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0FD68" w14:textId="77777777" w:rsidR="007953CD" w:rsidRPr="00F108B4" w:rsidRDefault="007953CD" w:rsidP="007953CD">
      <w:pPr>
        <w:spacing w:after="0" w:line="240" w:lineRule="auto"/>
        <w:ind w:left="1276" w:right="282"/>
        <w:jc w:val="center"/>
        <w:rPr>
          <w:b/>
          <w:bCs/>
          <w:kern w:val="36"/>
          <w:sz w:val="48"/>
          <w:szCs w:val="48"/>
          <w:lang w:eastAsia="lv-LV"/>
        </w:rPr>
      </w:pPr>
      <w:r>
        <w:rPr>
          <w:noProof/>
          <w:lang w:eastAsia="lv-LV"/>
        </w:rPr>
        <w:drawing>
          <wp:anchor distT="0" distB="0" distL="114300" distR="114300" simplePos="0" relativeHeight="251659264" behindDoc="1" locked="0" layoutInCell="1" allowOverlap="1" wp14:anchorId="65C79BA5" wp14:editId="35AAE4CE">
            <wp:simplePos x="0" y="0"/>
            <wp:positionH relativeFrom="margin">
              <wp:posOffset>-31750</wp:posOffset>
            </wp:positionH>
            <wp:positionV relativeFrom="paragraph">
              <wp:posOffset>96520</wp:posOffset>
            </wp:positionV>
            <wp:extent cx="7239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032" y="21109"/>
                <wp:lineTo x="21032" y="0"/>
                <wp:lineTo x="0" y="0"/>
              </wp:wrapPolygon>
            </wp:wrapTight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951343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08B4">
        <w:rPr>
          <w:b/>
          <w:bCs/>
          <w:kern w:val="36"/>
          <w:sz w:val="48"/>
          <w:szCs w:val="48"/>
          <w:lang w:eastAsia="lv-LV"/>
        </w:rPr>
        <w:t>KANDAVAS KĀRĻA MĪLENBAHA VIDUSSKOLA</w:t>
      </w:r>
    </w:p>
    <w:p w14:paraId="62D67458" w14:textId="77777777" w:rsidR="007953CD" w:rsidRPr="007953CD" w:rsidRDefault="007953CD" w:rsidP="007953CD">
      <w:pPr>
        <w:spacing w:after="0"/>
        <w:ind w:left="1276" w:right="282"/>
        <w:jc w:val="center"/>
        <w:rPr>
          <w:sz w:val="20"/>
          <w:szCs w:val="20"/>
          <w:lang w:val="lv-LV"/>
        </w:rPr>
      </w:pPr>
      <w:r w:rsidRPr="007953CD">
        <w:rPr>
          <w:sz w:val="20"/>
          <w:szCs w:val="20"/>
          <w:lang w:val="lv-LV"/>
        </w:rPr>
        <w:t>Izglītības iestādes reģistrācijas Nr. 4113900205</w:t>
      </w:r>
    </w:p>
    <w:p w14:paraId="583A2DA8" w14:textId="77777777" w:rsidR="007953CD" w:rsidRPr="007953CD" w:rsidRDefault="007953CD" w:rsidP="007953CD">
      <w:pPr>
        <w:spacing w:after="0"/>
        <w:ind w:left="1276" w:right="282"/>
        <w:jc w:val="center"/>
        <w:rPr>
          <w:sz w:val="20"/>
          <w:szCs w:val="20"/>
          <w:lang w:val="lv-LV"/>
        </w:rPr>
      </w:pPr>
      <w:r w:rsidRPr="007953CD">
        <w:rPr>
          <w:sz w:val="20"/>
          <w:szCs w:val="20"/>
          <w:lang w:val="lv-LV"/>
        </w:rPr>
        <w:t>Nodokļu maksātāja reģistrācijas Nr. 90000050975</w:t>
      </w:r>
    </w:p>
    <w:p w14:paraId="4AF67021" w14:textId="77777777" w:rsidR="007953CD" w:rsidRPr="007953CD" w:rsidRDefault="007953CD" w:rsidP="007953CD">
      <w:pPr>
        <w:spacing w:after="0"/>
        <w:ind w:left="1276" w:right="282"/>
        <w:jc w:val="center"/>
        <w:rPr>
          <w:color w:val="1C1C1C"/>
          <w:sz w:val="20"/>
          <w:szCs w:val="20"/>
          <w:lang w:val="lv-LV"/>
        </w:rPr>
      </w:pPr>
      <w:r w:rsidRPr="007953CD">
        <w:rPr>
          <w:color w:val="1C1C1C"/>
          <w:sz w:val="20"/>
          <w:szCs w:val="20"/>
          <w:lang w:val="lv-LV"/>
        </w:rPr>
        <w:t>Skolas iela 10, Kandava, Tukuma novads, LV-3120</w:t>
      </w:r>
    </w:p>
    <w:p w14:paraId="6B38839E" w14:textId="77777777" w:rsidR="007953CD" w:rsidRPr="007953CD" w:rsidRDefault="007953CD" w:rsidP="007953CD">
      <w:pPr>
        <w:spacing w:after="0"/>
        <w:ind w:left="142" w:right="282" w:firstLine="284"/>
        <w:jc w:val="center"/>
        <w:rPr>
          <w:sz w:val="20"/>
          <w:szCs w:val="20"/>
          <w:lang w:val="lv-LV"/>
        </w:rPr>
      </w:pPr>
      <w:r w:rsidRPr="007953CD">
        <w:rPr>
          <w:color w:val="1C1C1C"/>
          <w:sz w:val="20"/>
          <w:szCs w:val="20"/>
          <w:lang w:val="lv-LV"/>
        </w:rPr>
        <w:t xml:space="preserve">Tālrunis 63181887, 63182262, </w:t>
      </w:r>
      <w:r w:rsidRPr="007953CD">
        <w:rPr>
          <w:rStyle w:val="Hipersaite"/>
          <w:color w:val="auto"/>
          <w:sz w:val="20"/>
          <w:szCs w:val="20"/>
          <w:u w:val="none"/>
          <w:lang w:val="lv-LV"/>
        </w:rPr>
        <w:t xml:space="preserve">www.milenbaha-vsk.lv, </w:t>
      </w:r>
      <w:r w:rsidRPr="007953CD">
        <w:rPr>
          <w:sz w:val="20"/>
          <w:szCs w:val="20"/>
          <w:lang w:val="lv-LV"/>
        </w:rPr>
        <w:t>e-pasts: milenbaha.vidusskola@tukums.lv</w:t>
      </w:r>
    </w:p>
    <w:tbl>
      <w:tblPr>
        <w:tblW w:w="9317" w:type="dxa"/>
        <w:tblBorders>
          <w:top w:val="thinThickSmallGap" w:sz="24" w:space="0" w:color="auto"/>
        </w:tblBorders>
        <w:tblLook w:val="01E0" w:firstRow="1" w:lastRow="1" w:firstColumn="1" w:lastColumn="1" w:noHBand="0" w:noVBand="0"/>
      </w:tblPr>
      <w:tblGrid>
        <w:gridCol w:w="9317"/>
      </w:tblGrid>
      <w:tr w:rsidR="007953CD" w:rsidRPr="007953CD" w14:paraId="0C604F1C" w14:textId="77777777" w:rsidTr="00EF2F41">
        <w:trPr>
          <w:trHeight w:val="24"/>
        </w:trPr>
        <w:tc>
          <w:tcPr>
            <w:tcW w:w="9317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14:paraId="78199246" w14:textId="77777777" w:rsidR="007953CD" w:rsidRPr="007953CD" w:rsidRDefault="007953CD" w:rsidP="007953CD">
            <w:pPr>
              <w:spacing w:after="0"/>
              <w:jc w:val="center"/>
              <w:rPr>
                <w:b/>
                <w:color w:val="000000"/>
                <w:sz w:val="16"/>
                <w:szCs w:val="16"/>
                <w:lang w:val="lv-LV" w:eastAsia="lv-LV"/>
              </w:rPr>
            </w:pPr>
          </w:p>
          <w:p w14:paraId="76B84822" w14:textId="77777777" w:rsidR="007953CD" w:rsidRDefault="007953CD" w:rsidP="007953CD">
            <w:pPr>
              <w:spacing w:after="0"/>
              <w:jc w:val="center"/>
              <w:rPr>
                <w:bCs/>
                <w:color w:val="000000"/>
                <w:szCs w:val="24"/>
                <w:lang w:val="lv-LV" w:eastAsia="lv-LV"/>
              </w:rPr>
            </w:pPr>
            <w:r w:rsidRPr="007953CD">
              <w:rPr>
                <w:bCs/>
                <w:color w:val="000000"/>
                <w:szCs w:val="24"/>
                <w:lang w:val="lv-LV" w:eastAsia="lv-LV"/>
              </w:rPr>
              <w:t>Kandavā</w:t>
            </w:r>
          </w:p>
          <w:p w14:paraId="721E383C" w14:textId="008D20F8" w:rsidR="002D3544" w:rsidRPr="007953CD" w:rsidRDefault="002D3544" w:rsidP="007953CD">
            <w:pPr>
              <w:spacing w:after="0"/>
              <w:jc w:val="center"/>
              <w:rPr>
                <w:bCs/>
                <w:color w:val="000000"/>
                <w:szCs w:val="24"/>
                <w:lang w:val="lv-LV" w:eastAsia="lv-LV"/>
              </w:rPr>
            </w:pPr>
          </w:p>
        </w:tc>
      </w:tr>
    </w:tbl>
    <w:p w14:paraId="73EAA04A" w14:textId="5BF94912" w:rsidR="007D7A20" w:rsidRPr="007953CD" w:rsidRDefault="007D7A20" w:rsidP="002D3544">
      <w:pPr>
        <w:spacing w:after="0" w:line="240" w:lineRule="auto"/>
        <w:jc w:val="center"/>
        <w:rPr>
          <w:b/>
          <w:sz w:val="28"/>
          <w:lang w:val="lv-LV"/>
        </w:rPr>
      </w:pPr>
      <w:r w:rsidRPr="007953CD">
        <w:rPr>
          <w:b/>
          <w:sz w:val="28"/>
          <w:lang w:val="lv-LV"/>
        </w:rPr>
        <w:t xml:space="preserve">KĀRTĪBA, KĀ TIEK VEIKTA </w:t>
      </w:r>
      <w:r w:rsidR="00245A7F" w:rsidRPr="007953CD">
        <w:rPr>
          <w:b/>
          <w:sz w:val="28"/>
          <w:lang w:val="lv-LV"/>
        </w:rPr>
        <w:t>DALĪBNIEKU ATLAS</w:t>
      </w:r>
      <w:r w:rsidRPr="007953CD">
        <w:rPr>
          <w:b/>
          <w:sz w:val="28"/>
          <w:lang w:val="lv-LV"/>
        </w:rPr>
        <w:t>E</w:t>
      </w:r>
    </w:p>
    <w:p w14:paraId="55D0963B" w14:textId="78C0B58B" w:rsidR="007D7A20" w:rsidRPr="007953CD" w:rsidRDefault="007D7A20" w:rsidP="002D3544">
      <w:pPr>
        <w:spacing w:after="0" w:line="240" w:lineRule="auto"/>
        <w:jc w:val="center"/>
        <w:rPr>
          <w:b/>
          <w:sz w:val="28"/>
          <w:lang w:val="lv-LV"/>
        </w:rPr>
      </w:pPr>
      <w:r w:rsidRPr="007953CD">
        <w:rPr>
          <w:b/>
          <w:sz w:val="28"/>
          <w:lang w:val="lv-LV"/>
        </w:rPr>
        <w:t>ERASMUS+ PROGRAMMAS PROJEKTIEM,</w:t>
      </w:r>
    </w:p>
    <w:p w14:paraId="404047AA" w14:textId="17C0D3F3" w:rsidR="00DB74ED" w:rsidRDefault="00245A7F" w:rsidP="002D3544">
      <w:pPr>
        <w:spacing w:after="0" w:line="240" w:lineRule="auto"/>
        <w:jc w:val="center"/>
        <w:rPr>
          <w:b/>
          <w:sz w:val="28"/>
          <w:lang w:val="lv-LV"/>
        </w:rPr>
      </w:pPr>
      <w:r w:rsidRPr="007953CD">
        <w:rPr>
          <w:b/>
          <w:sz w:val="28"/>
          <w:lang w:val="lv-LV"/>
        </w:rPr>
        <w:t>KANDAVAS KĀRĻA MĪLENBAHA VIDUSSKOLĀ</w:t>
      </w:r>
    </w:p>
    <w:p w14:paraId="105A3F61" w14:textId="77777777" w:rsidR="002D3544" w:rsidRPr="007953CD" w:rsidRDefault="002D3544" w:rsidP="002D3544">
      <w:pPr>
        <w:spacing w:after="0" w:line="240" w:lineRule="auto"/>
        <w:jc w:val="center"/>
        <w:rPr>
          <w:lang w:val="lv-LV"/>
        </w:rPr>
      </w:pPr>
    </w:p>
    <w:p w14:paraId="7D0A1B99" w14:textId="77777777" w:rsidR="00DB74ED" w:rsidRPr="007953CD" w:rsidRDefault="00245A7F" w:rsidP="007953CD">
      <w:pPr>
        <w:jc w:val="center"/>
        <w:rPr>
          <w:lang w:val="lv-LV"/>
        </w:rPr>
      </w:pPr>
      <w:r w:rsidRPr="007953CD">
        <w:rPr>
          <w:lang w:val="lv-LV"/>
        </w:rPr>
        <w:t>I. Vispārīgie noteikumi un termini</w:t>
      </w:r>
    </w:p>
    <w:p w14:paraId="07D1AA6E" w14:textId="4FA0ED27" w:rsidR="00DB74ED" w:rsidRPr="007953CD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 xml:space="preserve">1.1.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 xml:space="preserve">+ programmas projekti (turpmāk – projekti) Kandavas Kārļa Mīlenbaha vidusskolā (turpmāk – KKMV) tiek īstenoti saskaņā ar Eiropas Savienības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>+ programmas Pamatdarbības Nr.1 (KA1) akreditētiem personu mobilitātes projektiem skolēniem un personālam (turpmāk – skolotāji) skolu izglītībā periodam no 202</w:t>
      </w:r>
      <w:r w:rsidR="00DF6584" w:rsidRPr="007953CD">
        <w:rPr>
          <w:lang w:val="lv-LV"/>
        </w:rPr>
        <w:t>6</w:t>
      </w:r>
      <w:r w:rsidRPr="007953CD">
        <w:rPr>
          <w:lang w:val="lv-LV"/>
        </w:rPr>
        <w:t>.gada 1.</w:t>
      </w:r>
      <w:r w:rsidR="00DF6584" w:rsidRPr="007953CD">
        <w:rPr>
          <w:lang w:val="lv-LV"/>
        </w:rPr>
        <w:t>jūnija</w:t>
      </w:r>
      <w:r w:rsidRPr="007953CD">
        <w:rPr>
          <w:lang w:val="lv-LV"/>
        </w:rPr>
        <w:t xml:space="preserve"> līdz 202</w:t>
      </w:r>
      <w:r w:rsidR="00176C91" w:rsidRPr="007953CD">
        <w:rPr>
          <w:lang w:val="lv-LV"/>
        </w:rPr>
        <w:t>8</w:t>
      </w:r>
      <w:r w:rsidRPr="007953CD">
        <w:rPr>
          <w:lang w:val="lv-LV"/>
        </w:rPr>
        <w:t>.gada 3</w:t>
      </w:r>
      <w:r w:rsidR="00DF6584" w:rsidRPr="007953CD">
        <w:rPr>
          <w:lang w:val="lv-LV"/>
        </w:rPr>
        <w:t>0</w:t>
      </w:r>
      <w:r w:rsidRPr="007953CD">
        <w:rPr>
          <w:lang w:val="lv-LV"/>
        </w:rPr>
        <w:t>.</w:t>
      </w:r>
      <w:r w:rsidR="00DF6584" w:rsidRPr="007953CD">
        <w:rPr>
          <w:lang w:val="lv-LV"/>
        </w:rPr>
        <w:t>augustam.</w:t>
      </w:r>
    </w:p>
    <w:p w14:paraId="1183FC87" w14:textId="4F6B7844" w:rsidR="00DB74ED" w:rsidRPr="007953CD" w:rsidRDefault="00245A7F" w:rsidP="007953CD">
      <w:pPr>
        <w:rPr>
          <w:lang w:val="lv-LV"/>
        </w:rPr>
      </w:pPr>
      <w:r w:rsidRPr="007953CD">
        <w:rPr>
          <w:lang w:val="lv-LV"/>
        </w:rPr>
        <w:t>1.2. Projekta dalības aktivitātes skolu izglītības sektorā:</w:t>
      </w:r>
      <w:r w:rsidRPr="007953CD">
        <w:rPr>
          <w:lang w:val="lv-LV"/>
        </w:rPr>
        <w:br/>
        <w:t>1.2.1. īstermiņa skolēnu mobilitāte KA1 projektos;</w:t>
      </w:r>
      <w:r w:rsidRPr="007953CD">
        <w:rPr>
          <w:lang w:val="lv-LV"/>
        </w:rPr>
        <w:br/>
        <w:t>1.2.3. skolotāju un darbinieku mobilitāte “Ēnošana darbā” KA1 projektos;</w:t>
      </w:r>
      <w:r w:rsidRPr="007953CD">
        <w:rPr>
          <w:lang w:val="lv-LV"/>
        </w:rPr>
        <w:br/>
        <w:t>1.2.4. skolotāju un darbinieku dalība mobilitātē “Kursi un apmācības” KA1 projektos.</w:t>
      </w:r>
    </w:p>
    <w:p w14:paraId="72D4E747" w14:textId="77777777" w:rsidR="007953CD" w:rsidRPr="007953CD" w:rsidRDefault="00245A7F" w:rsidP="007953CD">
      <w:pPr>
        <w:pStyle w:val="Bezatstarpm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953CD">
        <w:rPr>
          <w:rFonts w:ascii="Times New Roman" w:hAnsi="Times New Roman" w:cs="Times New Roman"/>
          <w:sz w:val="24"/>
          <w:szCs w:val="24"/>
          <w:lang w:val="lv-LV"/>
        </w:rPr>
        <w:t xml:space="preserve">1.3. Projekta dalībnieku atlasē, aktivitāšu un mobilitāšu īstenošanā KKMV ievēro </w:t>
      </w:r>
      <w:proofErr w:type="spellStart"/>
      <w:r w:rsidRPr="007953CD">
        <w:rPr>
          <w:rFonts w:ascii="Times New Roman" w:hAnsi="Times New Roman" w:cs="Times New Roman"/>
          <w:sz w:val="24"/>
          <w:szCs w:val="24"/>
          <w:lang w:val="lv-LV"/>
        </w:rPr>
        <w:t>Erasmus</w:t>
      </w:r>
      <w:proofErr w:type="spellEnd"/>
      <w:r w:rsidRPr="007953CD">
        <w:rPr>
          <w:rFonts w:ascii="Times New Roman" w:hAnsi="Times New Roman" w:cs="Times New Roman"/>
          <w:sz w:val="24"/>
          <w:szCs w:val="24"/>
          <w:lang w:val="lv-LV"/>
        </w:rPr>
        <w:t>+ programmas kvalitātes standartus skolu izglītības jomā:</w:t>
      </w:r>
    </w:p>
    <w:p w14:paraId="0F7B9439" w14:textId="6CB986AD" w:rsidR="00DB74ED" w:rsidRPr="007953CD" w:rsidRDefault="00245A7F" w:rsidP="007953CD">
      <w:pPr>
        <w:pStyle w:val="Bezatstarpm"/>
        <w:rPr>
          <w:rFonts w:ascii="Times New Roman" w:hAnsi="Times New Roman" w:cs="Times New Roman"/>
          <w:sz w:val="24"/>
          <w:szCs w:val="24"/>
          <w:lang w:val="lv-LV"/>
        </w:rPr>
      </w:pPr>
      <w:r w:rsidRPr="007953CD">
        <w:rPr>
          <w:rFonts w:ascii="Times New Roman" w:hAnsi="Times New Roman" w:cs="Times New Roman"/>
          <w:sz w:val="24"/>
          <w:szCs w:val="24"/>
          <w:lang w:val="lv-LV"/>
        </w:rPr>
        <w:t>1.3.1. iekļaušana un daudzveidība;</w:t>
      </w:r>
      <w:r w:rsidRPr="007953CD">
        <w:rPr>
          <w:rFonts w:ascii="Times New Roman" w:hAnsi="Times New Roman" w:cs="Times New Roman"/>
          <w:sz w:val="24"/>
          <w:szCs w:val="24"/>
          <w:lang w:val="lv-LV"/>
        </w:rPr>
        <w:br/>
        <w:t>1.3.2. vides ilgtspēja;</w:t>
      </w:r>
      <w:r w:rsidRPr="007953CD">
        <w:rPr>
          <w:rFonts w:ascii="Times New Roman" w:hAnsi="Times New Roman" w:cs="Times New Roman"/>
          <w:sz w:val="24"/>
          <w:szCs w:val="24"/>
          <w:lang w:val="lv-LV"/>
        </w:rPr>
        <w:br/>
        <w:t>1.3.3. digitālā izglītība;</w:t>
      </w:r>
      <w:r w:rsidRPr="007953CD">
        <w:rPr>
          <w:rFonts w:ascii="Times New Roman" w:hAnsi="Times New Roman" w:cs="Times New Roman"/>
          <w:sz w:val="24"/>
          <w:szCs w:val="24"/>
          <w:lang w:val="lv-LV"/>
        </w:rPr>
        <w:br/>
        <w:t xml:space="preserve">1.3.4. aktīva dalība </w:t>
      </w:r>
      <w:proofErr w:type="spellStart"/>
      <w:r w:rsidRPr="007953CD">
        <w:rPr>
          <w:rFonts w:ascii="Times New Roman" w:hAnsi="Times New Roman" w:cs="Times New Roman"/>
          <w:sz w:val="24"/>
          <w:szCs w:val="24"/>
          <w:lang w:val="lv-LV"/>
        </w:rPr>
        <w:t>Erasmus</w:t>
      </w:r>
      <w:proofErr w:type="spellEnd"/>
      <w:r w:rsidRPr="007953CD">
        <w:rPr>
          <w:rFonts w:ascii="Times New Roman" w:hAnsi="Times New Roman" w:cs="Times New Roman"/>
          <w:sz w:val="24"/>
          <w:szCs w:val="24"/>
          <w:lang w:val="lv-LV"/>
        </w:rPr>
        <w:t>+ organizāciju tīklā.</w:t>
      </w:r>
    </w:p>
    <w:p w14:paraId="1A1F54ED" w14:textId="77777777" w:rsidR="007953CD" w:rsidRPr="007953CD" w:rsidRDefault="007953CD" w:rsidP="007953CD">
      <w:pPr>
        <w:pStyle w:val="Bezatstarpm"/>
        <w:rPr>
          <w:rFonts w:ascii="Times New Roman" w:hAnsi="Times New Roman" w:cs="Times New Roman"/>
          <w:sz w:val="24"/>
          <w:szCs w:val="24"/>
          <w:lang w:val="lv-LV"/>
        </w:rPr>
      </w:pPr>
    </w:p>
    <w:p w14:paraId="12F205A2" w14:textId="77777777" w:rsidR="00DB74ED" w:rsidRPr="007953CD" w:rsidRDefault="00245A7F" w:rsidP="002D3544">
      <w:pPr>
        <w:jc w:val="both"/>
        <w:rPr>
          <w:rFonts w:cs="Times New Roman"/>
          <w:szCs w:val="24"/>
          <w:lang w:val="lv-LV"/>
        </w:rPr>
      </w:pPr>
      <w:r w:rsidRPr="007953CD">
        <w:rPr>
          <w:rFonts w:cs="Times New Roman"/>
          <w:szCs w:val="24"/>
          <w:lang w:val="lv-LV"/>
        </w:rPr>
        <w:t xml:space="preserve">1.4. KKMV nodrošina visiem </w:t>
      </w:r>
      <w:proofErr w:type="spellStart"/>
      <w:r w:rsidRPr="007953CD">
        <w:rPr>
          <w:rFonts w:cs="Times New Roman"/>
          <w:szCs w:val="24"/>
          <w:lang w:val="lv-LV"/>
        </w:rPr>
        <w:t>Erasmus</w:t>
      </w:r>
      <w:proofErr w:type="spellEnd"/>
      <w:r w:rsidRPr="007953CD">
        <w:rPr>
          <w:rFonts w:cs="Times New Roman"/>
          <w:szCs w:val="24"/>
          <w:lang w:val="lv-LV"/>
        </w:rPr>
        <w:t xml:space="preserve">+ mobilitāšu dalībniekiem labu mobilitātes pieredzi un mācīšanās rezultātus. Skola un </w:t>
      </w:r>
      <w:proofErr w:type="spellStart"/>
      <w:r w:rsidRPr="007953CD">
        <w:rPr>
          <w:rFonts w:cs="Times New Roman"/>
          <w:szCs w:val="24"/>
          <w:lang w:val="lv-LV"/>
        </w:rPr>
        <w:t>partnerorganizācijas</w:t>
      </w:r>
      <w:proofErr w:type="spellEnd"/>
      <w:r w:rsidRPr="007953CD">
        <w:rPr>
          <w:rFonts w:cs="Times New Roman"/>
          <w:szCs w:val="24"/>
          <w:lang w:val="lv-LV"/>
        </w:rPr>
        <w:t xml:space="preserve"> veicina projektu ietvaros noteikto mērķu sasniegšanu.</w:t>
      </w:r>
    </w:p>
    <w:p w14:paraId="3E2CFDBF" w14:textId="77777777" w:rsidR="00DB74ED" w:rsidRPr="007953CD" w:rsidRDefault="00245A7F" w:rsidP="002D3544">
      <w:pPr>
        <w:jc w:val="center"/>
        <w:rPr>
          <w:lang w:val="lv-LV"/>
        </w:rPr>
      </w:pPr>
      <w:r w:rsidRPr="007953CD">
        <w:rPr>
          <w:lang w:val="lv-LV"/>
        </w:rPr>
        <w:t>II. Prasības projektu dalībniekiem un dalībnieku atlasei</w:t>
      </w:r>
    </w:p>
    <w:p w14:paraId="5F0F67D8" w14:textId="77777777" w:rsidR="00DB74ED" w:rsidRPr="007953CD" w:rsidRDefault="00245A7F" w:rsidP="002D3544">
      <w:pPr>
        <w:jc w:val="both"/>
        <w:rPr>
          <w:lang w:val="lv-LV"/>
        </w:rPr>
      </w:pPr>
      <w:r w:rsidRPr="007953CD">
        <w:rPr>
          <w:lang w:val="lv-LV"/>
        </w:rPr>
        <w:t>2.1. Dalībnieku atlase tiek veikta, izmantojot pārredzamu, taisnīgu un iekļaujošu atlases procedūru.</w:t>
      </w:r>
    </w:p>
    <w:p w14:paraId="6D0FB30A" w14:textId="77777777" w:rsidR="00DB74ED" w:rsidRPr="007953CD" w:rsidRDefault="00245A7F" w:rsidP="002D3544">
      <w:pPr>
        <w:jc w:val="both"/>
        <w:rPr>
          <w:lang w:val="lv-LV"/>
        </w:rPr>
      </w:pPr>
      <w:r w:rsidRPr="007953CD">
        <w:rPr>
          <w:lang w:val="lv-LV"/>
        </w:rPr>
        <w:t xml:space="preserve">2.2. Projekta dalībnieku atlasē, aktivitāšu un mobilitāšu īstenošanā KKMV ievēro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 xml:space="preserve">+ programmā noteiktos </w:t>
      </w:r>
      <w:proofErr w:type="spellStart"/>
      <w:r w:rsidRPr="007953CD">
        <w:rPr>
          <w:lang w:val="lv-LV"/>
        </w:rPr>
        <w:t>nediskriminācijas</w:t>
      </w:r>
      <w:proofErr w:type="spellEnd"/>
      <w:r w:rsidRPr="007953CD">
        <w:rPr>
          <w:lang w:val="lv-LV"/>
        </w:rPr>
        <w:t>, caurskatāmības un iekļaušanas principus.</w:t>
      </w:r>
    </w:p>
    <w:p w14:paraId="0E548437" w14:textId="77777777" w:rsidR="00DB74ED" w:rsidRPr="007953CD" w:rsidRDefault="00245A7F" w:rsidP="002D3544">
      <w:pPr>
        <w:jc w:val="both"/>
        <w:rPr>
          <w:lang w:val="lv-LV"/>
        </w:rPr>
      </w:pPr>
      <w:r w:rsidRPr="007953CD">
        <w:rPr>
          <w:lang w:val="lv-LV"/>
        </w:rPr>
        <w:t xml:space="preserve">2.3. KKMV nodrošina vienlīdzīgu un taisnīgu piekļuvi un iespējas esošajiem un potenciālajiem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>+ programmas dalībniekiem no dažādām sabiedrības grupām, īpašu uzmanību pievēršot personu ar ierobežotām iespējām iekļaušanai.</w:t>
      </w:r>
    </w:p>
    <w:p w14:paraId="5B60F5F0" w14:textId="77777777" w:rsidR="00DB74ED" w:rsidRPr="007953CD" w:rsidRDefault="00245A7F" w:rsidP="002D3544">
      <w:pPr>
        <w:spacing w:after="0"/>
        <w:rPr>
          <w:lang w:val="lv-LV"/>
        </w:rPr>
      </w:pPr>
      <w:r w:rsidRPr="007953CD">
        <w:rPr>
          <w:lang w:val="lv-LV"/>
        </w:rPr>
        <w:lastRenderedPageBreak/>
        <w:t>2.4. Pieteikties dalībai KKMV projektos var 7.-12. klašu skolēni un visi skolotāji.</w:t>
      </w:r>
    </w:p>
    <w:p w14:paraId="31C7EEBA" w14:textId="77777777" w:rsidR="00DB74ED" w:rsidRPr="007953CD" w:rsidRDefault="00245A7F" w:rsidP="002D3544">
      <w:pPr>
        <w:spacing w:after="0"/>
        <w:rPr>
          <w:lang w:val="lv-LV"/>
        </w:rPr>
      </w:pPr>
      <w:r w:rsidRPr="007953CD">
        <w:rPr>
          <w:lang w:val="lv-LV"/>
        </w:rPr>
        <w:t>2.4.1. Prioritāte dalībai projektos ir skolēniem:</w:t>
      </w:r>
      <w:r w:rsidRPr="007953CD">
        <w:rPr>
          <w:lang w:val="lv-LV"/>
        </w:rPr>
        <w:br/>
        <w:t>2.4.1.1. kuriem ir mazākas iespējas;</w:t>
      </w:r>
      <w:r w:rsidRPr="007953CD">
        <w:rPr>
          <w:lang w:val="lv-LV"/>
        </w:rPr>
        <w:br/>
        <w:t>2.4.1.2. kuriem ir motivācija dalībai projektā un tā izvirzīto uzdevumu un mērķu sasniegšanā;</w:t>
      </w:r>
      <w:r w:rsidRPr="007953CD">
        <w:rPr>
          <w:lang w:val="lv-LV"/>
        </w:rPr>
        <w:br/>
        <w:t xml:space="preserve">2.4.1.3. kuriem ir izpratne par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>+ programmu, projektu, tā mērķiem un sasniedzamajiem rezultātiem;</w:t>
      </w:r>
      <w:r w:rsidRPr="007953CD">
        <w:rPr>
          <w:lang w:val="lv-LV"/>
        </w:rPr>
        <w:br/>
        <w:t>2.4.1.4. kuri aktīvi iesaistās KKMV dzīvē;</w:t>
      </w:r>
      <w:r w:rsidRPr="007953CD">
        <w:rPr>
          <w:lang w:val="lv-LV"/>
        </w:rPr>
        <w:br/>
        <w:t>2.4.1.5. kuri savā darbībā apliecina augstu atbildības sajūtu mācību stundu apmeklējumos un sev atbilstošu mācību rezultātu sasniegšanā.</w:t>
      </w:r>
    </w:p>
    <w:p w14:paraId="3D473662" w14:textId="77777777" w:rsidR="002D3544" w:rsidRDefault="00245A7F" w:rsidP="002D3544">
      <w:pPr>
        <w:spacing w:after="0"/>
        <w:rPr>
          <w:lang w:val="lv-LV"/>
        </w:rPr>
      </w:pPr>
      <w:r w:rsidRPr="007953CD">
        <w:rPr>
          <w:lang w:val="lv-LV"/>
        </w:rPr>
        <w:t>2.4.2. Prioritāte dalībai projektos ir skolotājiem:</w:t>
      </w:r>
      <w:r w:rsidRPr="007953CD">
        <w:rPr>
          <w:lang w:val="lv-LV"/>
        </w:rPr>
        <w:br/>
        <w:t>2.4.2.1. kuriem ir mazākas iespējas;</w:t>
      </w:r>
      <w:r w:rsidRPr="007953CD">
        <w:rPr>
          <w:lang w:val="lv-LV"/>
        </w:rPr>
        <w:br/>
        <w:t>2.4.2.2. kuriem ir motivācija dalībai projektā un tā izvirzīto uzdevumu un mērķu sasniegšanā;</w:t>
      </w:r>
    </w:p>
    <w:p w14:paraId="02C63C8A" w14:textId="0A0D2BD0" w:rsidR="002D3544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 xml:space="preserve">2.4.2.3. kuriem ir izpratne par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>+ programmu, projektu, tā mērķiem un sasniedzamajiem rezultātiem;</w:t>
      </w:r>
    </w:p>
    <w:p w14:paraId="5E1E16AE" w14:textId="36568E73" w:rsidR="00DB74ED" w:rsidRPr="007953CD" w:rsidRDefault="00245A7F" w:rsidP="007953CD">
      <w:pPr>
        <w:rPr>
          <w:lang w:val="lv-LV"/>
        </w:rPr>
      </w:pPr>
      <w:r w:rsidRPr="007953CD">
        <w:rPr>
          <w:lang w:val="lv-LV"/>
        </w:rPr>
        <w:t>2.4.2.4. kuri sniedz savu devumu KKMV attīstībā;</w:t>
      </w:r>
      <w:r w:rsidRPr="007953CD">
        <w:rPr>
          <w:lang w:val="lv-LV"/>
        </w:rPr>
        <w:br/>
        <w:t>2.4.2.5. kuriem ir atbilstība projekta pieteikumā izvirzīto mērķu sasniegšanā;</w:t>
      </w:r>
      <w:r w:rsidRPr="007953CD">
        <w:rPr>
          <w:lang w:val="lv-LV"/>
        </w:rPr>
        <w:br/>
        <w:t>2.4.2.6. kuri var nodrošināt projekta aktivitātes rezultātu izplatīšanu.</w:t>
      </w:r>
    </w:p>
    <w:p w14:paraId="71A7E79C" w14:textId="77777777" w:rsidR="002D3544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>2.5. Dalībnieku (skolēnu) atlases kārtība:</w:t>
      </w:r>
    </w:p>
    <w:p w14:paraId="546E16C8" w14:textId="77777777" w:rsidR="002D3544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 xml:space="preserve">2.5.1. </w:t>
      </w:r>
      <w:r w:rsidR="007D7A20" w:rsidRPr="007953CD">
        <w:rPr>
          <w:lang w:val="lv-LV"/>
        </w:rPr>
        <w:t xml:space="preserve">mācību gada sākumā skolēni tiek informēti par iespējām pieteikties dalībai  skolas īstenotajos </w:t>
      </w:r>
      <w:proofErr w:type="spellStart"/>
      <w:r w:rsidR="007D7A20" w:rsidRPr="007953CD">
        <w:rPr>
          <w:lang w:val="lv-LV"/>
        </w:rPr>
        <w:t>Erasmus</w:t>
      </w:r>
      <w:proofErr w:type="spellEnd"/>
      <w:r w:rsidR="007D7A20" w:rsidRPr="007953CD">
        <w:rPr>
          <w:lang w:val="lv-LV"/>
        </w:rPr>
        <w:t>+ projektos, kā arī par pieteikšanās nosacījumiem un termiņiem</w:t>
      </w:r>
      <w:r w:rsidRPr="007953CD">
        <w:rPr>
          <w:lang w:val="lv-LV"/>
        </w:rPr>
        <w:t>;</w:t>
      </w:r>
    </w:p>
    <w:p w14:paraId="6563DEF7" w14:textId="68104D30" w:rsidR="002D3544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>2.5.</w:t>
      </w:r>
      <w:r w:rsidR="00DF6584" w:rsidRPr="007953CD">
        <w:rPr>
          <w:lang w:val="lv-LV"/>
        </w:rPr>
        <w:t>2</w:t>
      </w:r>
      <w:r w:rsidRPr="007953CD">
        <w:rPr>
          <w:lang w:val="lv-LV"/>
        </w:rPr>
        <w:t>. dalībai projektos līdz iepriekš noteiktam datumam skolēni iesniedz rakstisku motivācijas vēstuli projekta koordinatoram latviešu valodā;</w:t>
      </w:r>
    </w:p>
    <w:p w14:paraId="78D12B11" w14:textId="77777777" w:rsidR="002D3544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>2.5.</w:t>
      </w:r>
      <w:r w:rsidR="00DF6584" w:rsidRPr="007953CD">
        <w:rPr>
          <w:lang w:val="lv-LV"/>
        </w:rPr>
        <w:t>3</w:t>
      </w:r>
      <w:r w:rsidRPr="007953CD">
        <w:rPr>
          <w:lang w:val="lv-LV"/>
        </w:rPr>
        <w:t xml:space="preserve">. skolēni tiek uzaicināti uz individuālām intervijām, ko vada projektu </w:t>
      </w:r>
      <w:r w:rsidR="00176C91" w:rsidRPr="007953CD">
        <w:rPr>
          <w:lang w:val="lv-LV"/>
        </w:rPr>
        <w:t>k</w:t>
      </w:r>
      <w:r w:rsidR="00DF6584" w:rsidRPr="007953CD">
        <w:rPr>
          <w:lang w:val="lv-LV"/>
        </w:rPr>
        <w:t>oordinators un</w:t>
      </w:r>
      <w:r w:rsidRPr="007953CD">
        <w:rPr>
          <w:lang w:val="lv-LV"/>
        </w:rPr>
        <w:t xml:space="preserve"> </w:t>
      </w:r>
      <w:r w:rsidR="00DF6584" w:rsidRPr="007953CD">
        <w:rPr>
          <w:lang w:val="lv-LV"/>
        </w:rPr>
        <w:t>projekta darba grupas</w:t>
      </w:r>
      <w:r w:rsidRPr="007953CD">
        <w:rPr>
          <w:lang w:val="lv-LV"/>
        </w:rPr>
        <w:t xml:space="preserve"> pārstāvis</w:t>
      </w:r>
      <w:r w:rsidR="00DF6584" w:rsidRPr="007953CD">
        <w:rPr>
          <w:lang w:val="lv-LV"/>
        </w:rPr>
        <w:t>/ -</w:t>
      </w:r>
      <w:proofErr w:type="spellStart"/>
      <w:r w:rsidR="00DF6584" w:rsidRPr="007953CD">
        <w:rPr>
          <w:lang w:val="lv-LV"/>
        </w:rPr>
        <w:t>ji</w:t>
      </w:r>
      <w:proofErr w:type="spellEnd"/>
      <w:r w:rsidRPr="007953CD">
        <w:rPr>
          <w:lang w:val="lv-LV"/>
        </w:rPr>
        <w:t xml:space="preserve">, pēc nepieciešamības pieaicinot </w:t>
      </w:r>
      <w:r w:rsidR="00DF6584" w:rsidRPr="007953CD">
        <w:rPr>
          <w:lang w:val="lv-LV"/>
        </w:rPr>
        <w:t>citus</w:t>
      </w:r>
      <w:r w:rsidRPr="007953CD">
        <w:rPr>
          <w:lang w:val="lv-LV"/>
        </w:rPr>
        <w:t xml:space="preserve"> KKMV </w:t>
      </w:r>
      <w:r w:rsidR="00DF6584" w:rsidRPr="007953CD">
        <w:rPr>
          <w:lang w:val="lv-LV"/>
        </w:rPr>
        <w:t>skolotājus</w:t>
      </w:r>
      <w:r w:rsidRPr="007953CD">
        <w:rPr>
          <w:lang w:val="lv-LV"/>
        </w:rPr>
        <w:t>;</w:t>
      </w:r>
    </w:p>
    <w:p w14:paraId="43590B7E" w14:textId="53477E9D" w:rsidR="00DB74ED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 xml:space="preserve">2.5.5. visi skolēni, kuri ir iesnieguši motivācijas vēstuli, var piedalīties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 xml:space="preserve">+ aktivitātēs, uzņemot ciemiņus, popularizējot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>+ programmu gan skolā, gan ārpus tās, kā arī veicot citas aktivitātes;</w:t>
      </w:r>
      <w:r w:rsidRPr="007953CD">
        <w:rPr>
          <w:lang w:val="lv-LV"/>
        </w:rPr>
        <w:br/>
        <w:t xml:space="preserve">2.5.6. izejošās mobilitātēs piedalās skolēni, kuru ģimenes ir uzņēmušas skolēnu no citas skolas, kuri ir aktīvi piedalījušies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>+ aktivitātēs un kuri izsaka vēlmi piedalīties konkrētajā izejošā mobilitātē.</w:t>
      </w:r>
    </w:p>
    <w:p w14:paraId="2DBFFE0C" w14:textId="77777777" w:rsidR="002D3544" w:rsidRDefault="002D3544" w:rsidP="002D3544">
      <w:pPr>
        <w:spacing w:after="0"/>
        <w:jc w:val="both"/>
        <w:rPr>
          <w:lang w:val="lv-LV"/>
        </w:rPr>
      </w:pPr>
    </w:p>
    <w:p w14:paraId="6B2C6B68" w14:textId="77777777" w:rsidR="002D3544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>2.6. Dalībnieku (skolotāju) atlases kārtība:</w:t>
      </w:r>
    </w:p>
    <w:p w14:paraId="7DD6C001" w14:textId="77777777" w:rsidR="002D3544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 xml:space="preserve">2.6.1. </w:t>
      </w:r>
      <w:r w:rsidR="00DF6584" w:rsidRPr="007953CD">
        <w:rPr>
          <w:lang w:val="lv-LV"/>
        </w:rPr>
        <w:t>pēc projekta apstiprināšanas</w:t>
      </w:r>
      <w:r w:rsidRPr="007953CD">
        <w:rPr>
          <w:lang w:val="lv-LV"/>
        </w:rPr>
        <w:t xml:space="preserve"> skolotāju sanāksmē tiek sniegta informācija par plānotajiem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>+ programmas pasākumiem attiecīgajā mācību gadā;</w:t>
      </w:r>
    </w:p>
    <w:p w14:paraId="3BCF8F96" w14:textId="77777777" w:rsidR="002D3544" w:rsidRDefault="00245A7F" w:rsidP="002D3544">
      <w:pPr>
        <w:spacing w:after="0"/>
        <w:jc w:val="both"/>
        <w:rPr>
          <w:lang w:val="lv-LV"/>
        </w:rPr>
      </w:pPr>
      <w:r w:rsidRPr="007953CD">
        <w:rPr>
          <w:lang w:val="lv-LV"/>
        </w:rPr>
        <w:t>2.6.2. skolotāji, kuri interesējas par dalību projektos, tiek aicināti pieteikties pie projektu koordinatora, lai pārrunātu iespējamo dalību aktivitātēs “Ēnošana darbā”, “Kursi un apmācības”, kā arī skolēnu grupu pavadīšanā īstermiņa mobilitātēs;</w:t>
      </w:r>
    </w:p>
    <w:p w14:paraId="4A1ACB65" w14:textId="24C45485" w:rsidR="00DB74ED" w:rsidRPr="007953CD" w:rsidRDefault="00245A7F" w:rsidP="002D3544">
      <w:pPr>
        <w:jc w:val="both"/>
        <w:rPr>
          <w:lang w:val="lv-LV"/>
        </w:rPr>
      </w:pPr>
      <w:r w:rsidRPr="007953CD">
        <w:rPr>
          <w:lang w:val="lv-LV"/>
        </w:rPr>
        <w:t xml:space="preserve">2.6.3. </w:t>
      </w:r>
      <w:r w:rsidR="00176C91" w:rsidRPr="007953CD">
        <w:rPr>
          <w:lang w:val="lv-LV"/>
        </w:rPr>
        <w:t>l</w:t>
      </w:r>
      <w:r w:rsidRPr="007953CD">
        <w:rPr>
          <w:lang w:val="lv-LV"/>
        </w:rPr>
        <w:t xml:space="preserve">ēmumu par skolotāja dalību mobilitātē pieņem </w:t>
      </w:r>
      <w:proofErr w:type="spellStart"/>
      <w:r w:rsidRPr="007953CD">
        <w:rPr>
          <w:lang w:val="lv-LV"/>
        </w:rPr>
        <w:t>Erasmus</w:t>
      </w:r>
      <w:proofErr w:type="spellEnd"/>
      <w:r w:rsidRPr="007953CD">
        <w:rPr>
          <w:lang w:val="lv-LV"/>
        </w:rPr>
        <w:t>+ projektu koordinators, konsultējoties ar skolas administrāciju.</w:t>
      </w:r>
    </w:p>
    <w:sectPr w:rsidR="00DB74ED" w:rsidRPr="007953CD" w:rsidSect="007953CD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0466183">
    <w:abstractNumId w:val="8"/>
  </w:num>
  <w:num w:numId="2" w16cid:durableId="1863013033">
    <w:abstractNumId w:val="6"/>
  </w:num>
  <w:num w:numId="3" w16cid:durableId="1991246926">
    <w:abstractNumId w:val="5"/>
  </w:num>
  <w:num w:numId="4" w16cid:durableId="164589011">
    <w:abstractNumId w:val="4"/>
  </w:num>
  <w:num w:numId="5" w16cid:durableId="1649238170">
    <w:abstractNumId w:val="7"/>
  </w:num>
  <w:num w:numId="6" w16cid:durableId="628441442">
    <w:abstractNumId w:val="3"/>
  </w:num>
  <w:num w:numId="7" w16cid:durableId="436759129">
    <w:abstractNumId w:val="2"/>
  </w:num>
  <w:num w:numId="8" w16cid:durableId="845094061">
    <w:abstractNumId w:val="1"/>
  </w:num>
  <w:num w:numId="9" w16cid:durableId="402333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69FD"/>
    <w:rsid w:val="00176C91"/>
    <w:rsid w:val="00245A7F"/>
    <w:rsid w:val="00284B78"/>
    <w:rsid w:val="0029639D"/>
    <w:rsid w:val="002D3544"/>
    <w:rsid w:val="00326F90"/>
    <w:rsid w:val="007953CD"/>
    <w:rsid w:val="007D7A20"/>
    <w:rsid w:val="007E6F1A"/>
    <w:rsid w:val="00AA1D8D"/>
    <w:rsid w:val="00B47730"/>
    <w:rsid w:val="00CB0664"/>
    <w:rsid w:val="00DB74ED"/>
    <w:rsid w:val="00DF6584"/>
    <w:rsid w:val="00E848EE"/>
    <w:rsid w:val="00F66C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AB617"/>
  <w14:defaultImageDpi w14:val="300"/>
  <w15:docId w15:val="{5F781EAA-65A2-44C3-BAE4-48B56269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93F"/>
    <w:rPr>
      <w:rFonts w:ascii="Times New Roman" w:hAnsi="Times New Roman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saite">
    <w:name w:val="Hyperlink"/>
    <w:uiPriority w:val="99"/>
    <w:rsid w:val="007953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2973</Words>
  <Characters>1695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Lietvede</cp:lastModifiedBy>
  <cp:revision>2</cp:revision>
  <cp:lastPrinted>2026-09-09T10:13:00Z</cp:lastPrinted>
  <dcterms:created xsi:type="dcterms:W3CDTF">2026-09-16T13:04:00Z</dcterms:created>
  <dcterms:modified xsi:type="dcterms:W3CDTF">2026-09-16T13:04:00Z</dcterms:modified>
  <cp:category/>
</cp:coreProperties>
</file>