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4" w:rsidRDefault="00EA6CF4" w:rsidP="00B56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A6CF4" w:rsidRDefault="00EA6CF4" w:rsidP="00B56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561CD" w:rsidRPr="00B561CD" w:rsidRDefault="00E75CE6" w:rsidP="00B56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A</w:t>
      </w:r>
      <w:r w:rsidR="00B561CD" w:rsidRPr="00B561C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pstiprināts </w:t>
      </w:r>
    </w:p>
    <w:p w:rsidR="00B561CD" w:rsidRPr="00B561CD" w:rsidRDefault="00B561CD" w:rsidP="00B56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561CD">
        <w:rPr>
          <w:rFonts w:ascii="Times New Roman" w:eastAsia="Times New Roman" w:hAnsi="Times New Roman" w:cs="Times New Roman"/>
          <w:sz w:val="20"/>
          <w:szCs w:val="20"/>
          <w:lang w:eastAsia="lv-LV"/>
        </w:rPr>
        <w:t>Kandavas novada iespēju fonda</w:t>
      </w:r>
    </w:p>
    <w:p w:rsidR="00B561CD" w:rsidRPr="00B561CD" w:rsidRDefault="00B561CD" w:rsidP="00B56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561C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Uzraudzības komitejas sēdē </w:t>
      </w:r>
    </w:p>
    <w:p w:rsidR="00B561CD" w:rsidRPr="00B561CD" w:rsidRDefault="00CB1259" w:rsidP="00B56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14.01.2021.</w:t>
      </w:r>
    </w:p>
    <w:p w:rsidR="00B561CD" w:rsidRPr="00B561CD" w:rsidRDefault="00B561CD" w:rsidP="00B561CD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lv-LV"/>
        </w:rPr>
      </w:pPr>
    </w:p>
    <w:p w:rsidR="00B561CD" w:rsidRPr="00B561CD" w:rsidRDefault="00B561CD" w:rsidP="00B561C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390650" cy="79057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1CD" w:rsidRPr="00B561CD" w:rsidRDefault="00B561CD" w:rsidP="00B561C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lv-LV"/>
        </w:rPr>
      </w:pPr>
    </w:p>
    <w:p w:rsidR="00B561CD" w:rsidRPr="00B561CD" w:rsidRDefault="00B561CD" w:rsidP="00B5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561C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Kandavas novada iespēju fonda</w:t>
      </w:r>
    </w:p>
    <w:p w:rsidR="00B561CD" w:rsidRPr="00B561CD" w:rsidRDefault="00B561CD" w:rsidP="00B5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8"/>
          <w:szCs w:val="28"/>
        </w:rPr>
        <w:t>mērķprogramma</w:t>
      </w:r>
      <w:r w:rsidRPr="00B561CD">
        <w:rPr>
          <w:rFonts w:ascii="Times New Roman" w:hAnsi="Times New Roman" w:cs="Times New Roman"/>
          <w:b/>
          <w:sz w:val="28"/>
          <w:szCs w:val="28"/>
        </w:rPr>
        <w:t xml:space="preserve"> “Riekšava”</w:t>
      </w:r>
    </w:p>
    <w:p w:rsidR="00B561CD" w:rsidRPr="00B561CD" w:rsidRDefault="00B561CD" w:rsidP="00B56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561C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NOLIKUMS</w:t>
      </w:r>
    </w:p>
    <w:p w:rsidR="00B561CD" w:rsidRPr="00B561CD" w:rsidRDefault="00B561CD" w:rsidP="00B561C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:rsidR="003231BA" w:rsidRDefault="00B561CD" w:rsidP="00B56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561C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Kandavas novada iespēju fonda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B561C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mērķprogramma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s </w:t>
      </w:r>
      <w:r w:rsidRPr="00B561C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“Riekšava”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B561C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mērķis ir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sniegt īslaicīgu atbalstu pārtikas, pirmās nepieciešamības, medicīnas preču iegādei vai ēdināšanas atbalstam personai vai ģimenei, kura nonākusi krīzes situācijā.</w:t>
      </w:r>
    </w:p>
    <w:p w:rsidR="00B561CD" w:rsidRDefault="00B561CD" w:rsidP="00B56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224D8A" w:rsidRPr="00224D8A" w:rsidRDefault="00224D8A" w:rsidP="00B561CD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Mērķprogrammas līdzekļus sastāda privātas vai juridiskas personas brīvprātīgs ziedojums šai </w:t>
      </w:r>
      <w:r w:rsidR="00220BA1">
        <w:rPr>
          <w:rFonts w:ascii="Times New Roman" w:hAnsi="Times New Roman" w:cs="Times New Roman"/>
          <w:sz w:val="24"/>
          <w:szCs w:val="24"/>
        </w:rPr>
        <w:t>mērķprogrammai, kas tiek ieskaitīts Fonda bankas kontā ar n</w:t>
      </w:r>
      <w:r w:rsidR="00705E7B">
        <w:rPr>
          <w:rFonts w:ascii="Times New Roman" w:hAnsi="Times New Roman" w:cs="Times New Roman"/>
          <w:sz w:val="24"/>
          <w:szCs w:val="24"/>
        </w:rPr>
        <w:t>orādi “Mērķprogrammai Riekšava”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0BA1">
        <w:rPr>
          <w:rFonts w:ascii="Times New Roman" w:hAnsi="Times New Roman" w:cs="Times New Roman"/>
          <w:sz w:val="24"/>
          <w:szCs w:val="24"/>
        </w:rPr>
        <w:t>Mērķprogrammai v</w:t>
      </w:r>
      <w:r>
        <w:rPr>
          <w:rFonts w:ascii="Times New Roman" w:hAnsi="Times New Roman" w:cs="Times New Roman"/>
          <w:sz w:val="24"/>
          <w:szCs w:val="24"/>
        </w:rPr>
        <w:t>ar tik izsludinātas ziedojumu vākšanas akcijas un piesaistīti ziedojumi</w:t>
      </w:r>
      <w:r w:rsidR="00220BA1">
        <w:rPr>
          <w:rFonts w:ascii="Times New Roman" w:hAnsi="Times New Roman" w:cs="Times New Roman"/>
          <w:sz w:val="24"/>
          <w:szCs w:val="24"/>
        </w:rPr>
        <w:t xml:space="preserve"> arī no anonīmiem ziedotājiem</w:t>
      </w:r>
      <w:r w:rsidR="00705E7B">
        <w:rPr>
          <w:rFonts w:ascii="Times New Roman" w:hAnsi="Times New Roman" w:cs="Times New Roman"/>
          <w:sz w:val="24"/>
          <w:szCs w:val="24"/>
        </w:rPr>
        <w:t>,</w:t>
      </w:r>
      <w:r w:rsidR="00220BA1">
        <w:rPr>
          <w:rFonts w:ascii="Times New Roman" w:hAnsi="Times New Roman" w:cs="Times New Roman"/>
          <w:sz w:val="24"/>
          <w:szCs w:val="24"/>
        </w:rPr>
        <w:t xml:space="preserve"> tos uzskaitot un pieņemot likumā noteiktajā kārtībā.</w:t>
      </w:r>
    </w:p>
    <w:p w:rsidR="00B561CD" w:rsidRPr="00224D8A" w:rsidRDefault="00B561CD" w:rsidP="00B561CD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Īslaicīgo atbalstu no šis mērķprogrammas var saņemt persona vai ģimene, kas </w:t>
      </w:r>
      <w:r w:rsid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>pati vēršas F</w:t>
      </w:r>
      <w:r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>ondā</w:t>
      </w:r>
      <w:r w:rsidR="00705E7B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lūdzot atbalstu, vai persona v</w:t>
      </w:r>
      <w:r w:rsid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>ai ģimene par kuru šāds lūgums F</w:t>
      </w:r>
      <w:r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>ondam tiek izteikts no trešās personas.</w:t>
      </w:r>
    </w:p>
    <w:p w:rsidR="00B561CD" w:rsidRPr="00224D8A" w:rsidRDefault="00B561CD" w:rsidP="00B561CD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>Fonda pārstāvji sazinās ar mērķa personu un noskaidro situāciju, kā arī apzina akūto vajadzību</w:t>
      </w:r>
      <w:r w:rsidR="004B24F9"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vienojas ar saņēmēju par optimālāko risinājumu</w:t>
      </w:r>
      <w:r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B24F9" w:rsidRPr="00224D8A" w:rsidRDefault="004B24F9" w:rsidP="00B561CD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>Pamatā atbalsts paredzēts sniegt ģimenei nogādājot akūti nepieciešamās pārtikas, pirmās nepieciešamības vai medicīnas preces</w:t>
      </w:r>
      <w:r w:rsid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nepieciešamas tūlītējai </w:t>
      </w:r>
      <w:r w:rsidR="00220BA1">
        <w:rPr>
          <w:rFonts w:ascii="Times New Roman" w:eastAsia="Times New Roman" w:hAnsi="Times New Roman" w:cs="Times New Roman"/>
          <w:sz w:val="24"/>
          <w:szCs w:val="24"/>
          <w:lang w:eastAsia="lv-LV"/>
        </w:rPr>
        <w:t>lietošanai</w:t>
      </w:r>
      <w:r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4B24F9" w:rsidRPr="00224D8A" w:rsidRDefault="004B24F9" w:rsidP="00B561CD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Atbalsts pēc būtības tiek sniegts nekavējoties pēc prasība saņemšanas</w:t>
      </w:r>
      <w:r w:rsid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(24 stundu laikā)</w:t>
      </w:r>
      <w:r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ir īslaicīgs, kas sevī ietver vienreizēju vai neregulāru palīdzību personai vai ģimenei, laika posmā kas nepārsniedz mēnesi, dodot iespēju krīzes situāciju turpināt risināt, vēršoties pēc </w:t>
      </w:r>
      <w:r w:rsid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atbilstošas palīdzības</w:t>
      </w:r>
      <w:r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Sociālajā dienestā un Pašvaldībā.</w:t>
      </w:r>
    </w:p>
    <w:p w:rsidR="004B24F9" w:rsidRPr="00224D8A" w:rsidRDefault="004B24F9" w:rsidP="00B561CD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Atbalsta apjoms vienā </w:t>
      </w:r>
      <w:r w:rsidR="003B4109"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>tā sniegšanas reizē</w:t>
      </w:r>
      <w:r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B4109"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personai vai ģimenei nepār</w:t>
      </w:r>
      <w:r w:rsidR="00705E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 30,- (trīsdesmit) </w:t>
      </w:r>
      <w:proofErr w:type="spellStart"/>
      <w:r w:rsidR="00705E7B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="00705E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3B4109"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vienā preču piegādē atbilstoši iegādes čekiem vai rēķinam), bet </w:t>
      </w:r>
      <w:r w:rsidR="00E06030"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 kā </w:t>
      </w:r>
      <w:r w:rsidR="003B4109"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>iespēja sniegt šo atbalstu ir saistīta ar mērķprogrammā pieejamo līdzekļu apjomu</w:t>
      </w:r>
      <w:r w:rsidR="00E06030"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3B4109"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tāpēc daļa atbalsta var tikt sniegta arī ar </w:t>
      </w:r>
      <w:r w:rsid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>F</w:t>
      </w:r>
      <w:r w:rsidR="003B4109" w:rsidRPr="00224D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onda sociālo partneru vai atbalstītāju piešķirtajiem pārtikas produktiem. </w:t>
      </w:r>
    </w:p>
    <w:p w:rsidR="003B4109" w:rsidRPr="00224D8A" w:rsidRDefault="003B4109" w:rsidP="003B410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8A">
        <w:rPr>
          <w:rFonts w:ascii="Times New Roman" w:hAnsi="Times New Roman" w:cs="Times New Roman"/>
          <w:sz w:val="24"/>
          <w:szCs w:val="24"/>
        </w:rPr>
        <w:t>Katrā situācijā var būt izņēmumi, tāpēc atbalsta apjomu var palielināt, ja mērķprogrammā tam ir līdzekļi</w:t>
      </w:r>
      <w:r w:rsidR="00E06030" w:rsidRPr="00224D8A">
        <w:rPr>
          <w:rFonts w:ascii="Times New Roman" w:hAnsi="Times New Roman" w:cs="Times New Roman"/>
          <w:sz w:val="24"/>
          <w:szCs w:val="24"/>
        </w:rPr>
        <w:t xml:space="preserve"> un vajadzība tam ir pamatota dotajā situācijā</w:t>
      </w:r>
      <w:r w:rsidRPr="00224D8A">
        <w:rPr>
          <w:rFonts w:ascii="Times New Roman" w:hAnsi="Times New Roman" w:cs="Times New Roman"/>
          <w:sz w:val="24"/>
          <w:szCs w:val="24"/>
        </w:rPr>
        <w:t>. Lēmumu par to pieņem fonda Valde</w:t>
      </w:r>
      <w:r w:rsidR="00705E7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224D8A">
        <w:rPr>
          <w:rFonts w:ascii="Times New Roman" w:hAnsi="Times New Roman" w:cs="Times New Roman"/>
          <w:sz w:val="24"/>
          <w:szCs w:val="24"/>
        </w:rPr>
        <w:t xml:space="preserve"> konsultējoties ar fonda Uzraudzības komiteju un fiksējot šo lēmumu dokumentāli.</w:t>
      </w:r>
    </w:p>
    <w:p w:rsidR="00B561CD" w:rsidRDefault="00224D8A" w:rsidP="00224D8A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Atbalsta saņēmējs, kuram tiek sniegta palīdzība izmantojot mērķprogrammas finansu līdzekļus, tiek identificēts un parakstās par atbalsta saņemšanu speciālā veidlapā, kas tiek fiksēts grāmatvedībā. </w:t>
      </w:r>
    </w:p>
    <w:p w:rsidR="00EA6CF4" w:rsidRPr="00E75CE6" w:rsidRDefault="00220BA1" w:rsidP="00EA6CF4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Ja mērķprogramma kļūst neaktuāla un tajā ir finansu līdzekļi, tad šos līdzekļus ar Uzraudzības komitejas lēmumu var pārvirzīt uz aktuālāku mērķprogrammu un šo programmu slēgt.</w:t>
      </w:r>
    </w:p>
    <w:p w:rsidR="00220BA1" w:rsidRPr="00224D8A" w:rsidRDefault="00220BA1" w:rsidP="00220BA1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sectPr w:rsidR="00220BA1" w:rsidRPr="00224D8A" w:rsidSect="00220BA1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978A8"/>
    <w:multiLevelType w:val="multilevel"/>
    <w:tmpl w:val="973683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F5"/>
    <w:rsid w:val="00220BA1"/>
    <w:rsid w:val="00224D8A"/>
    <w:rsid w:val="003231BA"/>
    <w:rsid w:val="003B4109"/>
    <w:rsid w:val="004B24F9"/>
    <w:rsid w:val="00705E7B"/>
    <w:rsid w:val="00AE45F5"/>
    <w:rsid w:val="00B561CD"/>
    <w:rsid w:val="00CB1259"/>
    <w:rsid w:val="00E06030"/>
    <w:rsid w:val="00E75CE6"/>
    <w:rsid w:val="00EA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EAF2"/>
  <w15:docId w15:val="{FED31B03-856C-4417-BE9F-B9358311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5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61C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B5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Erodeja</dc:creator>
  <cp:lastModifiedBy>Lietotajs</cp:lastModifiedBy>
  <cp:revision>2</cp:revision>
  <dcterms:created xsi:type="dcterms:W3CDTF">2021-01-15T13:39:00Z</dcterms:created>
  <dcterms:modified xsi:type="dcterms:W3CDTF">2021-01-15T13:39:00Z</dcterms:modified>
</cp:coreProperties>
</file>