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3524" w14:textId="77777777" w:rsidR="0081663C" w:rsidRDefault="0081663C" w:rsidP="0081663C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1A4FE01A" wp14:editId="0555031D">
            <wp:simplePos x="0" y="0"/>
            <wp:positionH relativeFrom="margin">
              <wp:posOffset>2438400</wp:posOffset>
            </wp:positionH>
            <wp:positionV relativeFrom="paragraph">
              <wp:posOffset>-4445</wp:posOffset>
            </wp:positionV>
            <wp:extent cx="533400" cy="638175"/>
            <wp:effectExtent l="19050" t="0" r="0" b="0"/>
            <wp:wrapTight wrapText="bothSides">
              <wp:wrapPolygon edited="0">
                <wp:start x="-771" y="0"/>
                <wp:lineTo x="-771" y="21278"/>
                <wp:lineTo x="21600" y="21278"/>
                <wp:lineTo x="21600" y="0"/>
                <wp:lineTo x="-771" y="0"/>
              </wp:wrapPolygon>
            </wp:wrapTight>
            <wp:docPr id="1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198EC1" w14:textId="77777777" w:rsidR="0081663C" w:rsidRPr="007E32BB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865270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561BC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35B58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>LATVIJAS REPUBLIKA</w:t>
      </w:r>
    </w:p>
    <w:p w14:paraId="52E3DD9D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>KANDAVAS NOVADA DOME</w:t>
      </w:r>
    </w:p>
    <w:p w14:paraId="0AB9B50B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2BB">
        <w:rPr>
          <w:rFonts w:ascii="Times New Roman" w:hAnsi="Times New Roman" w:cs="Times New Roman"/>
          <w:sz w:val="24"/>
          <w:szCs w:val="24"/>
        </w:rPr>
        <w:t xml:space="preserve">Dārza iela 6, Kandava, Kandavas novads, LV - 3120 Reģ. Nr.90000050886, </w:t>
      </w:r>
    </w:p>
    <w:p w14:paraId="11632BC9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6535D2" wp14:editId="2ACE7B4D">
                <wp:simplePos x="0" y="0"/>
                <wp:positionH relativeFrom="column">
                  <wp:posOffset>67945</wp:posOffset>
                </wp:positionH>
                <wp:positionV relativeFrom="paragraph">
                  <wp:posOffset>167004</wp:posOffset>
                </wp:positionV>
                <wp:extent cx="5638800" cy="0"/>
                <wp:effectExtent l="0" t="0" r="0" b="0"/>
                <wp:wrapNone/>
                <wp:docPr id="2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C89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5.35pt;margin-top:13.15pt;width:44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"/>
            </w:pict>
          </mc:Fallback>
        </mc:AlternateContent>
      </w:r>
      <w:r w:rsidRPr="007E32BB">
        <w:rPr>
          <w:rFonts w:ascii="Times New Roman" w:hAnsi="Times New Roman" w:cs="Times New Roman"/>
          <w:sz w:val="24"/>
          <w:szCs w:val="24"/>
        </w:rPr>
        <w:t>Tālrunis 631 82028, fakss 631 82027, e-pasts: dome@kandava.lv</w:t>
      </w:r>
    </w:p>
    <w:p w14:paraId="249367C2" w14:textId="77777777" w:rsidR="0081663C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2BB">
        <w:rPr>
          <w:rFonts w:ascii="Times New Roman" w:hAnsi="Times New Roman" w:cs="Times New Roman"/>
          <w:sz w:val="24"/>
          <w:szCs w:val="24"/>
        </w:rPr>
        <w:t>Kandavā</w:t>
      </w:r>
    </w:p>
    <w:p w14:paraId="4600379F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2A6CE" w14:textId="77777777" w:rsidR="0081663C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5F0B9" w14:textId="7AA0D5A9" w:rsidR="0081663C" w:rsidRDefault="006F36F0" w:rsidP="0081663C">
      <w:pPr>
        <w:pStyle w:val="Heading3"/>
        <w:jc w:val="left"/>
        <w:rPr>
          <w:b/>
          <w:szCs w:val="24"/>
        </w:rPr>
      </w:pPr>
      <w:r w:rsidRPr="00D72707">
        <w:rPr>
          <w:b/>
          <w:szCs w:val="24"/>
        </w:rPr>
        <w:t>03.06</w:t>
      </w:r>
      <w:r w:rsidR="00677761" w:rsidRPr="00D72707">
        <w:rPr>
          <w:b/>
          <w:szCs w:val="24"/>
        </w:rPr>
        <w:t>.2020</w:t>
      </w:r>
      <w:r w:rsidR="0081663C" w:rsidRPr="007E32BB">
        <w:rPr>
          <w:b/>
          <w:szCs w:val="24"/>
        </w:rPr>
        <w:tab/>
      </w:r>
      <w:r w:rsidR="0081663C" w:rsidRPr="007E32BB">
        <w:rPr>
          <w:b/>
          <w:szCs w:val="24"/>
        </w:rPr>
        <w:tab/>
      </w:r>
      <w:r w:rsidR="0081663C">
        <w:rPr>
          <w:b/>
          <w:szCs w:val="24"/>
        </w:rPr>
        <w:t xml:space="preserve">                         </w:t>
      </w:r>
      <w:r w:rsidR="0081663C">
        <w:rPr>
          <w:b/>
          <w:szCs w:val="24"/>
        </w:rPr>
        <w:tab/>
      </w:r>
    </w:p>
    <w:p w14:paraId="4910B269" w14:textId="77777777" w:rsidR="0081663C" w:rsidRPr="00E44B2A" w:rsidRDefault="0081663C" w:rsidP="0081663C">
      <w:pPr>
        <w:pStyle w:val="Heading3"/>
        <w:jc w:val="left"/>
        <w:rPr>
          <w:szCs w:val="24"/>
        </w:rPr>
      </w:pPr>
      <w:r w:rsidRPr="00E44B2A">
        <w:rPr>
          <w:szCs w:val="24"/>
        </w:rPr>
        <w:t xml:space="preserve"> </w:t>
      </w:r>
    </w:p>
    <w:p w14:paraId="209951BE" w14:textId="77777777" w:rsidR="0081663C" w:rsidRPr="007E32BB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ab/>
      </w:r>
      <w:r w:rsidRPr="007E32B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34E1B992" w14:textId="77777777" w:rsidR="0081663C" w:rsidRDefault="0081663C" w:rsidP="0081663C">
      <w:pPr>
        <w:pStyle w:val="Heading3"/>
        <w:rPr>
          <w:b/>
          <w:caps w:val="0"/>
          <w:szCs w:val="24"/>
        </w:rPr>
      </w:pPr>
      <w:r w:rsidRPr="007E32BB">
        <w:rPr>
          <w:b/>
          <w:caps w:val="0"/>
          <w:szCs w:val="24"/>
        </w:rPr>
        <w:t xml:space="preserve">Uzaicinājums iesniegt </w:t>
      </w:r>
      <w:r>
        <w:rPr>
          <w:b/>
          <w:caps w:val="0"/>
          <w:szCs w:val="24"/>
        </w:rPr>
        <w:t xml:space="preserve">tirgus izpētes </w:t>
      </w:r>
      <w:r w:rsidRPr="007E32BB">
        <w:rPr>
          <w:b/>
          <w:caps w:val="0"/>
          <w:szCs w:val="24"/>
        </w:rPr>
        <w:t>piedāvājum</w:t>
      </w:r>
      <w:r>
        <w:rPr>
          <w:b/>
          <w:caps w:val="0"/>
          <w:szCs w:val="24"/>
        </w:rPr>
        <w:t xml:space="preserve">u. </w:t>
      </w:r>
    </w:p>
    <w:p w14:paraId="5298DDD2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829B94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9751E3" w14:textId="17468B02" w:rsidR="0081663C" w:rsidRPr="00D46458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458">
        <w:rPr>
          <w:rFonts w:ascii="Times New Roman" w:hAnsi="Times New Roman" w:cs="Times New Roman"/>
          <w:sz w:val="24"/>
          <w:szCs w:val="24"/>
        </w:rPr>
        <w:t xml:space="preserve">Kandavas novada dome aicina </w:t>
      </w:r>
      <w:r>
        <w:rPr>
          <w:rFonts w:ascii="Times New Roman" w:hAnsi="Times New Roman" w:cs="Times New Roman"/>
          <w:sz w:val="24"/>
          <w:szCs w:val="24"/>
        </w:rPr>
        <w:t>iesniegt piedāvājumu tirgus izpētē par</w:t>
      </w:r>
      <w:r w:rsidR="00D41843">
        <w:rPr>
          <w:rFonts w:ascii="Times New Roman" w:hAnsi="Times New Roman" w:cs="Times New Roman"/>
          <w:sz w:val="24"/>
          <w:szCs w:val="24"/>
        </w:rPr>
        <w:t xml:space="preserve"> teritorijas labiekārtošanu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6F0">
        <w:rPr>
          <w:rFonts w:ascii="Times New Roman" w:hAnsi="Times New Roman" w:cs="Times New Roman"/>
          <w:sz w:val="24"/>
          <w:szCs w:val="24"/>
        </w:rPr>
        <w:t>gājēju celiņa izbūvi pie Abavas laipas, Kandavā</w:t>
      </w:r>
      <w:r w:rsidR="0031545B">
        <w:rPr>
          <w:rFonts w:ascii="Times New Roman" w:hAnsi="Times New Roman" w:cs="Times New Roman"/>
          <w:sz w:val="24"/>
          <w:szCs w:val="24"/>
        </w:rPr>
        <w:t>,</w:t>
      </w:r>
      <w:r w:rsidR="00B5251E">
        <w:rPr>
          <w:rFonts w:ascii="Times New Roman" w:hAnsi="Times New Roman" w:cs="Times New Roman"/>
          <w:sz w:val="24"/>
          <w:szCs w:val="24"/>
        </w:rPr>
        <w:t xml:space="preserve"> saskaņā ar paskaidrojuma rakstiem “Teritorijas labiekārtošana pie Abavas upes, II kārta” un “Gājēju celiņa izbūve pie Abavas laipas, Kandavā”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251E">
        <w:rPr>
          <w:rFonts w:ascii="Times New Roman" w:hAnsi="Times New Roman" w:cs="Times New Roman"/>
          <w:sz w:val="24"/>
          <w:szCs w:val="24"/>
        </w:rPr>
        <w:t xml:space="preserve">Būvdarbu </w:t>
      </w:r>
      <w:r>
        <w:rPr>
          <w:rFonts w:ascii="Times New Roman" w:hAnsi="Times New Roman" w:cs="Times New Roman"/>
          <w:sz w:val="24"/>
          <w:szCs w:val="24"/>
        </w:rPr>
        <w:t xml:space="preserve">izpildes termiņš- </w:t>
      </w:r>
      <w:r w:rsidR="006F36F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F36F0">
        <w:rPr>
          <w:rFonts w:ascii="Times New Roman" w:hAnsi="Times New Roman" w:cs="Times New Roman"/>
          <w:sz w:val="24"/>
          <w:szCs w:val="24"/>
        </w:rPr>
        <w:t>divi</w:t>
      </w:r>
      <w:r>
        <w:rPr>
          <w:rFonts w:ascii="Times New Roman" w:hAnsi="Times New Roman" w:cs="Times New Roman"/>
          <w:sz w:val="24"/>
          <w:szCs w:val="24"/>
        </w:rPr>
        <w:t>) mēne</w:t>
      </w:r>
      <w:r w:rsidR="006F36F0">
        <w:rPr>
          <w:rFonts w:ascii="Times New Roman" w:hAnsi="Times New Roman" w:cs="Times New Roman"/>
          <w:sz w:val="24"/>
          <w:szCs w:val="24"/>
        </w:rPr>
        <w:t>ši</w:t>
      </w:r>
      <w:r>
        <w:rPr>
          <w:rFonts w:ascii="Times New Roman" w:hAnsi="Times New Roman" w:cs="Times New Roman"/>
          <w:sz w:val="24"/>
          <w:szCs w:val="24"/>
        </w:rPr>
        <w:t xml:space="preserve"> no līguma par </w:t>
      </w:r>
      <w:r w:rsidR="005B4E59">
        <w:rPr>
          <w:rFonts w:ascii="Times New Roman" w:hAnsi="Times New Roman" w:cs="Times New Roman"/>
          <w:sz w:val="24"/>
          <w:szCs w:val="24"/>
        </w:rPr>
        <w:t>būvdarbu veikšanu</w:t>
      </w:r>
      <w:r>
        <w:rPr>
          <w:rFonts w:ascii="Times New Roman" w:hAnsi="Times New Roman" w:cs="Times New Roman"/>
          <w:sz w:val="24"/>
          <w:szCs w:val="24"/>
        </w:rPr>
        <w:t xml:space="preserve"> parakstīšanas dienas.</w:t>
      </w:r>
    </w:p>
    <w:p w14:paraId="162D3221" w14:textId="7D893F0C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Piedāvājums </w:t>
      </w:r>
      <w:r w:rsidRPr="00987CE4">
        <w:rPr>
          <w:rFonts w:ascii="Times New Roman" w:hAnsi="Times New Roman" w:cs="Times New Roman"/>
          <w:sz w:val="24"/>
          <w:szCs w:val="24"/>
        </w:rPr>
        <w:t>jāiesniedz Kandavas novada domē</w:t>
      </w:r>
      <w:r>
        <w:rPr>
          <w:rFonts w:ascii="Times New Roman" w:hAnsi="Times New Roman" w:cs="Times New Roman"/>
          <w:sz w:val="24"/>
          <w:szCs w:val="24"/>
        </w:rPr>
        <w:t xml:space="preserve"> elektroniski, sūtot uz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e-pasta adresi: </w:t>
      </w:r>
      <w:hyperlink r:id="rId8" w:history="1">
        <w:r w:rsidRPr="004E20AD">
          <w:rPr>
            <w:rStyle w:val="Hyperlink"/>
            <w:rFonts w:ascii="Times New Roman" w:hAnsi="Times New Roman" w:cs="Times New Roman"/>
            <w:sz w:val="24"/>
            <w:szCs w:val="24"/>
          </w:rPr>
          <w:t>dome@kandava.lv</w:t>
        </w:r>
      </w:hyperlink>
      <w:r>
        <w:rPr>
          <w:rFonts w:ascii="Times New Roman" w:hAnsi="Times New Roman" w:cs="Times New Roman"/>
          <w:sz w:val="24"/>
          <w:szCs w:val="24"/>
        </w:rPr>
        <w:t>, līdz</w:t>
      </w:r>
      <w:r w:rsidRPr="002D54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87C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CE4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D03682">
        <w:rPr>
          <w:rFonts w:ascii="Times New Roman" w:hAnsi="Times New Roman" w:cs="Times New Roman"/>
          <w:b/>
          <w:sz w:val="24"/>
          <w:szCs w:val="24"/>
        </w:rPr>
        <w:t>1</w:t>
      </w:r>
      <w:r w:rsidR="006F36F0">
        <w:rPr>
          <w:rFonts w:ascii="Times New Roman" w:hAnsi="Times New Roman" w:cs="Times New Roman"/>
          <w:b/>
          <w:sz w:val="24"/>
          <w:szCs w:val="24"/>
        </w:rPr>
        <w:t>5</w:t>
      </w:r>
      <w:r w:rsidR="00D03682">
        <w:rPr>
          <w:rFonts w:ascii="Times New Roman" w:hAnsi="Times New Roman" w:cs="Times New Roman"/>
          <w:b/>
          <w:sz w:val="24"/>
          <w:szCs w:val="24"/>
        </w:rPr>
        <w:t>.jūnija</w:t>
      </w:r>
      <w:r w:rsidR="00B5251E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plkst. 1</w:t>
      </w:r>
      <w:r w:rsidR="009623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7CE4">
        <w:rPr>
          <w:rFonts w:ascii="Times New Roman" w:hAnsi="Times New Roman" w:cs="Times New Roman"/>
          <w:sz w:val="24"/>
          <w:szCs w:val="24"/>
        </w:rPr>
        <w:t>00</w:t>
      </w:r>
      <w:r w:rsidR="00D82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DD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iedāvājumam jābūt parakstītam ar drošu elektronisku parakstu.</w:t>
      </w:r>
    </w:p>
    <w:p w14:paraId="5EE8EC76" w14:textId="6FFB4430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CE4">
        <w:rPr>
          <w:rFonts w:ascii="Times New Roman" w:hAnsi="Times New Roman" w:cs="Times New Roman"/>
          <w:sz w:val="24"/>
          <w:szCs w:val="24"/>
        </w:rPr>
        <w:t>Neskaidrīb</w:t>
      </w:r>
      <w:r w:rsidR="002D2B10">
        <w:rPr>
          <w:rFonts w:ascii="Times New Roman" w:hAnsi="Times New Roman" w:cs="Times New Roman"/>
          <w:sz w:val="24"/>
          <w:szCs w:val="24"/>
        </w:rPr>
        <w:t>u</w:t>
      </w:r>
      <w:r w:rsidRPr="00987CE4">
        <w:rPr>
          <w:rFonts w:ascii="Times New Roman" w:hAnsi="Times New Roman" w:cs="Times New Roman"/>
          <w:sz w:val="24"/>
          <w:szCs w:val="24"/>
        </w:rPr>
        <w:t xml:space="preserve"> gadījumā lūdzam sazināties ar Kandavas novada </w:t>
      </w:r>
      <w:r>
        <w:rPr>
          <w:rFonts w:ascii="Times New Roman" w:hAnsi="Times New Roman" w:cs="Times New Roman"/>
          <w:sz w:val="24"/>
          <w:szCs w:val="24"/>
        </w:rPr>
        <w:t xml:space="preserve">domes </w:t>
      </w:r>
      <w:r w:rsidR="00677761">
        <w:rPr>
          <w:rFonts w:ascii="Times New Roman" w:hAnsi="Times New Roman" w:cs="Times New Roman"/>
          <w:sz w:val="24"/>
          <w:szCs w:val="24"/>
        </w:rPr>
        <w:t>Attīstības un plānošanas nodaļas projektu vadītāju Silvu Ivuškāni</w:t>
      </w:r>
      <w:r>
        <w:rPr>
          <w:rFonts w:ascii="Times New Roman" w:hAnsi="Times New Roman" w:cs="Times New Roman"/>
          <w:sz w:val="24"/>
          <w:szCs w:val="24"/>
        </w:rPr>
        <w:t xml:space="preserve">, tālrunis </w:t>
      </w:r>
      <w:r w:rsidR="00677761">
        <w:rPr>
          <w:rFonts w:ascii="Times New Roman" w:hAnsi="Times New Roman" w:cs="Times New Roman"/>
          <w:sz w:val="24"/>
          <w:szCs w:val="24"/>
        </w:rPr>
        <w:t>63126155</w:t>
      </w:r>
      <w:r>
        <w:rPr>
          <w:rFonts w:ascii="Times New Roman" w:hAnsi="Times New Roman" w:cs="Times New Roman"/>
          <w:sz w:val="24"/>
          <w:szCs w:val="24"/>
        </w:rPr>
        <w:t xml:space="preserve">, e-pasts: </w:t>
      </w:r>
      <w:hyperlink r:id="rId9" w:history="1">
        <w:r w:rsidR="00677761" w:rsidRPr="00B652A5">
          <w:rPr>
            <w:rStyle w:val="Hyperlink"/>
            <w:rFonts w:ascii="Times New Roman" w:hAnsi="Times New Roman" w:cs="Times New Roman"/>
            <w:sz w:val="24"/>
            <w:szCs w:val="24"/>
          </w:rPr>
          <w:t>silva.ivuskane@kandava.lv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447DB" w14:textId="77777777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D9F1AB" w14:textId="77777777" w:rsidR="00677761" w:rsidRDefault="0081663C" w:rsidP="006777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CE4">
        <w:rPr>
          <w:rFonts w:ascii="Times New Roman" w:hAnsi="Times New Roman" w:cs="Times New Roman"/>
          <w:sz w:val="24"/>
          <w:szCs w:val="24"/>
        </w:rPr>
        <w:t>Pielikumā:</w:t>
      </w:r>
    </w:p>
    <w:p w14:paraId="3E2484A1" w14:textId="5FD75463" w:rsidR="00677761" w:rsidRPr="001F7557" w:rsidRDefault="0081663C" w:rsidP="006777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57">
        <w:rPr>
          <w:rFonts w:ascii="Times New Roman" w:hAnsi="Times New Roman" w:cs="Times New Roman"/>
          <w:sz w:val="24"/>
          <w:szCs w:val="24"/>
        </w:rPr>
        <w:t xml:space="preserve">Pieteikums dalībai </w:t>
      </w:r>
      <w:r w:rsidR="000E2E2B" w:rsidRPr="001F7557">
        <w:rPr>
          <w:rFonts w:ascii="Times New Roman" w:hAnsi="Times New Roman" w:cs="Times New Roman"/>
          <w:sz w:val="24"/>
          <w:szCs w:val="24"/>
        </w:rPr>
        <w:t>tirgus izpētē</w:t>
      </w:r>
      <w:r w:rsidRPr="001F7557">
        <w:rPr>
          <w:rFonts w:ascii="Times New Roman" w:hAnsi="Times New Roman" w:cs="Times New Roman"/>
          <w:sz w:val="24"/>
          <w:szCs w:val="24"/>
        </w:rPr>
        <w:t xml:space="preserve"> “</w:t>
      </w:r>
      <w:r w:rsidR="001F7557" w:rsidRPr="001F7557">
        <w:rPr>
          <w:rFonts w:ascii="Times New Roman" w:hAnsi="Times New Roman" w:cs="Times New Roman"/>
          <w:sz w:val="24"/>
          <w:szCs w:val="24"/>
        </w:rPr>
        <w:t>Teritorijas labiekārtošana un gājēju celiņa izbūve pie Abavas upes</w:t>
      </w:r>
      <w:r w:rsidRPr="001F7557">
        <w:rPr>
          <w:rFonts w:ascii="Times New Roman" w:hAnsi="Times New Roman" w:cs="Times New Roman"/>
          <w:sz w:val="24"/>
          <w:szCs w:val="24"/>
        </w:rPr>
        <w:t>”</w:t>
      </w:r>
      <w:r w:rsidR="00677761" w:rsidRPr="001F7557">
        <w:rPr>
          <w:rFonts w:ascii="Times New Roman" w:hAnsi="Times New Roman" w:cs="Times New Roman"/>
          <w:sz w:val="24"/>
          <w:szCs w:val="24"/>
        </w:rPr>
        <w:t>;</w:t>
      </w:r>
    </w:p>
    <w:p w14:paraId="1D476939" w14:textId="74D6B8B2" w:rsidR="00FC1026" w:rsidRDefault="00FC1026" w:rsidP="006777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Paskaidrojuma raksts “Teritorijas labiekārtošana pie Abavas upes, II kārta”</w:t>
      </w:r>
      <w:r w:rsidR="00B5251E">
        <w:rPr>
          <w:rFonts w:ascii="Times New Roman" w:hAnsi="Times New Roman" w:cs="Times New Roman"/>
          <w:sz w:val="24"/>
          <w:szCs w:val="24"/>
        </w:rPr>
        <w:t xml:space="preserve"> un lokālā tāme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1850EF" w14:textId="7D1167FC" w:rsidR="00FC1026" w:rsidRDefault="00FC1026" w:rsidP="006777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Paskaidrojuma raksts “Gājēju celiņa izbūve pie Abavas laipas, Kandavā”</w:t>
      </w:r>
      <w:r w:rsidR="00B5251E">
        <w:rPr>
          <w:rFonts w:ascii="Times New Roman" w:hAnsi="Times New Roman" w:cs="Times New Roman"/>
          <w:sz w:val="24"/>
          <w:szCs w:val="24"/>
        </w:rPr>
        <w:t xml:space="preserve"> un lokālā tāme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710BC3" w14:textId="073212DF" w:rsidR="000A78F8" w:rsidRPr="00D72707" w:rsidRDefault="000A78F8" w:rsidP="006777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7">
        <w:rPr>
          <w:rFonts w:ascii="Times New Roman" w:hAnsi="Times New Roman" w:cs="Times New Roman"/>
          <w:sz w:val="24"/>
          <w:szCs w:val="24"/>
        </w:rPr>
        <w:t>Tehniskā specifikācija;</w:t>
      </w:r>
    </w:p>
    <w:p w14:paraId="1F6423A7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B88EF7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5176A4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41546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500A06" w14:textId="63E50FE8" w:rsidR="0081663C" w:rsidRDefault="0081663C" w:rsidP="00D8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Kandavas novada domes izpilddirektors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1A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Dude</w:t>
      </w:r>
    </w:p>
    <w:p w14:paraId="789D65C3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55E51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42C246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238C09" w14:textId="77777777" w:rsidR="0081663C" w:rsidRDefault="0081663C" w:rsidP="00C4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FF08A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7BAB9C" w14:textId="77777777" w:rsidR="0081663C" w:rsidRPr="00F24C6F" w:rsidRDefault="0081663C" w:rsidP="00D82D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4C6F">
        <w:rPr>
          <w:rFonts w:ascii="Times New Roman" w:hAnsi="Times New Roman" w:cs="Times New Roman"/>
          <w:sz w:val="16"/>
          <w:szCs w:val="16"/>
        </w:rPr>
        <w:t>Sagatavoja:</w:t>
      </w:r>
    </w:p>
    <w:p w14:paraId="63735277" w14:textId="5D815986" w:rsidR="0081663C" w:rsidRPr="00F24C6F" w:rsidRDefault="00677761" w:rsidP="00D82D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Silva.Ivuskane</w:t>
      </w:r>
    </w:p>
    <w:p w14:paraId="5A2F946B" w14:textId="63027F48" w:rsidR="0081663C" w:rsidRPr="00F24C6F" w:rsidRDefault="00677761" w:rsidP="00D82D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63126155</w:t>
      </w:r>
    </w:p>
    <w:p w14:paraId="6E5DAA01" w14:textId="17B5AFF2" w:rsidR="0081663C" w:rsidRPr="00F24C6F" w:rsidRDefault="00E91E02" w:rsidP="00D82D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0" w:history="1">
        <w:r w:rsidR="00D82DDA" w:rsidRPr="00AE479F">
          <w:rPr>
            <w:rStyle w:val="Hyperlink"/>
            <w:rFonts w:ascii="Times New Roman" w:hAnsi="Times New Roman" w:cs="Times New Roman"/>
            <w:sz w:val="16"/>
            <w:szCs w:val="16"/>
          </w:rPr>
          <w:t>silva.ivuskane@kandava.lv</w:t>
        </w:r>
      </w:hyperlink>
      <w:r w:rsidR="0081663C" w:rsidRPr="00F24C6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D8DCC46" w14:textId="77777777" w:rsidR="00BD686A" w:rsidRDefault="00BD686A"/>
    <w:sectPr w:rsidR="00BD686A" w:rsidSect="00C154C5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5852D" w14:textId="77777777" w:rsidR="00E91E02" w:rsidRDefault="00E91E02">
      <w:pPr>
        <w:spacing w:after="0" w:line="240" w:lineRule="auto"/>
      </w:pPr>
      <w:r>
        <w:separator/>
      </w:r>
    </w:p>
  </w:endnote>
  <w:endnote w:type="continuationSeparator" w:id="0">
    <w:p w14:paraId="648F66C2" w14:textId="77777777" w:rsidR="00E91E02" w:rsidRDefault="00E9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D13C9" w14:textId="77777777" w:rsidR="00C154C5" w:rsidRDefault="00C154C5">
    <w:pPr>
      <w:pStyle w:val="Footer"/>
      <w:jc w:val="center"/>
    </w:pPr>
  </w:p>
  <w:p w14:paraId="63CCE58D" w14:textId="77777777" w:rsidR="00C154C5" w:rsidRDefault="00C15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011D3" w14:textId="77777777" w:rsidR="00E91E02" w:rsidRDefault="00E91E02">
      <w:pPr>
        <w:spacing w:after="0" w:line="240" w:lineRule="auto"/>
      </w:pPr>
      <w:r>
        <w:separator/>
      </w:r>
    </w:p>
  </w:footnote>
  <w:footnote w:type="continuationSeparator" w:id="0">
    <w:p w14:paraId="6DC11796" w14:textId="77777777" w:rsidR="00E91E02" w:rsidRDefault="00E9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E0F7A"/>
    <w:multiLevelType w:val="hybridMultilevel"/>
    <w:tmpl w:val="03BC8C3A"/>
    <w:lvl w:ilvl="0" w:tplc="A3AA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3C"/>
    <w:rsid w:val="0002032A"/>
    <w:rsid w:val="000A5E60"/>
    <w:rsid w:val="000A78F8"/>
    <w:rsid w:val="000E2E2B"/>
    <w:rsid w:val="000F532E"/>
    <w:rsid w:val="0010014C"/>
    <w:rsid w:val="001141A5"/>
    <w:rsid w:val="00114563"/>
    <w:rsid w:val="0014391F"/>
    <w:rsid w:val="001F7557"/>
    <w:rsid w:val="002D2B10"/>
    <w:rsid w:val="0031545B"/>
    <w:rsid w:val="00323281"/>
    <w:rsid w:val="00354C99"/>
    <w:rsid w:val="0036423E"/>
    <w:rsid w:val="0037014D"/>
    <w:rsid w:val="0046057F"/>
    <w:rsid w:val="005B037C"/>
    <w:rsid w:val="005B08B6"/>
    <w:rsid w:val="005B4E59"/>
    <w:rsid w:val="00625421"/>
    <w:rsid w:val="00672582"/>
    <w:rsid w:val="00677761"/>
    <w:rsid w:val="006F36F0"/>
    <w:rsid w:val="007212C7"/>
    <w:rsid w:val="00753B0B"/>
    <w:rsid w:val="007F29D7"/>
    <w:rsid w:val="0081663C"/>
    <w:rsid w:val="009623C4"/>
    <w:rsid w:val="009F303E"/>
    <w:rsid w:val="00A72D39"/>
    <w:rsid w:val="00B07CC0"/>
    <w:rsid w:val="00B5251E"/>
    <w:rsid w:val="00B70B31"/>
    <w:rsid w:val="00BD686A"/>
    <w:rsid w:val="00C154C5"/>
    <w:rsid w:val="00C422CB"/>
    <w:rsid w:val="00C50B65"/>
    <w:rsid w:val="00CC6917"/>
    <w:rsid w:val="00CE7B4A"/>
    <w:rsid w:val="00CF0A3D"/>
    <w:rsid w:val="00D03682"/>
    <w:rsid w:val="00D41843"/>
    <w:rsid w:val="00D72707"/>
    <w:rsid w:val="00D82DDA"/>
    <w:rsid w:val="00E91E02"/>
    <w:rsid w:val="00EB12E0"/>
    <w:rsid w:val="00F51AAF"/>
    <w:rsid w:val="00F6776D"/>
    <w:rsid w:val="00F7739B"/>
    <w:rsid w:val="00F8205B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7456"/>
  <w15:chartTrackingRefBased/>
  <w15:docId w15:val="{E42B7FB7-F29C-49E6-A5DC-9E24620B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3C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6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663C"/>
    <w:rPr>
      <w:rFonts w:eastAsia="Times New Roman"/>
      <w:caps/>
      <w:kern w:val="0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3C"/>
    <w:rPr>
      <w:rFonts w:asciiTheme="minorHAnsi" w:eastAsiaTheme="minorEastAsia" w:hAnsiTheme="minorHAnsi" w:cstheme="minorBidi"/>
      <w:kern w:val="0"/>
      <w:sz w:val="22"/>
      <w:szCs w:val="22"/>
      <w:lang w:eastAsia="lv-LV"/>
    </w:rPr>
  </w:style>
  <w:style w:type="character" w:styleId="Hyperlink">
    <w:name w:val="Hyperlink"/>
    <w:basedOn w:val="DefaultParagraphFont"/>
    <w:uiPriority w:val="99"/>
    <w:unhideWhenUsed/>
    <w:rsid w:val="008166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7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1E"/>
    <w:rPr>
      <w:rFonts w:ascii="Segoe UI" w:eastAsiaTheme="minorEastAsia" w:hAnsi="Segoe UI" w:cs="Segoe UI"/>
      <w:kern w:val="0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2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51E"/>
    <w:rPr>
      <w:rFonts w:asciiTheme="minorHAnsi" w:eastAsiaTheme="minorEastAsia" w:hAnsiTheme="minorHAnsi" w:cstheme="minorBidi"/>
      <w:kern w:val="0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51E"/>
    <w:rPr>
      <w:rFonts w:asciiTheme="minorHAnsi" w:eastAsiaTheme="minorEastAsia" w:hAnsiTheme="minorHAnsi" w:cstheme="minorBidi"/>
      <w:b/>
      <w:bCs/>
      <w:kern w:val="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kandav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ilva.ivuskane@kandav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a.ivuskane@kand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6</cp:revision>
  <cp:lastPrinted>2020-05-13T07:02:00Z</cp:lastPrinted>
  <dcterms:created xsi:type="dcterms:W3CDTF">2020-06-03T12:06:00Z</dcterms:created>
  <dcterms:modified xsi:type="dcterms:W3CDTF">2020-06-03T12:37:00Z</dcterms:modified>
</cp:coreProperties>
</file>