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9EA" w:rsidRPr="00B53035" w:rsidRDefault="00E049EA" w:rsidP="00E049EA">
      <w:pPr>
        <w:jc w:val="right"/>
        <w:rPr>
          <w:lang w:val="lv-LV"/>
        </w:rPr>
      </w:pPr>
      <w:r w:rsidRPr="00B53035">
        <w:rPr>
          <w:lang w:val="lv-LV"/>
        </w:rPr>
        <w:t>1.pielikums</w:t>
      </w:r>
    </w:p>
    <w:p w:rsidR="00E049EA" w:rsidRPr="00B53035" w:rsidRDefault="00E049EA" w:rsidP="00E049EA">
      <w:pPr>
        <w:jc w:val="right"/>
      </w:pPr>
      <w:bookmarkStart w:id="0" w:name="_Hlk45183209"/>
      <w:r w:rsidRPr="00B53035">
        <w:t xml:space="preserve">Pie </w:t>
      </w:r>
      <w:r>
        <w:t>“</w:t>
      </w:r>
      <w:proofErr w:type="spellStart"/>
      <w:r w:rsidRPr="00B53035">
        <w:t>Nomas</w:t>
      </w:r>
      <w:proofErr w:type="spellEnd"/>
      <w:r w:rsidRPr="00B53035">
        <w:t xml:space="preserve"> </w:t>
      </w:r>
      <w:proofErr w:type="spellStart"/>
      <w:r w:rsidRPr="00B53035">
        <w:t>tiesību</w:t>
      </w:r>
      <w:proofErr w:type="spellEnd"/>
      <w:r w:rsidRPr="00B53035">
        <w:t xml:space="preserve"> </w:t>
      </w:r>
      <w:proofErr w:type="spellStart"/>
      <w:r w:rsidRPr="00B53035">
        <w:t>rakstiskas</w:t>
      </w:r>
      <w:proofErr w:type="spellEnd"/>
      <w:r w:rsidRPr="00B53035">
        <w:t xml:space="preserve"> </w:t>
      </w:r>
      <w:proofErr w:type="spellStart"/>
      <w:r w:rsidRPr="00B53035">
        <w:t>izsoles</w:t>
      </w:r>
      <w:proofErr w:type="spellEnd"/>
      <w:r w:rsidRPr="00B53035">
        <w:t xml:space="preserve"> </w:t>
      </w:r>
      <w:proofErr w:type="spellStart"/>
      <w:r w:rsidRPr="00B53035">
        <w:t>noteikumiem</w:t>
      </w:r>
      <w:proofErr w:type="spellEnd"/>
      <w:r w:rsidRPr="00B53035">
        <w:t xml:space="preserve"> </w:t>
      </w:r>
    </w:p>
    <w:p w:rsidR="00E049EA" w:rsidRPr="004074EF" w:rsidRDefault="00E049EA" w:rsidP="00E049EA">
      <w:pPr>
        <w:suppressAutoHyphens w:val="0"/>
        <w:jc w:val="right"/>
        <w:rPr>
          <w:rFonts w:eastAsia="Calibri"/>
          <w:bCs/>
          <w:lang w:val="lv-LV" w:eastAsia="en-US"/>
        </w:rPr>
      </w:pPr>
      <w:r w:rsidRPr="004074EF">
        <w:rPr>
          <w:rFonts w:eastAsia="Calibri"/>
          <w:bCs/>
          <w:lang w:val="lv-LV" w:eastAsia="en-US"/>
        </w:rPr>
        <w:t xml:space="preserve">Nedzīvojamām telpām– virtuve ar palīgtelpām un </w:t>
      </w:r>
    </w:p>
    <w:p w:rsidR="00E049EA" w:rsidRPr="004074EF" w:rsidRDefault="00E049EA" w:rsidP="00E049EA">
      <w:pPr>
        <w:suppressAutoHyphens w:val="0"/>
        <w:jc w:val="right"/>
        <w:rPr>
          <w:rFonts w:eastAsia="Calibri"/>
          <w:bCs/>
          <w:lang w:val="lv-LV" w:eastAsia="en-US"/>
        </w:rPr>
      </w:pPr>
      <w:r w:rsidRPr="004074EF">
        <w:rPr>
          <w:rFonts w:eastAsia="Calibri"/>
          <w:bCs/>
          <w:lang w:val="lv-LV" w:eastAsia="en-US"/>
        </w:rPr>
        <w:t xml:space="preserve">ēdamzāli, kas atrodas Skolas iela 12, Kandava, </w:t>
      </w:r>
    </w:p>
    <w:p w:rsidR="00E049EA" w:rsidRPr="000A2034" w:rsidRDefault="00E049EA" w:rsidP="00E049EA">
      <w:pPr>
        <w:suppressAutoHyphens w:val="0"/>
        <w:jc w:val="right"/>
        <w:rPr>
          <w:rFonts w:eastAsia="Calibri"/>
          <w:bCs/>
          <w:lang w:val="lv-LV" w:eastAsia="en-US"/>
        </w:rPr>
      </w:pPr>
      <w:r w:rsidRPr="004074EF">
        <w:rPr>
          <w:rFonts w:eastAsia="Calibri"/>
          <w:bCs/>
          <w:lang w:val="lv-LV" w:eastAsia="en-US"/>
        </w:rPr>
        <w:t xml:space="preserve">Kandavas novads, ar </w:t>
      </w:r>
      <w:r w:rsidRPr="000A2034">
        <w:rPr>
          <w:rFonts w:eastAsia="Calibri"/>
          <w:bCs/>
          <w:lang w:val="lv-LV" w:eastAsia="en-US"/>
        </w:rPr>
        <w:t>kopējo platību 218,</w:t>
      </w:r>
      <w:r w:rsidR="000A2034" w:rsidRPr="000A2034">
        <w:rPr>
          <w:rFonts w:eastAsia="Calibri"/>
          <w:bCs/>
          <w:lang w:val="lv-LV" w:eastAsia="en-US"/>
        </w:rPr>
        <w:t>8</w:t>
      </w:r>
      <w:r w:rsidRPr="000A2034">
        <w:rPr>
          <w:rFonts w:eastAsia="Calibri"/>
          <w:bCs/>
          <w:lang w:val="lv-LV" w:eastAsia="en-US"/>
        </w:rPr>
        <w:t xml:space="preserve"> m</w:t>
      </w:r>
      <w:r w:rsidRPr="000A2034">
        <w:rPr>
          <w:rFonts w:eastAsia="Calibri"/>
          <w:bCs/>
          <w:vertAlign w:val="superscript"/>
          <w:lang w:val="lv-LV" w:eastAsia="en-US"/>
        </w:rPr>
        <w:t>2</w:t>
      </w:r>
      <w:r w:rsidRPr="000A2034">
        <w:rPr>
          <w:rFonts w:eastAsia="Calibri"/>
          <w:bCs/>
          <w:lang w:val="lv-LV" w:eastAsia="en-US"/>
        </w:rPr>
        <w:t>”</w:t>
      </w:r>
    </w:p>
    <w:bookmarkEnd w:id="0"/>
    <w:p w:rsidR="00E049EA" w:rsidRPr="000A2034" w:rsidRDefault="00E049EA" w:rsidP="00E049EA">
      <w:pPr>
        <w:suppressAutoHyphens w:val="0"/>
        <w:jc w:val="center"/>
        <w:rPr>
          <w:rFonts w:eastAsia="Calibri"/>
          <w:b/>
          <w:lang w:val="lv-LV" w:eastAsia="en-US"/>
        </w:rPr>
      </w:pPr>
    </w:p>
    <w:p w:rsidR="00E049EA" w:rsidRPr="000A2034" w:rsidRDefault="00E049EA" w:rsidP="00E049EA">
      <w:pPr>
        <w:jc w:val="center"/>
        <w:rPr>
          <w:b/>
          <w:caps/>
          <w:lang w:val="lv-LV"/>
        </w:rPr>
      </w:pPr>
      <w:r w:rsidRPr="000A2034">
        <w:rPr>
          <w:b/>
          <w:caps/>
          <w:lang w:val="lv-LV"/>
        </w:rPr>
        <w:t xml:space="preserve">Pieteikums </w:t>
      </w:r>
    </w:p>
    <w:p w:rsidR="00E049EA" w:rsidRPr="000A2034" w:rsidRDefault="00E049EA" w:rsidP="00E049EA">
      <w:pPr>
        <w:jc w:val="center"/>
        <w:rPr>
          <w:lang w:val="lv-LV"/>
        </w:rPr>
      </w:pPr>
      <w:r w:rsidRPr="000A2034">
        <w:rPr>
          <w:lang w:val="lv-LV"/>
        </w:rPr>
        <w:t xml:space="preserve">“Nomas tiesību rakstiskai izsolei </w:t>
      </w:r>
    </w:p>
    <w:p w:rsidR="00E049EA" w:rsidRPr="0046777A" w:rsidRDefault="00E049EA" w:rsidP="00E049EA">
      <w:pPr>
        <w:jc w:val="center"/>
        <w:rPr>
          <w:bCs/>
        </w:rPr>
      </w:pPr>
      <w:r w:rsidRPr="000A2034">
        <w:rPr>
          <w:lang w:val="lv-LV"/>
        </w:rPr>
        <w:t xml:space="preserve">nedzīvojamām telpām- </w:t>
      </w:r>
      <w:r w:rsidRPr="000A2034">
        <w:rPr>
          <w:rFonts w:eastAsia="Calibri"/>
          <w:bCs/>
          <w:lang w:val="lv-LV" w:eastAsia="en-US"/>
        </w:rPr>
        <w:t>virtuve ar palīgtelpām un ēdamzāli, kas atrodas Skolas iela 12, Kandava, Kandavas novads, ar kopējo platību 218,</w:t>
      </w:r>
      <w:r w:rsidR="000A2034" w:rsidRPr="000A2034">
        <w:rPr>
          <w:rFonts w:eastAsia="Calibri"/>
          <w:bCs/>
          <w:lang w:val="lv-LV" w:eastAsia="en-US"/>
        </w:rPr>
        <w:t>8</w:t>
      </w:r>
      <w:r w:rsidRPr="000A2034">
        <w:rPr>
          <w:rFonts w:eastAsia="Calibri"/>
          <w:bCs/>
          <w:lang w:val="lv-LV" w:eastAsia="en-US"/>
        </w:rPr>
        <w:t xml:space="preserve"> m</w:t>
      </w:r>
      <w:r w:rsidRPr="000A2034">
        <w:rPr>
          <w:rFonts w:eastAsia="Calibri"/>
          <w:bCs/>
          <w:vertAlign w:val="superscript"/>
          <w:lang w:val="lv-LV" w:eastAsia="en-US"/>
        </w:rPr>
        <w:t>2</w:t>
      </w:r>
      <w:r w:rsidRPr="000A2034">
        <w:rPr>
          <w:rFonts w:eastAsia="Calibri"/>
          <w:bCs/>
          <w:lang w:val="lv-LV" w:eastAsia="en-US"/>
        </w:rPr>
        <w:t>”</w:t>
      </w: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E049EA" w:rsidRPr="00F66A84" w:rsidTr="00451C26">
        <w:trPr>
          <w:gridBefore w:val="1"/>
          <w:wBefore w:w="284" w:type="dxa"/>
          <w:trHeight w:val="78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EA" w:rsidRPr="00F66A84" w:rsidRDefault="00E049EA" w:rsidP="00451C26">
            <w:pPr>
              <w:ind w:left="-1101" w:right="-1"/>
              <w:rPr>
                <w:b/>
                <w:highlight w:val="yellow"/>
                <w:lang w:val="lv-LV"/>
              </w:rPr>
            </w:pPr>
            <w:r w:rsidRPr="00F66A84">
              <w:rPr>
                <w:b/>
                <w:bCs/>
                <w:highlight w:val="yellow"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9EA" w:rsidRPr="00F66A84" w:rsidRDefault="00E049EA" w:rsidP="00451C26">
            <w:pPr>
              <w:ind w:right="-1"/>
              <w:rPr>
                <w:b/>
                <w:highlight w:val="yellow"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EA" w:rsidRPr="00F66A84" w:rsidRDefault="00E049EA" w:rsidP="00451C26">
            <w:pPr>
              <w:ind w:right="-1"/>
              <w:rPr>
                <w:b/>
                <w:highlight w:val="yellow"/>
                <w:lang w:val="lv-LV"/>
              </w:rPr>
            </w:pPr>
          </w:p>
        </w:tc>
      </w:tr>
      <w:tr w:rsidR="00E049EA" w:rsidRPr="00B53035" w:rsidTr="00451C26">
        <w:trPr>
          <w:gridBefore w:val="1"/>
          <w:wBefore w:w="284" w:type="dxa"/>
          <w:trHeight w:val="75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EA" w:rsidRPr="00B53035" w:rsidRDefault="00E049EA" w:rsidP="00451C26">
            <w:pPr>
              <w:ind w:right="-1"/>
              <w:jc w:val="center"/>
              <w:rPr>
                <w:i/>
                <w:lang w:val="lv-LV"/>
              </w:rPr>
            </w:pPr>
            <w:r w:rsidRPr="00B53035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9EA" w:rsidRPr="00B53035" w:rsidRDefault="00E049EA" w:rsidP="00451C26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EA" w:rsidRPr="00B53035" w:rsidRDefault="00E049EA" w:rsidP="00451C26">
            <w:pPr>
              <w:ind w:right="-1"/>
              <w:jc w:val="center"/>
              <w:rPr>
                <w:i/>
                <w:lang w:val="lv-LV"/>
              </w:rPr>
            </w:pPr>
            <w:r w:rsidRPr="00B53035">
              <w:rPr>
                <w:i/>
                <w:lang w:val="lv-LV"/>
              </w:rPr>
              <w:t>datums</w:t>
            </w: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9EA" w:rsidRPr="00B53035" w:rsidRDefault="00E049EA" w:rsidP="00451C26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E049EA" w:rsidRPr="00B53035" w:rsidRDefault="00E049EA" w:rsidP="00451C26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2508" w:type="dxa"/>
            <w:gridSpan w:val="3"/>
          </w:tcPr>
          <w:p w:rsidR="00E049EA" w:rsidRPr="00B53035" w:rsidRDefault="00E049EA" w:rsidP="00451C26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2508" w:type="dxa"/>
            <w:gridSpan w:val="3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08" w:type="dxa"/>
            <w:gridSpan w:val="3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08" w:type="dxa"/>
            <w:gridSpan w:val="3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53035">
                <w:rPr>
                  <w:lang w:val="lv-LV"/>
                </w:rPr>
                <w:t>Fakss</w:t>
              </w:r>
            </w:smartTag>
            <w:r w:rsidRPr="00B53035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08" w:type="dxa"/>
            <w:gridSpan w:val="3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9EA" w:rsidRPr="00B53035" w:rsidRDefault="00E049EA" w:rsidP="00451C26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E049EA" w:rsidRPr="00B53035" w:rsidRDefault="00E049EA" w:rsidP="00451C26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9EA" w:rsidRPr="00B53035" w:rsidRDefault="00E049EA" w:rsidP="00451C26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B53035">
                <w:rPr>
                  <w:lang w:val="lv-LV"/>
                </w:rPr>
                <w:t>Fakss</w:t>
              </w:r>
            </w:smartTag>
            <w:r w:rsidRPr="00B53035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  <w:tr w:rsidR="00E049EA" w:rsidRPr="00B53035" w:rsidTr="00451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198" w:type="dxa"/>
            <w:gridSpan w:val="2"/>
          </w:tcPr>
          <w:p w:rsidR="00E049EA" w:rsidRPr="00B53035" w:rsidRDefault="00E049EA" w:rsidP="00451C26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E049EA" w:rsidRPr="00B53035" w:rsidRDefault="00E049EA" w:rsidP="00451C26">
            <w:pPr>
              <w:ind w:right="-1"/>
              <w:rPr>
                <w:b/>
                <w:lang w:val="lv-LV"/>
              </w:rPr>
            </w:pPr>
          </w:p>
        </w:tc>
      </w:tr>
    </w:tbl>
    <w:p w:rsidR="00E049EA" w:rsidRPr="000A2034" w:rsidRDefault="00E049EA" w:rsidP="00E049EA">
      <w:pPr>
        <w:keepNext/>
        <w:ind w:firstLine="720"/>
        <w:jc w:val="both"/>
        <w:rPr>
          <w:lang w:val="lv-LV"/>
        </w:rPr>
      </w:pPr>
      <w:r w:rsidRPr="00B53035">
        <w:rPr>
          <w:lang w:val="lv-LV"/>
        </w:rPr>
        <w:t>Lūdzu Kandavas novada domi iznomāt tai piederošas</w:t>
      </w:r>
      <w:r w:rsidRPr="00B53035">
        <w:rPr>
          <w:b/>
          <w:lang w:val="lv-LV"/>
        </w:rPr>
        <w:t xml:space="preserve"> </w:t>
      </w:r>
      <w:r w:rsidRPr="00B53035">
        <w:rPr>
          <w:lang w:val="lv-LV"/>
        </w:rPr>
        <w:t xml:space="preserve">nedzīvojamās telpas- </w:t>
      </w:r>
      <w:r w:rsidRPr="00DE794D">
        <w:rPr>
          <w:rFonts w:eastAsia="Calibri"/>
          <w:bCs/>
          <w:lang w:val="lv-LV" w:eastAsia="en-US"/>
        </w:rPr>
        <w:t xml:space="preserve">virtuve ar palīgtelpām un ēdamzāli, kas atrodas Skolas iela 12, Kandava, Kandavas novads, ar kopējo platību </w:t>
      </w:r>
      <w:r w:rsidRPr="000A2034">
        <w:rPr>
          <w:rFonts w:eastAsia="Calibri"/>
          <w:bCs/>
          <w:lang w:val="lv-LV" w:eastAsia="en-US"/>
        </w:rPr>
        <w:t>218,</w:t>
      </w:r>
      <w:r w:rsidR="000A2034" w:rsidRPr="000A2034">
        <w:rPr>
          <w:rFonts w:eastAsia="Calibri"/>
          <w:bCs/>
          <w:lang w:val="lv-LV" w:eastAsia="en-US"/>
        </w:rPr>
        <w:t>8</w:t>
      </w:r>
      <w:r w:rsidRPr="000A2034">
        <w:rPr>
          <w:rFonts w:eastAsia="Calibri"/>
          <w:bCs/>
          <w:lang w:val="lv-LV" w:eastAsia="en-US"/>
        </w:rPr>
        <w:t xml:space="preserve"> m</w:t>
      </w:r>
      <w:r w:rsidRPr="000A2034">
        <w:rPr>
          <w:rFonts w:eastAsia="Calibri"/>
          <w:bCs/>
          <w:vertAlign w:val="superscript"/>
          <w:lang w:val="lv-LV" w:eastAsia="en-US"/>
        </w:rPr>
        <w:t>2</w:t>
      </w:r>
      <w:r w:rsidRPr="000A2034">
        <w:rPr>
          <w:lang w:val="lv-LV"/>
        </w:rPr>
        <w:t xml:space="preserve">, ____________________________________________ </w:t>
      </w:r>
    </w:p>
    <w:p w:rsidR="00E049EA" w:rsidRPr="000A2034" w:rsidRDefault="00E049EA" w:rsidP="00E049EA">
      <w:pPr>
        <w:keepNext/>
        <w:ind w:firstLine="720"/>
        <w:jc w:val="both"/>
        <w:rPr>
          <w:lang w:val="lv-LV"/>
        </w:rPr>
      </w:pPr>
      <w:r w:rsidRPr="000A2034">
        <w:rPr>
          <w:lang w:val="lv-LV"/>
        </w:rPr>
        <w:t>(</w:t>
      </w:r>
      <w:r w:rsidRPr="000A2034">
        <w:rPr>
          <w:i/>
          <w:lang w:val="lv-LV"/>
        </w:rPr>
        <w:t>norādīt kādam mērķim nepieciešamas telpas)</w:t>
      </w:r>
      <w:r w:rsidRPr="000A2034">
        <w:rPr>
          <w:lang w:val="lv-LV"/>
        </w:rPr>
        <w:t xml:space="preserve">. </w:t>
      </w:r>
    </w:p>
    <w:p w:rsidR="00E049EA" w:rsidRPr="000A2034" w:rsidRDefault="00E049EA" w:rsidP="00E049EA">
      <w:pPr>
        <w:keepNext/>
        <w:jc w:val="both"/>
        <w:rPr>
          <w:b/>
          <w:lang w:val="lv-LV"/>
        </w:rPr>
      </w:pPr>
      <w:r w:rsidRPr="000A2034">
        <w:rPr>
          <w:b/>
          <w:lang w:val="lv-LV"/>
        </w:rPr>
        <w:t>Ar Pieteikuma iesniegšanu pretendents: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A2034">
        <w:rPr>
          <w:sz w:val="24"/>
          <w:szCs w:val="24"/>
          <w:lang w:val="lv-LV"/>
        </w:rPr>
        <w:t>piesakās piedalīties Kandavas novada domes rīkotajā rakstiskajā nomu tiesību i</w:t>
      </w:r>
      <w:proofErr w:type="spellStart"/>
      <w:r w:rsidRPr="000A2034">
        <w:rPr>
          <w:sz w:val="24"/>
          <w:szCs w:val="24"/>
        </w:rPr>
        <w:t>zsolē</w:t>
      </w:r>
      <w:proofErr w:type="spellEnd"/>
      <w:r w:rsidRPr="000A2034">
        <w:rPr>
          <w:sz w:val="24"/>
          <w:szCs w:val="24"/>
        </w:rPr>
        <w:t>;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 xml:space="preserve">apliecina, ka iepazinies, izpratis un iebildumi pret Nomas tiesību rakstiskas izsoles noteikumiem (un tā pielikumiem) “Nedzīvojamām telpām- </w:t>
      </w:r>
      <w:r w:rsidRPr="000A2034">
        <w:rPr>
          <w:rFonts w:eastAsia="Calibri"/>
          <w:bCs/>
          <w:sz w:val="24"/>
          <w:szCs w:val="24"/>
          <w:lang w:val="lv-LV" w:eastAsia="en-US"/>
        </w:rPr>
        <w:t>virtuve ar palīgtelpām un ēdamzāli, kas atrodas Skolas iela 12, Kandava, Kandavas novads, ar kopējo platību 218,</w:t>
      </w:r>
      <w:r w:rsidR="000A2034" w:rsidRPr="000A2034">
        <w:rPr>
          <w:rFonts w:eastAsia="Calibri"/>
          <w:bCs/>
          <w:sz w:val="24"/>
          <w:szCs w:val="24"/>
          <w:lang w:val="lv-LV" w:eastAsia="en-US"/>
        </w:rPr>
        <w:t>8</w:t>
      </w:r>
      <w:r w:rsidRPr="000A2034">
        <w:rPr>
          <w:rFonts w:eastAsia="Calibri"/>
          <w:bCs/>
          <w:sz w:val="24"/>
          <w:szCs w:val="24"/>
          <w:lang w:val="lv-LV" w:eastAsia="en-US"/>
        </w:rPr>
        <w:t xml:space="preserve"> m</w:t>
      </w:r>
      <w:r w:rsidRPr="000A2034">
        <w:rPr>
          <w:rFonts w:eastAsia="Calibri"/>
          <w:bCs/>
          <w:sz w:val="24"/>
          <w:szCs w:val="24"/>
          <w:vertAlign w:val="superscript"/>
          <w:lang w:val="lv-LV" w:eastAsia="en-US"/>
        </w:rPr>
        <w:t>2</w:t>
      </w:r>
      <w:r w:rsidRPr="000A2034">
        <w:rPr>
          <w:rFonts w:eastAsia="Calibri"/>
          <w:bCs/>
          <w:sz w:val="24"/>
          <w:szCs w:val="24"/>
          <w:lang w:val="lv-LV" w:eastAsia="en-US"/>
        </w:rPr>
        <w:t>” nav;</w:t>
      </w:r>
      <w:r w:rsidRPr="000A2034">
        <w:rPr>
          <w:sz w:val="24"/>
          <w:szCs w:val="24"/>
          <w:lang w:val="lv-LV"/>
        </w:rPr>
        <w:t xml:space="preserve"> 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A2034">
        <w:rPr>
          <w:sz w:val="24"/>
          <w:szCs w:val="24"/>
          <w:lang w:val="lv-LV"/>
        </w:rPr>
        <w:t xml:space="preserve">apliecina, ka tam ir zināmi nomas objekta raksturojošā informācija, atrašanās vieta un stāvoklis; 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 xml:space="preserve">apliecina, ka piedāvātā nomas maksa nav zemāka kā nosacīta nomas maksa; 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>atļauj Pasūtītājam apstrādāt savus fiziskas personas datus</w:t>
      </w:r>
      <w:r w:rsidRPr="000A2034">
        <w:rPr>
          <w:b/>
          <w:sz w:val="24"/>
          <w:szCs w:val="24"/>
          <w:lang w:val="lv-LV"/>
        </w:rPr>
        <w:t xml:space="preserve"> </w:t>
      </w:r>
      <w:r w:rsidRPr="000A2034">
        <w:rPr>
          <w:sz w:val="24"/>
          <w:szCs w:val="24"/>
          <w:lang w:val="lv-LV"/>
        </w:rPr>
        <w:t xml:space="preserve">saskaņā ar Fizisko personu datu apstrādes likumu; 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>apliecina, ka nav ieinteresēts citu pretendentu iesniegtajos piedāvājumos Izsolē;</w:t>
      </w:r>
    </w:p>
    <w:p w:rsidR="00E049EA" w:rsidRPr="000A2034" w:rsidRDefault="00E049EA" w:rsidP="00E049EA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 xml:space="preserve">apliecina, ka visas šajā Pieteikumā sniegtās ziņas ir patiesas. </w:t>
      </w:r>
    </w:p>
    <w:p w:rsidR="00E049EA" w:rsidRPr="000A2034" w:rsidRDefault="00E049EA" w:rsidP="00E049EA">
      <w:pPr>
        <w:pStyle w:val="Sarakstarindkopa"/>
        <w:keepNext/>
        <w:ind w:left="426"/>
        <w:jc w:val="both"/>
        <w:rPr>
          <w:sz w:val="24"/>
          <w:szCs w:val="24"/>
          <w:lang w:val="lv-LV"/>
        </w:rPr>
      </w:pPr>
    </w:p>
    <w:p w:rsidR="00E049EA" w:rsidRPr="00B53035" w:rsidRDefault="00E049EA" w:rsidP="00E049EA">
      <w:pPr>
        <w:pStyle w:val="Sarakstarindkopa"/>
        <w:keepNext/>
        <w:ind w:left="0" w:firstLine="426"/>
        <w:jc w:val="both"/>
        <w:rPr>
          <w:sz w:val="24"/>
          <w:szCs w:val="24"/>
          <w:lang w:val="lv-LV"/>
        </w:rPr>
      </w:pPr>
      <w:r w:rsidRPr="000A2034">
        <w:rPr>
          <w:sz w:val="24"/>
          <w:szCs w:val="24"/>
          <w:lang w:val="lv-LV"/>
        </w:rPr>
        <w:t xml:space="preserve">Pretendents piedāvā nedzīvojamās telpas- </w:t>
      </w:r>
      <w:r w:rsidRPr="000A2034">
        <w:rPr>
          <w:rFonts w:eastAsia="Calibri"/>
          <w:bCs/>
          <w:sz w:val="24"/>
          <w:szCs w:val="24"/>
          <w:lang w:val="lv-LV" w:eastAsia="en-US"/>
        </w:rPr>
        <w:t>virtuve ar palīgtelpām un ēdamzāli, kas atrodas Skolas iela 12, Kandava, Kandavas novads, ar kopējo platību 218,</w:t>
      </w:r>
      <w:r w:rsidR="000A2034" w:rsidRPr="000A2034">
        <w:rPr>
          <w:rFonts w:eastAsia="Calibri"/>
          <w:bCs/>
          <w:sz w:val="24"/>
          <w:szCs w:val="24"/>
          <w:lang w:val="lv-LV" w:eastAsia="en-US"/>
        </w:rPr>
        <w:t>8</w:t>
      </w:r>
      <w:r w:rsidRPr="000A2034">
        <w:rPr>
          <w:rFonts w:eastAsia="Calibri"/>
          <w:bCs/>
          <w:sz w:val="24"/>
          <w:szCs w:val="24"/>
          <w:lang w:val="lv-LV" w:eastAsia="en-US"/>
        </w:rPr>
        <w:t xml:space="preserve"> m</w:t>
      </w:r>
      <w:r w:rsidRPr="000A2034">
        <w:rPr>
          <w:rFonts w:eastAsia="Calibri"/>
          <w:bCs/>
          <w:sz w:val="24"/>
          <w:szCs w:val="24"/>
          <w:vertAlign w:val="superscript"/>
          <w:lang w:val="lv-LV" w:eastAsia="en-US"/>
        </w:rPr>
        <w:t>2</w:t>
      </w:r>
      <w:r w:rsidRPr="000A2034">
        <w:rPr>
          <w:rFonts w:eastAsia="Calibri"/>
          <w:bCs/>
          <w:sz w:val="24"/>
          <w:szCs w:val="24"/>
          <w:lang w:val="lv-LV" w:eastAsia="en-US"/>
        </w:rPr>
        <w:t>,</w:t>
      </w:r>
      <w:r w:rsidRPr="000A2034">
        <w:rPr>
          <w:sz w:val="24"/>
          <w:szCs w:val="24"/>
          <w:lang w:val="lv-LV"/>
        </w:rPr>
        <w:t xml:space="preserve"> nomāt</w:t>
      </w:r>
      <w:r w:rsidRPr="00B53035">
        <w:rPr>
          <w:sz w:val="24"/>
          <w:szCs w:val="24"/>
          <w:lang w:val="lv-LV"/>
        </w:rPr>
        <w:t xml:space="preserve"> par ______</w:t>
      </w:r>
      <w:proofErr w:type="spellStart"/>
      <w:r w:rsidRPr="00B53035">
        <w:rPr>
          <w:i/>
          <w:iCs/>
          <w:sz w:val="24"/>
          <w:szCs w:val="24"/>
          <w:lang w:val="lv-LV"/>
        </w:rPr>
        <w:t>euro</w:t>
      </w:r>
      <w:proofErr w:type="spellEnd"/>
      <w:r w:rsidRPr="00B53035">
        <w:rPr>
          <w:i/>
          <w:iCs/>
          <w:sz w:val="24"/>
          <w:szCs w:val="24"/>
          <w:vertAlign w:val="superscript"/>
          <w:lang w:val="lv-LV"/>
        </w:rPr>
        <w:t xml:space="preserve"> </w:t>
      </w:r>
      <w:r w:rsidRPr="00B53035">
        <w:rPr>
          <w:sz w:val="24"/>
          <w:szCs w:val="24"/>
          <w:lang w:val="lv-LV"/>
        </w:rPr>
        <w:lastRenderedPageBreak/>
        <w:t xml:space="preserve">mēnesī papildus maksājot pievienotās vērtības nodokli. </w:t>
      </w:r>
    </w:p>
    <w:p w:rsidR="00E049EA" w:rsidRPr="00F66A84" w:rsidRDefault="00E049EA" w:rsidP="00E049EA">
      <w:pPr>
        <w:pStyle w:val="Sarakstarindkopa"/>
        <w:keepNext/>
        <w:ind w:left="426"/>
        <w:jc w:val="both"/>
        <w:rPr>
          <w:sz w:val="24"/>
          <w:szCs w:val="24"/>
          <w:highlight w:val="yellow"/>
          <w:lang w:val="lv-LV"/>
        </w:rPr>
      </w:pPr>
    </w:p>
    <w:p w:rsidR="00E049EA" w:rsidRPr="00F66A84" w:rsidRDefault="00E049EA" w:rsidP="00E049EA">
      <w:pPr>
        <w:tabs>
          <w:tab w:val="left" w:pos="0"/>
          <w:tab w:val="left" w:pos="426"/>
        </w:tabs>
        <w:suppressAutoHyphens w:val="0"/>
        <w:jc w:val="both"/>
        <w:rPr>
          <w:highlight w:val="yellow"/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E049EA" w:rsidRPr="00F66A84" w:rsidTr="00451C26">
        <w:trPr>
          <w:trHeight w:val="211"/>
        </w:trPr>
        <w:tc>
          <w:tcPr>
            <w:tcW w:w="3671" w:type="dxa"/>
            <w:vAlign w:val="center"/>
          </w:tcPr>
          <w:p w:rsidR="00E049EA" w:rsidRPr="00B53035" w:rsidRDefault="00E049EA" w:rsidP="00451C26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Pretendenta v</w:t>
            </w:r>
            <w:r w:rsidRPr="00B53035">
              <w:rPr>
                <w:b/>
                <w:lang w:val="lv-LV"/>
              </w:rPr>
              <w:t>ārds, uzvārds*:</w:t>
            </w:r>
          </w:p>
        </w:tc>
        <w:tc>
          <w:tcPr>
            <w:tcW w:w="4024" w:type="dxa"/>
            <w:vAlign w:val="center"/>
          </w:tcPr>
          <w:p w:rsidR="00E049EA" w:rsidRDefault="00E049EA" w:rsidP="00451C26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  <w:p w:rsidR="00E049EA" w:rsidRPr="00F66A84" w:rsidRDefault="00E049EA" w:rsidP="00451C26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  <w:tr w:rsidR="00E049EA" w:rsidRPr="00F66A84" w:rsidTr="00451C26">
        <w:trPr>
          <w:trHeight w:val="567"/>
        </w:trPr>
        <w:tc>
          <w:tcPr>
            <w:tcW w:w="3671" w:type="dxa"/>
            <w:vAlign w:val="center"/>
          </w:tcPr>
          <w:p w:rsidR="00E049EA" w:rsidRPr="00B53035" w:rsidRDefault="00E049EA" w:rsidP="00451C26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P</w:t>
            </w:r>
            <w:r w:rsidRPr="00B53035">
              <w:rPr>
                <w:b/>
                <w:lang w:val="lv-LV"/>
              </w:rPr>
              <w:t>araksts*:</w:t>
            </w:r>
          </w:p>
        </w:tc>
        <w:tc>
          <w:tcPr>
            <w:tcW w:w="4024" w:type="dxa"/>
            <w:vAlign w:val="center"/>
          </w:tcPr>
          <w:p w:rsidR="00E049EA" w:rsidRPr="00F66A84" w:rsidRDefault="00E049EA" w:rsidP="00451C26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</w:tbl>
    <w:p w:rsidR="00E049EA" w:rsidRPr="00F66A84" w:rsidRDefault="00E049EA" w:rsidP="00E049EA">
      <w:pPr>
        <w:jc w:val="right"/>
        <w:rPr>
          <w:highlight w:val="yellow"/>
          <w:lang w:val="lv-LV"/>
        </w:rPr>
      </w:pPr>
    </w:p>
    <w:sectPr w:rsidR="00E049EA" w:rsidRPr="00F66A84" w:rsidSect="00E049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01"/>
    <w:rsid w:val="000A2034"/>
    <w:rsid w:val="00561CCF"/>
    <w:rsid w:val="00680CB9"/>
    <w:rsid w:val="008D2290"/>
    <w:rsid w:val="00AD7201"/>
    <w:rsid w:val="00C24C0C"/>
    <w:rsid w:val="00E049EA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9B44FFF"/>
  <w15:docId w15:val="{F38F2558-1688-45E4-934A-F4D6518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7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D7201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D7201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nhideWhenUsed/>
    <w:rsid w:val="00AD72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D720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s"/>
    <w:link w:val="SarakstarindkopaRakstz"/>
    <w:uiPriority w:val="34"/>
    <w:qFormat/>
    <w:rsid w:val="00AD7201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AD7201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 Simkevica</cp:lastModifiedBy>
  <cp:revision>7</cp:revision>
  <dcterms:created xsi:type="dcterms:W3CDTF">2019-04-17T08:04:00Z</dcterms:created>
  <dcterms:modified xsi:type="dcterms:W3CDTF">2020-07-14T10:36:00Z</dcterms:modified>
</cp:coreProperties>
</file>