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F0C85" w:rsidRPr="006F0C85" w:rsidTr="00341EB8">
        <w:tc>
          <w:tcPr>
            <w:tcW w:w="4148" w:type="dxa"/>
          </w:tcPr>
          <w:p w:rsidR="00341EB8" w:rsidRPr="006F0C85" w:rsidRDefault="00982958" w:rsidP="00982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0C85">
              <w:rPr>
                <w:rFonts w:ascii="Arial" w:hAnsi="Arial" w:cs="Arial"/>
                <w:b/>
                <w:color w:val="000000" w:themeColor="text1"/>
              </w:rPr>
              <w:t>Maršruta nosaukums</w:t>
            </w:r>
          </w:p>
        </w:tc>
        <w:tc>
          <w:tcPr>
            <w:tcW w:w="4148" w:type="dxa"/>
          </w:tcPr>
          <w:p w:rsidR="00341EB8" w:rsidRPr="006F0C85" w:rsidRDefault="00982958" w:rsidP="00982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0C85">
              <w:rPr>
                <w:rFonts w:ascii="Arial" w:hAnsi="Arial" w:cs="Arial"/>
                <w:b/>
                <w:color w:val="000000" w:themeColor="text1"/>
              </w:rPr>
              <w:t>Reisi, kas netiks izpildīti</w:t>
            </w:r>
          </w:p>
        </w:tc>
      </w:tr>
      <w:tr w:rsidR="006F0C85" w:rsidRPr="006F0C85" w:rsidTr="00341EB8">
        <w:tc>
          <w:tcPr>
            <w:tcW w:w="4148" w:type="dxa"/>
          </w:tcPr>
          <w:p w:rsidR="00341EB8" w:rsidRPr="006F0C85" w:rsidRDefault="00341EB8" w:rsidP="00341E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>Nr.5741 Kandava–Sabile–Matkule</w:t>
            </w:r>
          </w:p>
        </w:tc>
        <w:tc>
          <w:tcPr>
            <w:tcW w:w="4148" w:type="dxa"/>
          </w:tcPr>
          <w:p w:rsidR="00341EB8" w:rsidRPr="006F0C85" w:rsidRDefault="00341EB8" w:rsidP="00341EB8">
            <w:pPr>
              <w:pStyle w:val="Sarakstarindkop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 xml:space="preserve">Matkule </w:t>
            </w:r>
            <w:r w:rsidRPr="006F0C85">
              <w:rPr>
                <w:rFonts w:ascii="Arial" w:hAnsi="Arial" w:cs="Arial"/>
                <w:color w:val="000000" w:themeColor="text1"/>
              </w:rPr>
              <w:t>darbadienās izbrauc plkst.7.10.</w:t>
            </w:r>
          </w:p>
          <w:p w:rsidR="00341EB8" w:rsidRPr="006F0C85" w:rsidRDefault="00341EB8" w:rsidP="00341EB8">
            <w:pPr>
              <w:pStyle w:val="Sarakstarindkop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 xml:space="preserve">Kandava </w:t>
            </w:r>
            <w:r w:rsidRPr="006F0C85">
              <w:rPr>
                <w:rFonts w:ascii="Arial" w:hAnsi="Arial" w:cs="Arial"/>
                <w:color w:val="000000" w:themeColor="text1"/>
              </w:rPr>
              <w:t>pirmdienās, otrdienās, trešdienās un piektdienās izbrauc plkst.</w:t>
            </w:r>
            <w:r w:rsidR="007D6A58" w:rsidRPr="006F0C85">
              <w:rPr>
                <w:rFonts w:ascii="Arial" w:hAnsi="Arial" w:cs="Arial"/>
                <w:color w:val="000000" w:themeColor="text1"/>
              </w:rPr>
              <w:t>14.30</w:t>
            </w:r>
            <w:r w:rsidRPr="006F0C85">
              <w:rPr>
                <w:rFonts w:ascii="Arial" w:hAnsi="Arial" w:cs="Arial"/>
                <w:color w:val="000000" w:themeColor="text1"/>
              </w:rPr>
              <w:t>.</w:t>
            </w:r>
          </w:p>
          <w:p w:rsidR="00341EB8" w:rsidRPr="006F0C85" w:rsidRDefault="007D6A58" w:rsidP="006F0C85">
            <w:pPr>
              <w:pStyle w:val="Sarakstarindkop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 xml:space="preserve">Kandava </w:t>
            </w:r>
            <w:r w:rsidRPr="006F0C85">
              <w:rPr>
                <w:rFonts w:ascii="Arial" w:hAnsi="Arial" w:cs="Arial"/>
                <w:color w:val="000000" w:themeColor="text1"/>
              </w:rPr>
              <w:t>ceturtdienās izbrauc plkst.15.30.</w:t>
            </w:r>
          </w:p>
        </w:tc>
      </w:tr>
      <w:tr w:rsidR="006F0C85" w:rsidRPr="006F0C85" w:rsidTr="00341EB8">
        <w:tc>
          <w:tcPr>
            <w:tcW w:w="4148" w:type="dxa"/>
          </w:tcPr>
          <w:p w:rsidR="00341EB8" w:rsidRPr="006F0C85" w:rsidRDefault="00341EB8" w:rsidP="00341E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Nr.5183 </w:t>
            </w:r>
            <w:r w:rsidRPr="006F0C85">
              <w:rPr>
                <w:rFonts w:ascii="Arial" w:hAnsi="Arial" w:cs="Arial"/>
                <w:color w:val="000000" w:themeColor="text1"/>
                <w:shd w:val="clear" w:color="auto" w:fill="FFFFFF"/>
              </w:rPr>
              <w:t>Kandava–</w:t>
            </w:r>
            <w:proofErr w:type="spellStart"/>
            <w:r w:rsidRPr="006F0C85">
              <w:rPr>
                <w:rFonts w:ascii="Arial" w:hAnsi="Arial" w:cs="Arial"/>
                <w:color w:val="000000" w:themeColor="text1"/>
                <w:shd w:val="clear" w:color="auto" w:fill="FFFFFF"/>
              </w:rPr>
              <w:t>Griepciems</w:t>
            </w:r>
            <w:proofErr w:type="spellEnd"/>
            <w:r w:rsidRPr="006F0C85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proofErr w:type="spellStart"/>
            <w:r w:rsidRPr="006F0C85">
              <w:rPr>
                <w:rFonts w:ascii="Arial" w:hAnsi="Arial" w:cs="Arial"/>
                <w:color w:val="000000" w:themeColor="text1"/>
                <w:shd w:val="clear" w:color="auto" w:fill="FFFFFF"/>
              </w:rPr>
              <w:t>Līgciems</w:t>
            </w:r>
            <w:proofErr w:type="spellEnd"/>
            <w:r w:rsidRPr="006F0C85">
              <w:rPr>
                <w:rFonts w:ascii="Arial" w:hAnsi="Arial" w:cs="Arial"/>
                <w:color w:val="000000" w:themeColor="text1"/>
                <w:shd w:val="clear" w:color="auto" w:fill="FFFFFF"/>
              </w:rPr>
              <w:t>–Kandava</w:t>
            </w:r>
          </w:p>
        </w:tc>
        <w:tc>
          <w:tcPr>
            <w:tcW w:w="4148" w:type="dxa"/>
          </w:tcPr>
          <w:p w:rsidR="00341EB8" w:rsidRPr="006F0C85" w:rsidRDefault="00341EB8" w:rsidP="00341EB8">
            <w:pPr>
              <w:pStyle w:val="Sarakstarindkopa"/>
              <w:numPr>
                <w:ilvl w:val="0"/>
                <w:numId w:val="4"/>
              </w:numPr>
              <w:tabs>
                <w:tab w:val="left" w:pos="1440"/>
              </w:tabs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 xml:space="preserve">Kandava </w:t>
            </w:r>
            <w:r w:rsidRPr="006F0C85">
              <w:rPr>
                <w:rFonts w:ascii="Arial" w:hAnsi="Arial" w:cs="Arial"/>
                <w:color w:val="000000" w:themeColor="text1"/>
              </w:rPr>
              <w:t>darbadienās izbrauc plkst.6.38 un 1</w:t>
            </w:r>
            <w:r w:rsidR="007D6A58" w:rsidRPr="006F0C85">
              <w:rPr>
                <w:rFonts w:ascii="Arial" w:hAnsi="Arial" w:cs="Arial"/>
                <w:color w:val="000000" w:themeColor="text1"/>
              </w:rPr>
              <w:t>4.30</w:t>
            </w:r>
            <w:r w:rsidRPr="006F0C85">
              <w:rPr>
                <w:rFonts w:ascii="Arial" w:hAnsi="Arial" w:cs="Arial"/>
                <w:color w:val="000000" w:themeColor="text1"/>
              </w:rPr>
              <w:t>.</w:t>
            </w:r>
          </w:p>
          <w:p w:rsidR="00341EB8" w:rsidRPr="006F0C85" w:rsidRDefault="00341EB8" w:rsidP="007D6A58">
            <w:pPr>
              <w:pStyle w:val="Sarakstarindkopa"/>
              <w:tabs>
                <w:tab w:val="left" w:pos="144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6F0C85" w:rsidRPr="006F0C85" w:rsidTr="00341EB8">
        <w:tc>
          <w:tcPr>
            <w:tcW w:w="4148" w:type="dxa"/>
          </w:tcPr>
          <w:p w:rsidR="00341EB8" w:rsidRPr="006F0C85" w:rsidRDefault="00341EB8" w:rsidP="00341E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>Nr.5184 Kandava–Zemīte</w:t>
            </w:r>
          </w:p>
        </w:tc>
        <w:tc>
          <w:tcPr>
            <w:tcW w:w="4148" w:type="dxa"/>
          </w:tcPr>
          <w:p w:rsidR="00982958" w:rsidRPr="006F0C85" w:rsidRDefault="00982958" w:rsidP="00982958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 xml:space="preserve">Kandava 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darbadienās izbrauc plkst.7.00 un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Zemīte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– plkst.7.25.</w:t>
            </w:r>
          </w:p>
          <w:p w:rsidR="00982958" w:rsidRPr="006F0C85" w:rsidRDefault="00982958" w:rsidP="00982958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Kandava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darbadienās izbrauc plkst.</w:t>
            </w:r>
            <w:r w:rsidR="007D6A58" w:rsidRPr="006F0C85">
              <w:rPr>
                <w:rFonts w:ascii="Arial" w:hAnsi="Arial" w:cs="Arial"/>
                <w:color w:val="000000" w:themeColor="text1"/>
              </w:rPr>
              <w:t>14.30</w:t>
            </w:r>
            <w:r w:rsidRPr="006F0C85">
              <w:rPr>
                <w:rFonts w:ascii="Arial" w:hAnsi="Arial" w:cs="Arial"/>
                <w:color w:val="000000" w:themeColor="text1"/>
              </w:rPr>
              <w:t>.</w:t>
            </w:r>
          </w:p>
          <w:p w:rsidR="00341EB8" w:rsidRPr="006F0C85" w:rsidRDefault="00982958" w:rsidP="00982958">
            <w:pPr>
              <w:pStyle w:val="Sarakstarindkopa"/>
              <w:numPr>
                <w:ilvl w:val="0"/>
                <w:numId w:val="4"/>
              </w:numPr>
              <w:tabs>
                <w:tab w:val="left" w:pos="1440"/>
              </w:tabs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Zemīte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pi</w:t>
            </w:r>
            <w:r w:rsidR="006F0C85" w:rsidRPr="006F0C85">
              <w:rPr>
                <w:rFonts w:ascii="Arial" w:hAnsi="Arial" w:cs="Arial"/>
                <w:color w:val="000000" w:themeColor="text1"/>
              </w:rPr>
              <w:t>rmdienās, otrdienās, trešdienās un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ceturtdienās izbrauc plkst.</w:t>
            </w:r>
            <w:r w:rsidR="007D6A58" w:rsidRPr="006F0C85">
              <w:rPr>
                <w:rFonts w:ascii="Arial" w:hAnsi="Arial" w:cs="Arial"/>
                <w:color w:val="000000" w:themeColor="text1"/>
              </w:rPr>
              <w:t>15.10</w:t>
            </w:r>
            <w:r w:rsidR="006F0C85" w:rsidRPr="006F0C85">
              <w:rPr>
                <w:rFonts w:ascii="Arial" w:hAnsi="Arial" w:cs="Arial"/>
                <w:color w:val="000000" w:themeColor="text1"/>
              </w:rPr>
              <w:t>, bet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piektdienās – plkst.</w:t>
            </w:r>
            <w:r w:rsidR="007D6A58" w:rsidRPr="006F0C85">
              <w:rPr>
                <w:rFonts w:ascii="Arial" w:hAnsi="Arial" w:cs="Arial"/>
                <w:color w:val="000000" w:themeColor="text1"/>
              </w:rPr>
              <w:t>15.03</w:t>
            </w:r>
            <w:r w:rsidRPr="006F0C85">
              <w:rPr>
                <w:rFonts w:ascii="Arial" w:hAnsi="Arial" w:cs="Arial"/>
                <w:color w:val="000000" w:themeColor="text1"/>
              </w:rPr>
              <w:t>.</w:t>
            </w:r>
          </w:p>
          <w:p w:rsidR="00982958" w:rsidRPr="006F0C85" w:rsidRDefault="00982958" w:rsidP="007D6A58">
            <w:pPr>
              <w:tabs>
                <w:tab w:val="left" w:pos="144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6F0C85" w:rsidRPr="006F0C85" w:rsidTr="00341EB8">
        <w:tc>
          <w:tcPr>
            <w:tcW w:w="4148" w:type="dxa"/>
          </w:tcPr>
          <w:p w:rsidR="00982958" w:rsidRPr="006F0C85" w:rsidRDefault="00982958" w:rsidP="00982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  <w:shd w:val="clear" w:color="auto" w:fill="FFFFFF"/>
              </w:rPr>
              <w:t>Nr.5299 Tukums–Sāti–Zemīte</w:t>
            </w:r>
          </w:p>
        </w:tc>
        <w:tc>
          <w:tcPr>
            <w:tcW w:w="4148" w:type="dxa"/>
          </w:tcPr>
          <w:p w:rsidR="00982958" w:rsidRPr="006F0C85" w:rsidRDefault="00982958" w:rsidP="00982958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Tukuma autoostas pirmdienās, trešdienās, ceturtdienās un piektdienās izbrauc plkst.7.40 un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Zemīte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– plkst.8.15.</w:t>
            </w:r>
          </w:p>
        </w:tc>
      </w:tr>
      <w:tr w:rsidR="006F0C85" w:rsidRPr="006F0C85" w:rsidTr="00341EB8">
        <w:tc>
          <w:tcPr>
            <w:tcW w:w="4148" w:type="dxa"/>
          </w:tcPr>
          <w:p w:rsidR="00982958" w:rsidRPr="006F0C85" w:rsidRDefault="00982958" w:rsidP="00341E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>Nr.5740 Kandava–Vāne–</w:t>
            </w:r>
            <w:proofErr w:type="spellStart"/>
            <w:r w:rsidRPr="006F0C85">
              <w:rPr>
                <w:rFonts w:ascii="Arial" w:hAnsi="Arial" w:cs="Arial"/>
                <w:color w:val="000000" w:themeColor="text1"/>
              </w:rPr>
              <w:t>Koguļi</w:t>
            </w:r>
            <w:proofErr w:type="spellEnd"/>
          </w:p>
        </w:tc>
        <w:tc>
          <w:tcPr>
            <w:tcW w:w="4148" w:type="dxa"/>
          </w:tcPr>
          <w:p w:rsidR="00982958" w:rsidRPr="006F0C85" w:rsidRDefault="00982958" w:rsidP="007D6A58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proofErr w:type="spellStart"/>
            <w:r w:rsidRPr="006F0C85">
              <w:rPr>
                <w:rFonts w:ascii="Arial" w:hAnsi="Arial" w:cs="Arial"/>
                <w:i/>
                <w:color w:val="000000" w:themeColor="text1"/>
              </w:rPr>
              <w:t>Koguļi</w:t>
            </w:r>
            <w:proofErr w:type="spellEnd"/>
            <w:r w:rsidRPr="006F0C85">
              <w:rPr>
                <w:rFonts w:ascii="Arial" w:hAnsi="Arial" w:cs="Arial"/>
                <w:color w:val="000000" w:themeColor="text1"/>
              </w:rPr>
              <w:t xml:space="preserve"> darbadienās izbrauc plkst.6.50 un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Kandava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– plkst.</w:t>
            </w:r>
            <w:r w:rsidR="007D6A58" w:rsidRPr="006F0C85">
              <w:rPr>
                <w:rFonts w:ascii="Arial" w:hAnsi="Arial" w:cs="Arial"/>
                <w:color w:val="000000" w:themeColor="text1"/>
              </w:rPr>
              <w:t>14.30</w:t>
            </w:r>
            <w:r w:rsidRPr="006F0C8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6F0C85" w:rsidRPr="006F0C85" w:rsidTr="00341EB8">
        <w:tc>
          <w:tcPr>
            <w:tcW w:w="4148" w:type="dxa"/>
          </w:tcPr>
          <w:p w:rsidR="00982958" w:rsidRPr="006F0C85" w:rsidRDefault="00982958" w:rsidP="00341E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>Nr.5544 Kandava–Cēre</w:t>
            </w:r>
          </w:p>
        </w:tc>
        <w:tc>
          <w:tcPr>
            <w:tcW w:w="4148" w:type="dxa"/>
          </w:tcPr>
          <w:p w:rsidR="00982958" w:rsidRPr="006F0C85" w:rsidRDefault="00982958" w:rsidP="00982958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Kandava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pirmdienās izbrauc plkst.12.50 un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Cēre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– plkst.13.12.</w:t>
            </w:r>
          </w:p>
          <w:p w:rsidR="00982958" w:rsidRPr="006F0C85" w:rsidRDefault="004A615E" w:rsidP="006F0C85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Kandava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piektdienās izbrauc plkst.8.10 un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Cēre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– plkst.8.32.</w:t>
            </w:r>
          </w:p>
        </w:tc>
      </w:tr>
      <w:tr w:rsidR="00982958" w:rsidRPr="006F0C85" w:rsidTr="00341EB8">
        <w:tc>
          <w:tcPr>
            <w:tcW w:w="4148" w:type="dxa"/>
          </w:tcPr>
          <w:p w:rsidR="00982958" w:rsidRPr="006F0C85" w:rsidRDefault="00982958" w:rsidP="00341E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>Nr.6037 Kandava–Varieba–Vāne–Kandava</w:t>
            </w:r>
          </w:p>
        </w:tc>
        <w:tc>
          <w:tcPr>
            <w:tcW w:w="4148" w:type="dxa"/>
          </w:tcPr>
          <w:p w:rsidR="00982958" w:rsidRPr="006F0C85" w:rsidRDefault="004A615E" w:rsidP="00982958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F0C85">
              <w:rPr>
                <w:rFonts w:ascii="Arial" w:hAnsi="Arial" w:cs="Arial"/>
                <w:color w:val="000000" w:themeColor="text1"/>
              </w:rPr>
              <w:t xml:space="preserve">Autobuss, kas no pieturas </w:t>
            </w:r>
            <w:r w:rsidRPr="006F0C85">
              <w:rPr>
                <w:rFonts w:ascii="Arial" w:hAnsi="Arial" w:cs="Arial"/>
                <w:i/>
                <w:color w:val="000000" w:themeColor="text1"/>
              </w:rPr>
              <w:t>Kandava</w:t>
            </w:r>
            <w:r w:rsidRPr="006F0C85">
              <w:rPr>
                <w:rFonts w:ascii="Arial" w:hAnsi="Arial" w:cs="Arial"/>
                <w:color w:val="000000" w:themeColor="text1"/>
              </w:rPr>
              <w:t xml:space="preserve"> piektdienās izbrauc plkst.8.15</w:t>
            </w:r>
          </w:p>
        </w:tc>
      </w:tr>
    </w:tbl>
    <w:p w:rsidR="00341EB8" w:rsidRPr="006F0C85" w:rsidRDefault="00341EB8" w:rsidP="00341EB8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341EB8" w:rsidRPr="006F0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FFA"/>
    <w:multiLevelType w:val="hybridMultilevel"/>
    <w:tmpl w:val="E29068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189"/>
    <w:multiLevelType w:val="hybridMultilevel"/>
    <w:tmpl w:val="C12428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20C5"/>
    <w:multiLevelType w:val="hybridMultilevel"/>
    <w:tmpl w:val="9EFEFDAE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776D0B"/>
    <w:multiLevelType w:val="hybridMultilevel"/>
    <w:tmpl w:val="334075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327B"/>
    <w:multiLevelType w:val="hybridMultilevel"/>
    <w:tmpl w:val="BC1E3A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E5133"/>
    <w:multiLevelType w:val="hybridMultilevel"/>
    <w:tmpl w:val="22C40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B8"/>
    <w:rsid w:val="00165572"/>
    <w:rsid w:val="00341EB8"/>
    <w:rsid w:val="004A615E"/>
    <w:rsid w:val="006F0C85"/>
    <w:rsid w:val="007B000E"/>
    <w:rsid w:val="007D6A58"/>
    <w:rsid w:val="009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DAD66-97E3-417C-8B7F-2200DF97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1EB8"/>
  </w:style>
  <w:style w:type="paragraph" w:styleId="Virsraksts1">
    <w:name w:val="heading 1"/>
    <w:basedOn w:val="Parasts"/>
    <w:link w:val="Virsraksts1Rakstz"/>
    <w:uiPriority w:val="9"/>
    <w:qFormat/>
    <w:rsid w:val="007B0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41EB8"/>
    <w:pPr>
      <w:ind w:left="720"/>
      <w:contextualSpacing/>
    </w:pPr>
  </w:style>
  <w:style w:type="table" w:styleId="Reatabula">
    <w:name w:val="Table Grid"/>
    <w:basedOn w:val="Parastatabula"/>
    <w:uiPriority w:val="39"/>
    <w:rsid w:val="0034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B000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Pelčere</dc:creator>
  <cp:keywords/>
  <dc:description/>
  <cp:lastModifiedBy>Lietotajs</cp:lastModifiedBy>
  <cp:revision>2</cp:revision>
  <dcterms:created xsi:type="dcterms:W3CDTF">2021-05-20T10:40:00Z</dcterms:created>
  <dcterms:modified xsi:type="dcterms:W3CDTF">2021-05-20T10:40:00Z</dcterms:modified>
</cp:coreProperties>
</file>