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2D88" w14:textId="77777777" w:rsidR="00D54E67" w:rsidRPr="00D54E67" w:rsidRDefault="00D54E67" w:rsidP="00D54E67">
      <w:pPr>
        <w:spacing w:before="2"/>
        <w:ind w:right="27"/>
        <w:jc w:val="center"/>
        <w:rPr>
          <w:b/>
          <w:bCs/>
          <w:sz w:val="24"/>
          <w:szCs w:val="24"/>
        </w:rPr>
      </w:pPr>
    </w:p>
    <w:p w14:paraId="5240603D" w14:textId="77777777" w:rsidR="00E93DDD" w:rsidRDefault="00E93DDD" w:rsidP="008A0E69">
      <w:pPr>
        <w:jc w:val="center"/>
        <w:rPr>
          <w:b/>
          <w:bCs/>
          <w:sz w:val="24"/>
          <w:szCs w:val="24"/>
        </w:rPr>
      </w:pPr>
    </w:p>
    <w:p w14:paraId="730C61F1" w14:textId="77777777" w:rsidR="00E93DDD" w:rsidRDefault="00E93DDD" w:rsidP="008A0E69">
      <w:pPr>
        <w:jc w:val="center"/>
        <w:rPr>
          <w:b/>
          <w:bCs/>
          <w:sz w:val="24"/>
          <w:szCs w:val="24"/>
        </w:rPr>
      </w:pPr>
    </w:p>
    <w:p w14:paraId="5643974E" w14:textId="580D8F40" w:rsidR="00FA2BF5" w:rsidRDefault="00ED78D0" w:rsidP="008A0E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Tirgus izpēte </w:t>
      </w:r>
      <w:r w:rsidR="00FA2BF5">
        <w:rPr>
          <w:b/>
          <w:bCs/>
          <w:sz w:val="24"/>
          <w:szCs w:val="24"/>
        </w:rPr>
        <w:t>zāles pļaušanas pakalpojuma</w:t>
      </w:r>
      <w:r>
        <w:rPr>
          <w:b/>
          <w:bCs/>
          <w:sz w:val="24"/>
          <w:szCs w:val="24"/>
        </w:rPr>
        <w:t xml:space="preserve"> sniegšanai</w:t>
      </w:r>
    </w:p>
    <w:p w14:paraId="3609A487" w14:textId="5789A31E" w:rsidR="00FF6CCF" w:rsidRDefault="00FA2BF5" w:rsidP="008A0E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F6CCF">
        <w:rPr>
          <w:b/>
          <w:bCs/>
          <w:sz w:val="24"/>
          <w:szCs w:val="24"/>
        </w:rPr>
        <w:t xml:space="preserve">Kandavas un pagastu apvienības </w:t>
      </w:r>
      <w:r>
        <w:rPr>
          <w:b/>
          <w:bCs/>
          <w:sz w:val="24"/>
          <w:szCs w:val="24"/>
        </w:rPr>
        <w:t>teritorijā</w:t>
      </w:r>
    </w:p>
    <w:p w14:paraId="3F8A68A5" w14:textId="77777777" w:rsidR="00D54E67" w:rsidRPr="006E7CBD" w:rsidRDefault="00D54E67" w:rsidP="00D54E67">
      <w:pPr>
        <w:ind w:right="27"/>
        <w:rPr>
          <w:b/>
          <w:sz w:val="24"/>
          <w:szCs w:val="24"/>
        </w:rPr>
      </w:pPr>
    </w:p>
    <w:p w14:paraId="3BDD502B" w14:textId="6D11F996" w:rsidR="00D54E67" w:rsidRPr="00D54E67" w:rsidRDefault="00D54E67" w:rsidP="00D54E67">
      <w:pPr>
        <w:tabs>
          <w:tab w:val="left" w:pos="9356"/>
        </w:tabs>
        <w:ind w:right="27"/>
        <w:jc w:val="center"/>
        <w:rPr>
          <w:b/>
          <w:bCs/>
          <w:sz w:val="24"/>
          <w:szCs w:val="24"/>
        </w:rPr>
      </w:pPr>
      <w:r w:rsidRPr="00D54E67">
        <w:rPr>
          <w:b/>
          <w:bCs/>
          <w:sz w:val="24"/>
          <w:szCs w:val="24"/>
        </w:rPr>
        <w:t>Kandavas un pagastu apvienība</w:t>
      </w:r>
    </w:p>
    <w:p w14:paraId="77D7B713" w14:textId="77777777" w:rsidR="00D54E67" w:rsidRPr="006E7CBD" w:rsidRDefault="00D54E67" w:rsidP="00D54E67">
      <w:pPr>
        <w:ind w:right="27"/>
        <w:rPr>
          <w:sz w:val="24"/>
          <w:szCs w:val="24"/>
        </w:rPr>
      </w:pPr>
    </w:p>
    <w:p w14:paraId="29974EC9" w14:textId="77777777" w:rsidR="00D54E67" w:rsidRPr="006E7CBD" w:rsidRDefault="00D54E67" w:rsidP="00D54E67">
      <w:pPr>
        <w:ind w:right="27"/>
        <w:rPr>
          <w:sz w:val="24"/>
          <w:szCs w:val="24"/>
        </w:rPr>
      </w:pPr>
      <w:r w:rsidRPr="006E7CBD">
        <w:rPr>
          <w:sz w:val="24"/>
          <w:szCs w:val="24"/>
        </w:rPr>
        <w:t>Piedāvājuma iesniedzējs un viņa rekvizīti:</w:t>
      </w:r>
    </w:p>
    <w:tbl>
      <w:tblPr>
        <w:tblpPr w:leftFromText="180" w:rightFromText="180" w:vertAnchor="text" w:horzAnchor="margin" w:tblpXSpec="center" w:tblpY="457"/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5812"/>
      </w:tblGrid>
      <w:tr w:rsidR="00D54E67" w14:paraId="0BEDB9BC" w14:textId="77777777" w:rsidTr="007D248F">
        <w:trPr>
          <w:trHeight w:val="297"/>
        </w:trPr>
        <w:tc>
          <w:tcPr>
            <w:tcW w:w="3548" w:type="dxa"/>
            <w:shd w:val="clear" w:color="auto" w:fill="F0F0F0"/>
          </w:tcPr>
          <w:p w14:paraId="2CB64AAA" w14:textId="77777777" w:rsidR="00D54E67" w:rsidRPr="006E7CBD" w:rsidRDefault="00D54E67" w:rsidP="007D248F">
            <w:pPr>
              <w:spacing w:line="275" w:lineRule="exact"/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Iesniedzēja nosaukums:</w:t>
            </w:r>
          </w:p>
        </w:tc>
        <w:tc>
          <w:tcPr>
            <w:tcW w:w="5812" w:type="dxa"/>
          </w:tcPr>
          <w:p w14:paraId="685B26D5" w14:textId="77777777" w:rsidR="00D54E67" w:rsidRPr="006E7CBD" w:rsidRDefault="00D54E67" w:rsidP="007D248F">
            <w:pPr>
              <w:ind w:right="27"/>
            </w:pPr>
          </w:p>
        </w:tc>
      </w:tr>
      <w:tr w:rsidR="00D54E67" w14:paraId="4335E3EA" w14:textId="77777777" w:rsidTr="007D248F">
        <w:trPr>
          <w:trHeight w:val="300"/>
        </w:trPr>
        <w:tc>
          <w:tcPr>
            <w:tcW w:w="3548" w:type="dxa"/>
            <w:shd w:val="clear" w:color="auto" w:fill="F0F0F0"/>
          </w:tcPr>
          <w:p w14:paraId="39FB1A8B" w14:textId="77777777" w:rsidR="00D54E67" w:rsidRPr="006E7CBD" w:rsidRDefault="00D54E67" w:rsidP="007D248F">
            <w:pPr>
              <w:spacing w:line="276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Reģistrācijas numurs:</w:t>
            </w:r>
          </w:p>
        </w:tc>
        <w:tc>
          <w:tcPr>
            <w:tcW w:w="5812" w:type="dxa"/>
          </w:tcPr>
          <w:p w14:paraId="713617A4" w14:textId="77777777" w:rsidR="00D54E67" w:rsidRPr="006E7CBD" w:rsidRDefault="00D54E67" w:rsidP="007D248F">
            <w:pPr>
              <w:ind w:right="27"/>
            </w:pPr>
          </w:p>
        </w:tc>
      </w:tr>
      <w:tr w:rsidR="00D54E67" w14:paraId="75F28BE2" w14:textId="77777777" w:rsidTr="007D248F">
        <w:trPr>
          <w:trHeight w:val="297"/>
        </w:trPr>
        <w:tc>
          <w:tcPr>
            <w:tcW w:w="3548" w:type="dxa"/>
            <w:shd w:val="clear" w:color="auto" w:fill="F0F0F0"/>
          </w:tcPr>
          <w:p w14:paraId="0575733C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PVN maksātāja kods:</w:t>
            </w:r>
          </w:p>
        </w:tc>
        <w:tc>
          <w:tcPr>
            <w:tcW w:w="5812" w:type="dxa"/>
          </w:tcPr>
          <w:p w14:paraId="05D27581" w14:textId="77777777" w:rsidR="00D54E67" w:rsidRPr="006E7CBD" w:rsidRDefault="00D54E67" w:rsidP="007D248F">
            <w:pPr>
              <w:ind w:right="27"/>
            </w:pPr>
          </w:p>
        </w:tc>
      </w:tr>
      <w:tr w:rsidR="00D54E67" w14:paraId="560D8944" w14:textId="77777777" w:rsidTr="007D248F">
        <w:trPr>
          <w:trHeight w:val="297"/>
        </w:trPr>
        <w:tc>
          <w:tcPr>
            <w:tcW w:w="3548" w:type="dxa"/>
            <w:shd w:val="clear" w:color="auto" w:fill="F0F0F0"/>
          </w:tcPr>
          <w:p w14:paraId="74ED5BE1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Juridiskā adrese:</w:t>
            </w:r>
          </w:p>
        </w:tc>
        <w:tc>
          <w:tcPr>
            <w:tcW w:w="5812" w:type="dxa"/>
          </w:tcPr>
          <w:p w14:paraId="50EAAD77" w14:textId="77777777" w:rsidR="00D54E67" w:rsidRPr="006E7CBD" w:rsidRDefault="00D54E67" w:rsidP="007D248F">
            <w:pPr>
              <w:ind w:right="27"/>
            </w:pPr>
          </w:p>
        </w:tc>
      </w:tr>
      <w:tr w:rsidR="00D54E67" w14:paraId="4A59F732" w14:textId="77777777" w:rsidTr="007D248F">
        <w:trPr>
          <w:trHeight w:val="299"/>
        </w:trPr>
        <w:tc>
          <w:tcPr>
            <w:tcW w:w="3548" w:type="dxa"/>
            <w:shd w:val="clear" w:color="auto" w:fill="F0F0F0"/>
          </w:tcPr>
          <w:p w14:paraId="6057EA24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Korespondences adrese:</w:t>
            </w:r>
          </w:p>
        </w:tc>
        <w:tc>
          <w:tcPr>
            <w:tcW w:w="5812" w:type="dxa"/>
          </w:tcPr>
          <w:p w14:paraId="27BE4B42" w14:textId="77777777" w:rsidR="00D54E67" w:rsidRPr="006E7CBD" w:rsidRDefault="00D54E67" w:rsidP="007D248F">
            <w:pPr>
              <w:ind w:right="27"/>
            </w:pPr>
          </w:p>
        </w:tc>
      </w:tr>
      <w:tr w:rsidR="00D54E67" w14:paraId="4C59F4A0" w14:textId="77777777" w:rsidTr="007D248F">
        <w:trPr>
          <w:trHeight w:val="297"/>
        </w:trPr>
        <w:tc>
          <w:tcPr>
            <w:tcW w:w="3548" w:type="dxa"/>
            <w:shd w:val="clear" w:color="auto" w:fill="F0F0F0"/>
          </w:tcPr>
          <w:p w14:paraId="786D194B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Kontakttālrunis</w:t>
            </w:r>
          </w:p>
        </w:tc>
        <w:tc>
          <w:tcPr>
            <w:tcW w:w="5812" w:type="dxa"/>
          </w:tcPr>
          <w:p w14:paraId="0C70542D" w14:textId="77777777" w:rsidR="00D54E67" w:rsidRPr="006E7CBD" w:rsidRDefault="00D54E67" w:rsidP="007D248F">
            <w:pPr>
              <w:ind w:right="27"/>
            </w:pPr>
          </w:p>
        </w:tc>
      </w:tr>
      <w:tr w:rsidR="00D54E67" w14:paraId="681FDD7A" w14:textId="77777777" w:rsidTr="007D248F">
        <w:trPr>
          <w:trHeight w:val="297"/>
        </w:trPr>
        <w:tc>
          <w:tcPr>
            <w:tcW w:w="3548" w:type="dxa"/>
            <w:shd w:val="clear" w:color="auto" w:fill="F0F0F0"/>
          </w:tcPr>
          <w:p w14:paraId="320A7365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E-pasts adrese:</w:t>
            </w:r>
          </w:p>
        </w:tc>
        <w:tc>
          <w:tcPr>
            <w:tcW w:w="5812" w:type="dxa"/>
          </w:tcPr>
          <w:p w14:paraId="55F9B84A" w14:textId="77777777" w:rsidR="00D54E67" w:rsidRPr="006E7CBD" w:rsidRDefault="00D54E67" w:rsidP="007D248F">
            <w:pPr>
              <w:ind w:right="27"/>
            </w:pPr>
          </w:p>
        </w:tc>
      </w:tr>
      <w:tr w:rsidR="00D54E67" w14:paraId="61AA7761" w14:textId="77777777" w:rsidTr="007D248F">
        <w:trPr>
          <w:trHeight w:val="299"/>
        </w:trPr>
        <w:tc>
          <w:tcPr>
            <w:tcW w:w="3548" w:type="dxa"/>
            <w:shd w:val="clear" w:color="auto" w:fill="F0F0F0"/>
          </w:tcPr>
          <w:p w14:paraId="29806F0F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Bankas rekvizīti:</w:t>
            </w:r>
          </w:p>
        </w:tc>
        <w:tc>
          <w:tcPr>
            <w:tcW w:w="5812" w:type="dxa"/>
          </w:tcPr>
          <w:p w14:paraId="3F314ED8" w14:textId="77777777" w:rsidR="00D54E67" w:rsidRPr="006E7CBD" w:rsidRDefault="00D54E67" w:rsidP="007D248F">
            <w:pPr>
              <w:ind w:right="27"/>
            </w:pPr>
          </w:p>
        </w:tc>
      </w:tr>
    </w:tbl>
    <w:p w14:paraId="5795095B" w14:textId="77777777" w:rsidR="00D54E67" w:rsidRPr="006E7CBD" w:rsidRDefault="00D54E67" w:rsidP="00D54E67">
      <w:pPr>
        <w:ind w:right="27"/>
      </w:pPr>
    </w:p>
    <w:p w14:paraId="7A4D032B" w14:textId="77777777" w:rsidR="00600760" w:rsidRDefault="00600760" w:rsidP="00D54E67">
      <w:pPr>
        <w:ind w:right="27"/>
        <w:jc w:val="both"/>
        <w:rPr>
          <w:sz w:val="24"/>
          <w:szCs w:val="24"/>
        </w:rPr>
      </w:pPr>
    </w:p>
    <w:p w14:paraId="68F2D747" w14:textId="04D5C806" w:rsidR="00D54E67" w:rsidRPr="008A0E69" w:rsidRDefault="00D54E67" w:rsidP="008A0E69">
      <w:pPr>
        <w:ind w:right="27"/>
        <w:jc w:val="both"/>
        <w:rPr>
          <w:i/>
          <w:sz w:val="24"/>
          <w:szCs w:val="24"/>
        </w:rPr>
      </w:pPr>
      <w:r w:rsidRPr="006E7CBD">
        <w:rPr>
          <w:sz w:val="24"/>
          <w:szCs w:val="24"/>
        </w:rPr>
        <w:t>Piedāvājam</w:t>
      </w:r>
      <w:r>
        <w:rPr>
          <w:sz w:val="24"/>
          <w:szCs w:val="24"/>
        </w:rPr>
        <w:t xml:space="preserve"> </w:t>
      </w:r>
      <w:r w:rsidR="00FF6CCF">
        <w:rPr>
          <w:sz w:val="24"/>
          <w:szCs w:val="24"/>
        </w:rPr>
        <w:t xml:space="preserve">sniegt pakalpojumu </w:t>
      </w:r>
      <w:r w:rsidRPr="006E7CBD">
        <w:rPr>
          <w:sz w:val="24"/>
          <w:szCs w:val="24"/>
        </w:rPr>
        <w:t>par šād</w:t>
      </w:r>
      <w:r>
        <w:rPr>
          <w:sz w:val="24"/>
          <w:szCs w:val="24"/>
        </w:rPr>
        <w:t>u</w:t>
      </w:r>
      <w:r w:rsidRPr="006E7CBD">
        <w:rPr>
          <w:sz w:val="24"/>
          <w:szCs w:val="24"/>
        </w:rPr>
        <w:t xml:space="preserve"> cen</w:t>
      </w:r>
      <w:r>
        <w:rPr>
          <w:sz w:val="24"/>
          <w:szCs w:val="24"/>
        </w:rPr>
        <w:t>u</w:t>
      </w:r>
      <w:r w:rsidR="00FF6CCF">
        <w:rPr>
          <w:sz w:val="24"/>
          <w:szCs w:val="24"/>
        </w:rPr>
        <w:t>-  EUR/1</w:t>
      </w:r>
      <w:r w:rsidR="00ED78D0">
        <w:rPr>
          <w:sz w:val="24"/>
          <w:szCs w:val="24"/>
        </w:rPr>
        <w:t xml:space="preserve"> </w:t>
      </w:r>
      <w:r w:rsidR="00FA2BF5">
        <w:rPr>
          <w:sz w:val="24"/>
          <w:szCs w:val="24"/>
        </w:rPr>
        <w:t>ha</w:t>
      </w:r>
      <w:r>
        <w:rPr>
          <w:sz w:val="24"/>
          <w:szCs w:val="24"/>
        </w:rPr>
        <w:t>:</w:t>
      </w:r>
    </w:p>
    <w:tbl>
      <w:tblPr>
        <w:tblW w:w="9360" w:type="dxa"/>
        <w:tblInd w:w="-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6529"/>
        <w:gridCol w:w="1620"/>
      </w:tblGrid>
      <w:tr w:rsidR="00ED78D0" w14:paraId="78EE82B4" w14:textId="77777777" w:rsidTr="00ED78D0">
        <w:trPr>
          <w:trHeight w:val="897"/>
        </w:trPr>
        <w:tc>
          <w:tcPr>
            <w:tcW w:w="1211" w:type="dxa"/>
            <w:tcBorders>
              <w:right w:val="single" w:sz="4" w:space="0" w:color="auto"/>
            </w:tcBorders>
            <w:shd w:val="clear" w:color="auto" w:fill="F0F0F0"/>
            <w:vAlign w:val="center"/>
          </w:tcPr>
          <w:p w14:paraId="149B886B" w14:textId="1AD95A3F" w:rsidR="00ED78D0" w:rsidRPr="006E7CBD" w:rsidRDefault="00ED78D0" w:rsidP="00ED78D0">
            <w:pPr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Atzīmēt vajadzīgo</w:t>
            </w:r>
          </w:p>
        </w:tc>
        <w:tc>
          <w:tcPr>
            <w:tcW w:w="6529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14:paraId="46FE02C5" w14:textId="77777777" w:rsidR="00ED78D0" w:rsidRPr="006E7CBD" w:rsidRDefault="00ED78D0" w:rsidP="00D54E67">
            <w:pPr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Pakalpojuma</w:t>
            </w:r>
            <w:r w:rsidRPr="006E7CBD">
              <w:rPr>
                <w:b/>
                <w:w w:val="95"/>
                <w:sz w:val="24"/>
              </w:rPr>
              <w:t xml:space="preserve"> no</w:t>
            </w:r>
            <w:r w:rsidRPr="006E7CBD">
              <w:rPr>
                <w:b/>
                <w:sz w:val="24"/>
              </w:rPr>
              <w:t>saukums</w:t>
            </w:r>
          </w:p>
        </w:tc>
        <w:tc>
          <w:tcPr>
            <w:tcW w:w="1620" w:type="dxa"/>
            <w:shd w:val="clear" w:color="auto" w:fill="F0F0F0"/>
          </w:tcPr>
          <w:p w14:paraId="7CFB6025" w14:textId="4EC7185A" w:rsidR="00ED78D0" w:rsidRDefault="00ED78D0" w:rsidP="00D54E67">
            <w:pPr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Summa EUR</w:t>
            </w:r>
            <w:r>
              <w:rPr>
                <w:b/>
                <w:sz w:val="24"/>
              </w:rPr>
              <w:t>/1ha</w:t>
            </w:r>
          </w:p>
          <w:p w14:paraId="08E29EB0" w14:textId="7CBD15D4" w:rsidR="00ED78D0" w:rsidRPr="006E7CBD" w:rsidRDefault="00ED78D0" w:rsidP="00D54E67">
            <w:pPr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 xml:space="preserve"> (bez PVN)</w:t>
            </w:r>
          </w:p>
        </w:tc>
      </w:tr>
      <w:tr w:rsidR="00ED78D0" w14:paraId="66B67F94" w14:textId="77777777" w:rsidTr="00ED78D0">
        <w:trPr>
          <w:trHeight w:val="295"/>
        </w:trPr>
        <w:tc>
          <w:tcPr>
            <w:tcW w:w="1211" w:type="dxa"/>
            <w:tcBorders>
              <w:right w:val="single" w:sz="4" w:space="0" w:color="auto"/>
            </w:tcBorders>
            <w:shd w:val="clear" w:color="auto" w:fill="F0F0F0"/>
          </w:tcPr>
          <w:p w14:paraId="6AE66DB1" w14:textId="79BE6956" w:rsidR="00ED78D0" w:rsidRPr="006E7CBD" w:rsidRDefault="00ED78D0" w:rsidP="00ED78D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</w:p>
        </w:tc>
        <w:tc>
          <w:tcPr>
            <w:tcW w:w="6529" w:type="dxa"/>
            <w:tcBorders>
              <w:left w:val="single" w:sz="4" w:space="0" w:color="auto"/>
            </w:tcBorders>
            <w:shd w:val="clear" w:color="auto" w:fill="F0F0F0"/>
          </w:tcPr>
          <w:p w14:paraId="287DB611" w14:textId="77777777" w:rsidR="00ED78D0" w:rsidRPr="006E7CBD" w:rsidRDefault="00ED78D0" w:rsidP="007D248F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6E7CBD">
              <w:rPr>
                <w:b/>
                <w:sz w:val="24"/>
              </w:rPr>
              <w:t>.</w:t>
            </w:r>
          </w:p>
        </w:tc>
        <w:tc>
          <w:tcPr>
            <w:tcW w:w="1620" w:type="dxa"/>
            <w:shd w:val="clear" w:color="auto" w:fill="F0F0F0"/>
          </w:tcPr>
          <w:p w14:paraId="69C286B3" w14:textId="3AA35EEE" w:rsidR="00ED78D0" w:rsidRPr="006E7CBD" w:rsidRDefault="00ED78D0" w:rsidP="007D248F">
            <w:pPr>
              <w:spacing w:line="27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E7CBD">
              <w:rPr>
                <w:sz w:val="24"/>
              </w:rPr>
              <w:t>.</w:t>
            </w:r>
          </w:p>
        </w:tc>
      </w:tr>
      <w:tr w:rsidR="00ED78D0" w14:paraId="4EF5100B" w14:textId="77777777" w:rsidTr="00ED78D0">
        <w:trPr>
          <w:trHeight w:val="299"/>
        </w:trPr>
        <w:tc>
          <w:tcPr>
            <w:tcW w:w="1211" w:type="dxa"/>
            <w:tcBorders>
              <w:right w:val="single" w:sz="4" w:space="0" w:color="auto"/>
            </w:tcBorders>
          </w:tcPr>
          <w:p w14:paraId="5080799A" w14:textId="6A8D6A02" w:rsidR="00ED78D0" w:rsidRPr="00600760" w:rsidRDefault="00ED78D0" w:rsidP="00ED78D0">
            <w:pPr>
              <w:ind w:right="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97"/>
            </w:r>
          </w:p>
        </w:tc>
        <w:tc>
          <w:tcPr>
            <w:tcW w:w="6529" w:type="dxa"/>
            <w:tcBorders>
              <w:left w:val="single" w:sz="4" w:space="0" w:color="auto"/>
            </w:tcBorders>
          </w:tcPr>
          <w:p w14:paraId="1CE51BA7" w14:textId="77777777" w:rsidR="00ED78D0" w:rsidRDefault="00ED78D0" w:rsidP="00ED78D0">
            <w:pPr>
              <w:ind w:left="120" w:right="27"/>
              <w:rPr>
                <w:b/>
              </w:rPr>
            </w:pPr>
            <w:r w:rsidRPr="008C5219">
              <w:rPr>
                <w:b/>
              </w:rPr>
              <w:t>Zāles pļaušana Kandavas pilsētā un Kandavas pagastā</w:t>
            </w:r>
          </w:p>
          <w:p w14:paraId="6494B4D0" w14:textId="1B3D61FE" w:rsidR="00ED78D0" w:rsidRPr="00600760" w:rsidRDefault="00ED78D0" w:rsidP="00ED78D0">
            <w:pPr>
              <w:ind w:left="120" w:right="27"/>
              <w:rPr>
                <w:b/>
                <w:bCs/>
              </w:rPr>
            </w:pPr>
            <w:r>
              <w:rPr>
                <w:b/>
              </w:rPr>
              <w:t xml:space="preserve"> (apjoms 9,09 ha)</w:t>
            </w:r>
          </w:p>
        </w:tc>
        <w:tc>
          <w:tcPr>
            <w:tcW w:w="1620" w:type="dxa"/>
          </w:tcPr>
          <w:p w14:paraId="16FBA4FC" w14:textId="052E8443" w:rsidR="00ED78D0" w:rsidRPr="006E7CBD" w:rsidRDefault="00ED78D0" w:rsidP="007D248F">
            <w:pPr>
              <w:ind w:right="27"/>
            </w:pPr>
          </w:p>
        </w:tc>
      </w:tr>
      <w:tr w:rsidR="00ED78D0" w14:paraId="2188B013" w14:textId="77777777" w:rsidTr="00ED78D0">
        <w:trPr>
          <w:trHeight w:val="297"/>
        </w:trPr>
        <w:tc>
          <w:tcPr>
            <w:tcW w:w="1211" w:type="dxa"/>
            <w:tcBorders>
              <w:right w:val="single" w:sz="4" w:space="0" w:color="auto"/>
            </w:tcBorders>
          </w:tcPr>
          <w:p w14:paraId="71455942" w14:textId="4E28BDD8" w:rsidR="00ED78D0" w:rsidRPr="006E7CBD" w:rsidRDefault="00ED78D0" w:rsidP="00ED78D0">
            <w:pPr>
              <w:ind w:right="27"/>
              <w:jc w:val="center"/>
            </w:pPr>
            <w:r>
              <w:sym w:font="Symbol" w:char="F097"/>
            </w:r>
          </w:p>
        </w:tc>
        <w:tc>
          <w:tcPr>
            <w:tcW w:w="6529" w:type="dxa"/>
            <w:tcBorders>
              <w:left w:val="single" w:sz="4" w:space="0" w:color="auto"/>
            </w:tcBorders>
          </w:tcPr>
          <w:p w14:paraId="386032BE" w14:textId="77777777" w:rsidR="00ED78D0" w:rsidRPr="006E7CBD" w:rsidRDefault="00ED78D0" w:rsidP="00ED78D0">
            <w:pPr>
              <w:ind w:left="120" w:right="27"/>
            </w:pPr>
            <w:r w:rsidRPr="008C5219">
              <w:rPr>
                <w:b/>
              </w:rPr>
              <w:t>Zāles pļaušana Zemītes pagastā</w:t>
            </w:r>
            <w:r>
              <w:rPr>
                <w:b/>
              </w:rPr>
              <w:t xml:space="preserve"> (apjoms 1,8 ha)</w:t>
            </w:r>
          </w:p>
        </w:tc>
        <w:tc>
          <w:tcPr>
            <w:tcW w:w="1620" w:type="dxa"/>
          </w:tcPr>
          <w:p w14:paraId="6129F429" w14:textId="14C3D8C8" w:rsidR="00ED78D0" w:rsidRPr="006E7CBD" w:rsidRDefault="00ED78D0" w:rsidP="007D248F">
            <w:pPr>
              <w:ind w:right="27"/>
            </w:pPr>
          </w:p>
        </w:tc>
      </w:tr>
      <w:tr w:rsidR="00ED78D0" w14:paraId="2F9D081D" w14:textId="77777777" w:rsidTr="00ED78D0">
        <w:trPr>
          <w:trHeight w:val="297"/>
        </w:trPr>
        <w:tc>
          <w:tcPr>
            <w:tcW w:w="1211" w:type="dxa"/>
            <w:tcBorders>
              <w:right w:val="single" w:sz="4" w:space="0" w:color="auto"/>
            </w:tcBorders>
          </w:tcPr>
          <w:p w14:paraId="0A33918A" w14:textId="0C07EF9F" w:rsidR="00ED78D0" w:rsidRPr="006E7CBD" w:rsidRDefault="00ED78D0" w:rsidP="00ED78D0">
            <w:pPr>
              <w:ind w:right="27"/>
              <w:jc w:val="center"/>
            </w:pPr>
            <w:r>
              <w:sym w:font="Symbol" w:char="F097"/>
            </w:r>
          </w:p>
        </w:tc>
        <w:tc>
          <w:tcPr>
            <w:tcW w:w="6529" w:type="dxa"/>
            <w:tcBorders>
              <w:left w:val="single" w:sz="4" w:space="0" w:color="auto"/>
            </w:tcBorders>
          </w:tcPr>
          <w:p w14:paraId="3DB56C81" w14:textId="77777777" w:rsidR="00ED78D0" w:rsidRPr="006E7CBD" w:rsidRDefault="00ED78D0" w:rsidP="00ED78D0">
            <w:pPr>
              <w:ind w:left="120" w:right="27"/>
            </w:pPr>
            <w:r w:rsidRPr="008C5219">
              <w:rPr>
                <w:b/>
              </w:rPr>
              <w:t>Zāles pļaušana Zantes pagastā</w:t>
            </w:r>
            <w:r>
              <w:rPr>
                <w:b/>
              </w:rPr>
              <w:t xml:space="preserve"> (apjoms 5,55 ha)</w:t>
            </w:r>
          </w:p>
        </w:tc>
        <w:tc>
          <w:tcPr>
            <w:tcW w:w="1620" w:type="dxa"/>
          </w:tcPr>
          <w:p w14:paraId="77631802" w14:textId="44319888" w:rsidR="00ED78D0" w:rsidRPr="006E7CBD" w:rsidRDefault="00ED78D0" w:rsidP="007D248F">
            <w:pPr>
              <w:ind w:right="27"/>
            </w:pPr>
          </w:p>
        </w:tc>
      </w:tr>
      <w:tr w:rsidR="00ED78D0" w14:paraId="1166D48D" w14:textId="77777777" w:rsidTr="00ED78D0">
        <w:trPr>
          <w:trHeight w:val="297"/>
        </w:trPr>
        <w:tc>
          <w:tcPr>
            <w:tcW w:w="1211" w:type="dxa"/>
            <w:tcBorders>
              <w:right w:val="single" w:sz="4" w:space="0" w:color="auto"/>
            </w:tcBorders>
          </w:tcPr>
          <w:p w14:paraId="2B90C9D0" w14:textId="27806CAC" w:rsidR="00ED78D0" w:rsidRPr="0085453A" w:rsidRDefault="00ED78D0" w:rsidP="00ED78D0">
            <w:pPr>
              <w:ind w:right="27"/>
              <w:jc w:val="center"/>
              <w:rPr>
                <w:b/>
              </w:rPr>
            </w:pPr>
            <w:r>
              <w:rPr>
                <w:b/>
              </w:rPr>
              <w:sym w:font="Symbol" w:char="F097"/>
            </w:r>
          </w:p>
        </w:tc>
        <w:tc>
          <w:tcPr>
            <w:tcW w:w="6529" w:type="dxa"/>
            <w:tcBorders>
              <w:left w:val="single" w:sz="4" w:space="0" w:color="auto"/>
            </w:tcBorders>
          </w:tcPr>
          <w:p w14:paraId="55EBBFAD" w14:textId="77777777" w:rsidR="00ED78D0" w:rsidRPr="0085453A" w:rsidRDefault="00ED78D0" w:rsidP="00ED78D0">
            <w:pPr>
              <w:ind w:left="120" w:right="27"/>
              <w:rPr>
                <w:b/>
              </w:rPr>
            </w:pPr>
            <w:r w:rsidRPr="008C5219">
              <w:rPr>
                <w:b/>
              </w:rPr>
              <w:t xml:space="preserve">Zāles pļaušana </w:t>
            </w:r>
            <w:r>
              <w:rPr>
                <w:b/>
              </w:rPr>
              <w:t>Cēres</w:t>
            </w:r>
            <w:r w:rsidRPr="008C5219">
              <w:rPr>
                <w:b/>
              </w:rPr>
              <w:t xml:space="preserve"> pagastā</w:t>
            </w:r>
            <w:r>
              <w:rPr>
                <w:b/>
              </w:rPr>
              <w:t xml:space="preserve"> (apjoms 1,3278 ha)</w:t>
            </w:r>
          </w:p>
        </w:tc>
        <w:tc>
          <w:tcPr>
            <w:tcW w:w="1620" w:type="dxa"/>
          </w:tcPr>
          <w:p w14:paraId="6C9B0049" w14:textId="4009E039" w:rsidR="00ED78D0" w:rsidRPr="006E7CBD" w:rsidRDefault="00ED78D0" w:rsidP="007D248F">
            <w:pPr>
              <w:ind w:right="27"/>
            </w:pPr>
          </w:p>
        </w:tc>
      </w:tr>
    </w:tbl>
    <w:p w14:paraId="4892D0B3" w14:textId="77777777" w:rsidR="008A0E69" w:rsidRPr="006E7CBD" w:rsidRDefault="008A0E69" w:rsidP="00D54E67">
      <w:pPr>
        <w:spacing w:line="273" w:lineRule="exact"/>
        <w:ind w:right="27"/>
        <w:jc w:val="both"/>
        <w:rPr>
          <w:sz w:val="24"/>
          <w:szCs w:val="24"/>
        </w:rPr>
      </w:pPr>
    </w:p>
    <w:p w14:paraId="08FDE4FD" w14:textId="53A16F1B" w:rsidR="00D54E67" w:rsidRPr="008A0E69" w:rsidRDefault="00D54E67" w:rsidP="008A0E69">
      <w:pPr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 xml:space="preserve">Pretendents apliecina, ka gadījumā, ja pašvaldības iestāde izteiks piedāvājumu nodrošināt </w:t>
      </w:r>
      <w:r w:rsidR="008A0E69">
        <w:rPr>
          <w:sz w:val="24"/>
          <w:szCs w:val="24"/>
        </w:rPr>
        <w:t>p</w:t>
      </w:r>
      <w:r w:rsidR="00FF6CCF">
        <w:rPr>
          <w:sz w:val="24"/>
          <w:szCs w:val="24"/>
        </w:rPr>
        <w:t>akalpojuma izpildi</w:t>
      </w:r>
      <w:r w:rsidR="008A0E69">
        <w:rPr>
          <w:sz w:val="24"/>
          <w:szCs w:val="24"/>
        </w:rPr>
        <w:t xml:space="preserve"> un</w:t>
      </w:r>
      <w:r w:rsidRPr="006E7CBD">
        <w:rPr>
          <w:sz w:val="24"/>
          <w:szCs w:val="24"/>
        </w:rPr>
        <w:t xml:space="preserve"> slēgt</w:t>
      </w:r>
      <w:r w:rsidR="008A0E69">
        <w:rPr>
          <w:sz w:val="24"/>
          <w:szCs w:val="24"/>
        </w:rPr>
        <w:t xml:space="preserve"> </w:t>
      </w:r>
      <w:r w:rsidR="00FF6CCF">
        <w:rPr>
          <w:sz w:val="24"/>
          <w:szCs w:val="24"/>
        </w:rPr>
        <w:t xml:space="preserve">pakalpojuma </w:t>
      </w:r>
      <w:r w:rsidR="008A0E69">
        <w:rPr>
          <w:sz w:val="24"/>
          <w:szCs w:val="24"/>
        </w:rPr>
        <w:t>līgumu</w:t>
      </w:r>
      <w:r>
        <w:rPr>
          <w:sz w:val="24"/>
          <w:szCs w:val="24"/>
        </w:rPr>
        <w:t xml:space="preserve">, </w:t>
      </w:r>
      <w:r w:rsidRPr="006E7CBD">
        <w:rPr>
          <w:sz w:val="24"/>
          <w:szCs w:val="24"/>
        </w:rPr>
        <w:t>pretendent</w:t>
      </w:r>
      <w:r w:rsidR="008A0E69">
        <w:rPr>
          <w:sz w:val="24"/>
          <w:szCs w:val="24"/>
        </w:rPr>
        <w:t>s</w:t>
      </w:r>
      <w:r w:rsidRPr="006E7CBD">
        <w:rPr>
          <w:sz w:val="24"/>
          <w:szCs w:val="24"/>
        </w:rPr>
        <w:t xml:space="preserve"> </w:t>
      </w:r>
      <w:r w:rsidR="00FF6CCF">
        <w:rPr>
          <w:sz w:val="24"/>
          <w:szCs w:val="24"/>
        </w:rPr>
        <w:t xml:space="preserve">sniegs pakalpojumu </w:t>
      </w:r>
      <w:r w:rsidRPr="006E7CBD">
        <w:rPr>
          <w:sz w:val="24"/>
          <w:szCs w:val="24"/>
        </w:rPr>
        <w:t xml:space="preserve">un slēgs </w:t>
      </w:r>
      <w:r w:rsidR="008A0E69">
        <w:rPr>
          <w:sz w:val="24"/>
          <w:szCs w:val="24"/>
        </w:rPr>
        <w:t>p</w:t>
      </w:r>
      <w:r w:rsidR="00FF6CCF">
        <w:rPr>
          <w:sz w:val="24"/>
          <w:szCs w:val="24"/>
        </w:rPr>
        <w:t>akalpojuma</w:t>
      </w:r>
      <w:r w:rsidR="008A0E69">
        <w:rPr>
          <w:sz w:val="24"/>
          <w:szCs w:val="24"/>
        </w:rPr>
        <w:t xml:space="preserve"> </w:t>
      </w:r>
      <w:r w:rsidRPr="006E7CBD">
        <w:rPr>
          <w:sz w:val="24"/>
          <w:szCs w:val="24"/>
        </w:rPr>
        <w:t>līgumu.</w:t>
      </w:r>
    </w:p>
    <w:p w14:paraId="5F9D8EAB" w14:textId="1A0E13AC" w:rsidR="00D54E67" w:rsidRDefault="00D54E67" w:rsidP="008A0E69">
      <w:pPr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>Piedāvājums ir spēkā vismaz 20 (divdesmit) darba dienas no piedāvājuma iesniegšanas pašvaldības iestādē (nosūtot uz</w:t>
      </w:r>
      <w:r>
        <w:rPr>
          <w:sz w:val="24"/>
          <w:szCs w:val="24"/>
        </w:rPr>
        <w:t xml:space="preserve"> e-pasta adresi </w:t>
      </w:r>
      <w:hyperlink r:id="rId4" w:history="1">
        <w:r w:rsidRPr="00883C67">
          <w:rPr>
            <w:rStyle w:val="Hyperlink"/>
            <w:sz w:val="24"/>
            <w:szCs w:val="24"/>
          </w:rPr>
          <w:t>valda.stova@tukums.lv</w:t>
        </w:r>
      </w:hyperlink>
      <w:r>
        <w:rPr>
          <w:sz w:val="24"/>
          <w:szCs w:val="24"/>
        </w:rPr>
        <w:t xml:space="preserve"> </w:t>
      </w:r>
      <w:r w:rsidRPr="006E7CB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9156190" w14:textId="77777777" w:rsidR="00AD7642" w:rsidRPr="006E7CBD" w:rsidRDefault="00AD7642" w:rsidP="008A0E69">
      <w:pPr>
        <w:ind w:right="27"/>
        <w:jc w:val="both"/>
        <w:rPr>
          <w:sz w:val="24"/>
          <w:szCs w:val="24"/>
        </w:rPr>
      </w:pPr>
    </w:p>
    <w:p w14:paraId="04F3FECF" w14:textId="3A51B490" w:rsidR="00D54E67" w:rsidRPr="006E7CBD" w:rsidRDefault="00D54E67" w:rsidP="008A0E69">
      <w:pPr>
        <w:spacing w:before="1"/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>Piedāvājumu sagatavoja:</w:t>
      </w:r>
    </w:p>
    <w:tbl>
      <w:tblPr>
        <w:tblW w:w="899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5532"/>
      </w:tblGrid>
      <w:tr w:rsidR="00D54E67" w14:paraId="726958C2" w14:textId="77777777" w:rsidTr="00D03B9B">
        <w:trPr>
          <w:trHeight w:val="455"/>
        </w:trPr>
        <w:tc>
          <w:tcPr>
            <w:tcW w:w="3462" w:type="dxa"/>
          </w:tcPr>
          <w:p w14:paraId="1F830A4B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Vārds, uzvārds:</w:t>
            </w:r>
          </w:p>
        </w:tc>
        <w:tc>
          <w:tcPr>
            <w:tcW w:w="5532" w:type="dxa"/>
          </w:tcPr>
          <w:p w14:paraId="012E907A" w14:textId="77777777" w:rsidR="00D54E67" w:rsidRPr="006E7CBD" w:rsidRDefault="00D54E67" w:rsidP="007D248F">
            <w:pPr>
              <w:ind w:right="27"/>
              <w:rPr>
                <w:sz w:val="24"/>
              </w:rPr>
            </w:pPr>
          </w:p>
        </w:tc>
      </w:tr>
      <w:tr w:rsidR="00D54E67" w14:paraId="1AE6D59F" w14:textId="77777777" w:rsidTr="00D03B9B">
        <w:trPr>
          <w:trHeight w:val="453"/>
        </w:trPr>
        <w:tc>
          <w:tcPr>
            <w:tcW w:w="3462" w:type="dxa"/>
          </w:tcPr>
          <w:p w14:paraId="4E7EEC69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Amats:</w:t>
            </w:r>
          </w:p>
        </w:tc>
        <w:tc>
          <w:tcPr>
            <w:tcW w:w="5532" w:type="dxa"/>
          </w:tcPr>
          <w:p w14:paraId="764046BE" w14:textId="77777777" w:rsidR="00D54E67" w:rsidRPr="006E7CBD" w:rsidRDefault="00D54E67" w:rsidP="007D248F">
            <w:pPr>
              <w:ind w:right="27"/>
              <w:rPr>
                <w:sz w:val="24"/>
              </w:rPr>
            </w:pPr>
          </w:p>
        </w:tc>
      </w:tr>
      <w:tr w:rsidR="00D54E67" w14:paraId="07157016" w14:textId="77777777" w:rsidTr="00D03B9B">
        <w:trPr>
          <w:trHeight w:val="453"/>
        </w:trPr>
        <w:tc>
          <w:tcPr>
            <w:tcW w:w="3462" w:type="dxa"/>
          </w:tcPr>
          <w:p w14:paraId="249DEC23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Tālruņi:</w:t>
            </w:r>
          </w:p>
        </w:tc>
        <w:tc>
          <w:tcPr>
            <w:tcW w:w="5532" w:type="dxa"/>
          </w:tcPr>
          <w:p w14:paraId="5978B71B" w14:textId="77777777" w:rsidR="00D54E67" w:rsidRPr="006E7CBD" w:rsidRDefault="00D54E67" w:rsidP="007D248F">
            <w:pPr>
              <w:ind w:right="27"/>
              <w:rPr>
                <w:sz w:val="24"/>
              </w:rPr>
            </w:pPr>
          </w:p>
        </w:tc>
      </w:tr>
      <w:tr w:rsidR="00D54E67" w14:paraId="4554589D" w14:textId="77777777" w:rsidTr="00D03B9B">
        <w:trPr>
          <w:trHeight w:val="451"/>
        </w:trPr>
        <w:tc>
          <w:tcPr>
            <w:tcW w:w="3462" w:type="dxa"/>
          </w:tcPr>
          <w:p w14:paraId="5C79B756" w14:textId="77777777" w:rsidR="00D54E67" w:rsidRPr="006E7CBD" w:rsidRDefault="00D54E67" w:rsidP="007D248F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E-pasta adrese:</w:t>
            </w:r>
          </w:p>
        </w:tc>
        <w:tc>
          <w:tcPr>
            <w:tcW w:w="5532" w:type="dxa"/>
          </w:tcPr>
          <w:p w14:paraId="447B32B0" w14:textId="77777777" w:rsidR="00D54E67" w:rsidRPr="006E7CBD" w:rsidRDefault="00D54E67" w:rsidP="007D248F">
            <w:pPr>
              <w:ind w:right="27"/>
              <w:rPr>
                <w:sz w:val="24"/>
              </w:rPr>
            </w:pPr>
          </w:p>
        </w:tc>
      </w:tr>
      <w:tr w:rsidR="00D54E67" w14:paraId="4460F846" w14:textId="77777777" w:rsidTr="00D03B9B">
        <w:trPr>
          <w:trHeight w:val="458"/>
        </w:trPr>
        <w:tc>
          <w:tcPr>
            <w:tcW w:w="3462" w:type="dxa"/>
          </w:tcPr>
          <w:p w14:paraId="4FD84E3C" w14:textId="77777777" w:rsidR="00D54E67" w:rsidRPr="006E7CBD" w:rsidRDefault="00D54E67" w:rsidP="007D248F">
            <w:pPr>
              <w:spacing w:before="1"/>
              <w:ind w:right="27"/>
              <w:rPr>
                <w:sz w:val="24"/>
              </w:rPr>
            </w:pPr>
            <w:r w:rsidRPr="006E7CBD">
              <w:rPr>
                <w:sz w:val="24"/>
              </w:rPr>
              <w:t>Sagatavošanas datums:</w:t>
            </w:r>
          </w:p>
        </w:tc>
        <w:tc>
          <w:tcPr>
            <w:tcW w:w="5532" w:type="dxa"/>
          </w:tcPr>
          <w:p w14:paraId="383E2D69" w14:textId="77777777" w:rsidR="00D54E67" w:rsidRPr="006E7CBD" w:rsidRDefault="00D54E67" w:rsidP="007D248F">
            <w:pPr>
              <w:ind w:right="27"/>
              <w:rPr>
                <w:sz w:val="24"/>
              </w:rPr>
            </w:pPr>
          </w:p>
        </w:tc>
      </w:tr>
    </w:tbl>
    <w:p w14:paraId="57217B2E" w14:textId="05AD4373" w:rsidR="00D54E67" w:rsidRDefault="00D54E67" w:rsidP="00D54E67">
      <w:pPr>
        <w:ind w:right="27"/>
        <w:rPr>
          <w:sz w:val="23"/>
          <w:szCs w:val="24"/>
        </w:rPr>
      </w:pPr>
    </w:p>
    <w:p w14:paraId="63013491" w14:textId="77777777" w:rsidR="00AD7642" w:rsidRPr="006E7CBD" w:rsidRDefault="00AD7642" w:rsidP="00D54E67">
      <w:pPr>
        <w:ind w:right="27"/>
        <w:rPr>
          <w:sz w:val="23"/>
          <w:szCs w:val="24"/>
        </w:rPr>
      </w:pPr>
    </w:p>
    <w:p w14:paraId="3A7F872D" w14:textId="271C59C9" w:rsidR="00D54E67" w:rsidRPr="006E7CBD" w:rsidRDefault="00D54E67" w:rsidP="00D54E67">
      <w:pPr>
        <w:ind w:right="27"/>
        <w:jc w:val="both"/>
        <w:rPr>
          <w:sz w:val="24"/>
        </w:rPr>
      </w:pPr>
      <w:r w:rsidRPr="006E7CBD">
        <w:rPr>
          <w:sz w:val="24"/>
        </w:rPr>
        <w:t>_________________________________________</w:t>
      </w:r>
    </w:p>
    <w:p w14:paraId="49719FAA" w14:textId="344C8E01" w:rsidR="00D54E67" w:rsidRDefault="00D54E67" w:rsidP="00D54E67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(datums, vieta)</w:t>
      </w:r>
    </w:p>
    <w:p w14:paraId="77F09B25" w14:textId="77777777" w:rsidR="00AD7642" w:rsidRPr="006E7CBD" w:rsidRDefault="00AD7642" w:rsidP="00D54E67">
      <w:pPr>
        <w:ind w:right="27"/>
        <w:jc w:val="both"/>
        <w:rPr>
          <w:i/>
          <w:sz w:val="24"/>
        </w:rPr>
      </w:pPr>
    </w:p>
    <w:p w14:paraId="576AACB3" w14:textId="34ED871C" w:rsidR="00D54E67" w:rsidRPr="006E7CBD" w:rsidRDefault="00D54E67" w:rsidP="00D54E67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___________________________________________________________________</w:t>
      </w:r>
    </w:p>
    <w:p w14:paraId="32703202" w14:textId="77777777" w:rsidR="00D54E67" w:rsidRPr="006E7CBD" w:rsidRDefault="00D54E67" w:rsidP="00D54E67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Amats</w:t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  <w:t>(paraksts)</w:t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  <w:t>Vārds, uzvārds</w:t>
      </w:r>
    </w:p>
    <w:p w14:paraId="153B4E8C" w14:textId="77777777" w:rsidR="00D54E67" w:rsidRPr="006E7CBD" w:rsidRDefault="00D54E67" w:rsidP="00D54E67">
      <w:pPr>
        <w:ind w:right="27"/>
        <w:rPr>
          <w:i/>
          <w:sz w:val="24"/>
        </w:rPr>
      </w:pPr>
    </w:p>
    <w:p w14:paraId="1F40FFD7" w14:textId="77777777" w:rsidR="00D54E67" w:rsidRPr="006E7CBD" w:rsidRDefault="00D54E67" w:rsidP="00D54E67">
      <w:pPr>
        <w:ind w:right="27"/>
        <w:rPr>
          <w:i/>
          <w:sz w:val="24"/>
        </w:rPr>
      </w:pPr>
    </w:p>
    <w:p w14:paraId="71BDA0F4" w14:textId="77777777" w:rsidR="00D54E67" w:rsidRPr="006E7CBD" w:rsidRDefault="00D54E67" w:rsidP="00D54E67">
      <w:pPr>
        <w:ind w:right="27"/>
        <w:rPr>
          <w:sz w:val="24"/>
        </w:rPr>
      </w:pPr>
    </w:p>
    <w:p w14:paraId="12D4B51E" w14:textId="77777777" w:rsidR="00D54E67" w:rsidRPr="006E7CBD" w:rsidRDefault="00D54E67" w:rsidP="00D54E67">
      <w:pPr>
        <w:ind w:right="27"/>
        <w:rPr>
          <w:sz w:val="24"/>
        </w:rPr>
      </w:pPr>
    </w:p>
    <w:p w14:paraId="2E4EA543" w14:textId="77777777" w:rsidR="00BD686A" w:rsidRDefault="00BD686A"/>
    <w:sectPr w:rsidR="00BD686A" w:rsidSect="000934AB">
      <w:pgSz w:w="11906" w:h="16838" w:code="9"/>
      <w:pgMar w:top="0" w:right="1800" w:bottom="90" w:left="144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67"/>
    <w:rsid w:val="000934AB"/>
    <w:rsid w:val="000D5F03"/>
    <w:rsid w:val="0014391F"/>
    <w:rsid w:val="00436847"/>
    <w:rsid w:val="005B08B6"/>
    <w:rsid w:val="00600760"/>
    <w:rsid w:val="00641608"/>
    <w:rsid w:val="00801E24"/>
    <w:rsid w:val="00802D79"/>
    <w:rsid w:val="0085453A"/>
    <w:rsid w:val="008A0E69"/>
    <w:rsid w:val="008C1F85"/>
    <w:rsid w:val="008D590D"/>
    <w:rsid w:val="009B0FCB"/>
    <w:rsid w:val="00AD7642"/>
    <w:rsid w:val="00B03D45"/>
    <w:rsid w:val="00BD01A4"/>
    <w:rsid w:val="00BD686A"/>
    <w:rsid w:val="00CC06F9"/>
    <w:rsid w:val="00D03B9B"/>
    <w:rsid w:val="00D54E67"/>
    <w:rsid w:val="00E93DDD"/>
    <w:rsid w:val="00ED78D0"/>
    <w:rsid w:val="00FA2BF5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2F1F"/>
  <w15:chartTrackingRefBased/>
  <w15:docId w15:val="{1234D3A0-DF92-4CAE-A738-B918FFC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4E67"/>
    <w:pPr>
      <w:widowControl w:val="0"/>
      <w:autoSpaceDE w:val="0"/>
      <w:autoSpaceDN w:val="0"/>
      <w:jc w:val="left"/>
    </w:pPr>
    <w:rPr>
      <w:rFonts w:eastAsia="Times New Roman" w:cs="Times New Roman"/>
      <w:bCs w:val="0"/>
      <w:color w:val="auto"/>
      <w:sz w:val="22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da.stova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2022-08-03T05:03:00Z</dcterms:created>
  <dcterms:modified xsi:type="dcterms:W3CDTF">2022-08-03T05:03:00Z</dcterms:modified>
</cp:coreProperties>
</file>