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3ED7B" w14:textId="77777777" w:rsidR="00AE25FF" w:rsidRDefault="00AE25FF"/>
    <w:p w14:paraId="03BA619A" w14:textId="77777777" w:rsidR="00AE25FF" w:rsidRDefault="00AE25FF"/>
    <w:p w14:paraId="2C519824" w14:textId="53BD549E" w:rsidR="00AE25FF" w:rsidRDefault="00AE25FF"/>
    <w:p w14:paraId="156CDCA5" w14:textId="5DABE650" w:rsidR="00AE25FF" w:rsidRPr="004538C5" w:rsidRDefault="004538C5" w:rsidP="004538C5">
      <w:pPr>
        <w:jc w:val="center"/>
        <w:rPr>
          <w:rFonts w:ascii="Cambria" w:hAnsi="Cambria"/>
        </w:rPr>
      </w:pPr>
      <w:r w:rsidRPr="004538C5">
        <w:rPr>
          <w:rFonts w:ascii="Cambria" w:hAnsi="Cambria"/>
          <w:b/>
          <w:bCs/>
          <w:sz w:val="32"/>
          <w:szCs w:val="32"/>
        </w:rPr>
        <w:t>NOVADA DOMES SĒDE</w:t>
      </w:r>
    </w:p>
    <w:p w14:paraId="5699A501" w14:textId="40E38014" w:rsidR="00B94AD4" w:rsidRDefault="00AE25FF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008E292B" wp14:editId="58B56242">
            <wp:simplePos x="0" y="0"/>
            <wp:positionH relativeFrom="page">
              <wp:posOffset>-558800</wp:posOffset>
            </wp:positionH>
            <wp:positionV relativeFrom="page">
              <wp:posOffset>8890</wp:posOffset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E25FF">
        <w:rPr>
          <w:rFonts w:ascii="Cambria" w:hAnsi="Cambria"/>
          <w:sz w:val="24"/>
          <w:szCs w:val="24"/>
        </w:rPr>
        <w:t>2021.gada 15.februārī</w:t>
      </w:r>
    </w:p>
    <w:p w14:paraId="72B5488B" w14:textId="109D37A2" w:rsidR="00AE25FF" w:rsidRDefault="00AE25FF" w:rsidP="00AE25FF">
      <w:pPr>
        <w:ind w:right="-9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Kokneses novada domes kārtējā sēde notiks 2021.gada </w:t>
      </w:r>
      <w:r w:rsidRPr="00A7028F">
        <w:rPr>
          <w:rFonts w:ascii="Cambria" w:hAnsi="Cambria"/>
          <w:b/>
          <w:bCs/>
          <w:color w:val="FF0000"/>
          <w:sz w:val="24"/>
          <w:szCs w:val="24"/>
        </w:rPr>
        <w:t>24.februārī  plkst.15.oo</w:t>
      </w:r>
      <w:r w:rsidRPr="00A7028F">
        <w:rPr>
          <w:rFonts w:ascii="Cambria" w:hAnsi="Cambria"/>
          <w:color w:val="FF0000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Kokneses novada domes lielajā zālē.</w:t>
      </w:r>
    </w:p>
    <w:p w14:paraId="7A6BF985" w14:textId="5F2F0B12" w:rsidR="00AE25FF" w:rsidRDefault="00AE25FF" w:rsidP="00AE25FF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14:paraId="2AC8A082" w14:textId="4D203B1D" w:rsidR="00AE25FF" w:rsidRPr="00AC0695" w:rsidRDefault="00AE25FF" w:rsidP="00AE25FF">
      <w:pPr>
        <w:spacing w:after="0" w:line="240" w:lineRule="auto"/>
        <w:ind w:right="-907"/>
        <w:rPr>
          <w:rFonts w:ascii="Cambria" w:hAnsi="Cambria"/>
          <w:b/>
          <w:bCs/>
        </w:rPr>
      </w:pPr>
      <w:r w:rsidRPr="00AC0695">
        <w:rPr>
          <w:rFonts w:ascii="Cambria" w:hAnsi="Cambria"/>
          <w:b/>
          <w:bCs/>
        </w:rPr>
        <w:t>1.Par  p/a „ Kokneses Sporta  centrs”  Darba plānu 2021.gadam</w:t>
      </w:r>
    </w:p>
    <w:p w14:paraId="6888AB7D" w14:textId="40B4FCCD" w:rsidR="00C75FFE" w:rsidRDefault="00C75FFE" w:rsidP="00AE25FF">
      <w:pPr>
        <w:spacing w:after="0" w:line="240" w:lineRule="auto"/>
        <w:ind w:right="-907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Ziņo aģentūras direktors Dāvis Kalniņš</w:t>
      </w:r>
    </w:p>
    <w:p w14:paraId="7A53135E" w14:textId="274557A6" w:rsidR="00C75FFE" w:rsidRPr="00C75FFE" w:rsidRDefault="00C75FFE" w:rsidP="00AE25F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projekts- Kultūras, izglītības, sporta un sabiedrisko lietu pastāvīgā komiteja</w:t>
      </w:r>
    </w:p>
    <w:p w14:paraId="58203E33" w14:textId="2A40330E" w:rsidR="00AE25FF" w:rsidRPr="00AC0695" w:rsidRDefault="00AE25FF" w:rsidP="00AE25FF">
      <w:pPr>
        <w:spacing w:after="0" w:line="240" w:lineRule="auto"/>
        <w:ind w:right="-907"/>
        <w:rPr>
          <w:b/>
          <w:bCs/>
          <w:color w:val="000000"/>
          <w:sz w:val="24"/>
          <w:szCs w:val="24"/>
        </w:rPr>
      </w:pPr>
      <w:r w:rsidRPr="00AC0695">
        <w:rPr>
          <w:rFonts w:ascii="Cambria" w:hAnsi="Cambria"/>
          <w:b/>
          <w:bCs/>
          <w:sz w:val="24"/>
          <w:szCs w:val="24"/>
        </w:rPr>
        <w:t>2.</w:t>
      </w:r>
      <w:r w:rsidRPr="00AC0695">
        <w:rPr>
          <w:b/>
          <w:bCs/>
          <w:color w:val="000000"/>
          <w:sz w:val="24"/>
          <w:szCs w:val="24"/>
        </w:rPr>
        <w:t xml:space="preserve"> Par </w:t>
      </w:r>
      <w:r w:rsidRPr="00AC0695">
        <w:rPr>
          <w:rFonts w:ascii="Cambria" w:hAnsi="Cambria"/>
          <w:b/>
          <w:bCs/>
        </w:rPr>
        <w:t xml:space="preserve">p/a „ Kokneses Sporta  centrs”  </w:t>
      </w:r>
      <w:r w:rsidRPr="00AC0695">
        <w:rPr>
          <w:b/>
          <w:bCs/>
          <w:color w:val="000000"/>
          <w:sz w:val="24"/>
          <w:szCs w:val="24"/>
        </w:rPr>
        <w:t xml:space="preserve"> darbību 2020.gadā</w:t>
      </w:r>
    </w:p>
    <w:p w14:paraId="6862ABC0" w14:textId="77777777" w:rsidR="00C75FFE" w:rsidRDefault="00C75FFE" w:rsidP="00C75FFE">
      <w:pPr>
        <w:spacing w:after="0" w:line="240" w:lineRule="auto"/>
        <w:ind w:right="-907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Ziņo aģentūras direktors Dāvis Kalniņš</w:t>
      </w:r>
    </w:p>
    <w:p w14:paraId="2C63DDC3" w14:textId="77777777" w:rsidR="00C75FFE" w:rsidRPr="00C75FFE" w:rsidRDefault="00C75FFE" w:rsidP="00C75FFE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projekts- Kultūras, izglītības, sporta un sabiedrisko lietu pastāvīgā komiteja</w:t>
      </w:r>
    </w:p>
    <w:p w14:paraId="2A910049" w14:textId="0E3F42BB" w:rsidR="00AE25FF" w:rsidRPr="00AC0695" w:rsidRDefault="00AE25FF" w:rsidP="00AE25FF">
      <w:pPr>
        <w:spacing w:after="0" w:line="240" w:lineRule="auto"/>
        <w:ind w:right="-907"/>
        <w:rPr>
          <w:rFonts w:ascii="Cambria" w:hAnsi="Cambria"/>
          <w:b/>
          <w:bCs/>
        </w:rPr>
      </w:pPr>
      <w:r w:rsidRPr="00AC0695">
        <w:rPr>
          <w:b/>
          <w:bCs/>
          <w:color w:val="000000"/>
          <w:sz w:val="24"/>
          <w:szCs w:val="24"/>
        </w:rPr>
        <w:t>3.</w:t>
      </w:r>
      <w:r w:rsidRPr="00AC0695">
        <w:rPr>
          <w:rFonts w:ascii="Cambria" w:hAnsi="Cambria"/>
          <w:b/>
          <w:bCs/>
        </w:rPr>
        <w:t xml:space="preserve"> Par nekustamā īpašuma nodokļa iekasēšanu 2020.gadā</w:t>
      </w:r>
    </w:p>
    <w:p w14:paraId="2BEFBEF3" w14:textId="0ADC8493" w:rsidR="00C75FFE" w:rsidRPr="00AC0695" w:rsidRDefault="00C75FFE" w:rsidP="00AE25FF">
      <w:pPr>
        <w:spacing w:after="0" w:line="240" w:lineRule="auto"/>
        <w:ind w:right="-907"/>
        <w:rPr>
          <w:rFonts w:ascii="Cambria" w:hAnsi="Cambria"/>
          <w:i/>
          <w:iCs/>
        </w:rPr>
      </w:pPr>
      <w:r w:rsidRPr="00AC0695">
        <w:rPr>
          <w:rFonts w:ascii="Cambria" w:hAnsi="Cambria"/>
          <w:i/>
          <w:iCs/>
        </w:rPr>
        <w:t>Ziņo  nodokļu administratore Aija Āriņa</w:t>
      </w:r>
    </w:p>
    <w:p w14:paraId="48D6AA4F" w14:textId="190219ED" w:rsidR="00C75FFE" w:rsidRPr="00AC0695" w:rsidRDefault="00C75FFE" w:rsidP="00AE25FF">
      <w:pPr>
        <w:spacing w:after="0" w:line="240" w:lineRule="auto"/>
        <w:ind w:right="-907"/>
        <w:rPr>
          <w:rFonts w:ascii="Cambria" w:hAnsi="Cambria"/>
          <w:i/>
          <w:iCs/>
        </w:rPr>
      </w:pPr>
      <w:r w:rsidRPr="00AC0695">
        <w:rPr>
          <w:rFonts w:ascii="Cambria" w:hAnsi="Cambria"/>
          <w:i/>
          <w:iCs/>
        </w:rPr>
        <w:t>Lēmuma projekts -Finanšu un attīstības pastāvīgā komiteja</w:t>
      </w:r>
    </w:p>
    <w:p w14:paraId="71209622" w14:textId="3DF2E48C" w:rsidR="00AE25FF" w:rsidRPr="00AC0695" w:rsidRDefault="00AE25FF" w:rsidP="00AE25FF">
      <w:pPr>
        <w:spacing w:after="0" w:line="240" w:lineRule="auto"/>
        <w:ind w:right="-907"/>
        <w:rPr>
          <w:rFonts w:ascii="Cambria" w:hAnsi="Cambria"/>
          <w:b/>
          <w:bCs/>
          <w:sz w:val="24"/>
          <w:szCs w:val="24"/>
        </w:rPr>
      </w:pPr>
      <w:r w:rsidRPr="00AC0695">
        <w:rPr>
          <w:rFonts w:ascii="Cambria" w:hAnsi="Cambria"/>
          <w:b/>
          <w:bCs/>
        </w:rPr>
        <w:t>4. Par sociālā budžeta  līdzekļu izlietojumu 2020..gadā</w:t>
      </w:r>
    </w:p>
    <w:p w14:paraId="24DC6E02" w14:textId="2709BE06" w:rsidR="00AE25FF" w:rsidRDefault="00AC0695" w:rsidP="00AE25F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dienesta vadītāja Baiba Tālmane</w:t>
      </w:r>
    </w:p>
    <w:p w14:paraId="3BCBBEAD" w14:textId="5170EBAD" w:rsidR="00AC0695" w:rsidRDefault="00AC0695" w:rsidP="00AE25F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Lēmuma projekts – Sociālo jautājumu un veselības aprūpes pastāvīgā komiteja</w:t>
      </w:r>
    </w:p>
    <w:p w14:paraId="740E36EB" w14:textId="77777777" w:rsidR="00AC0695" w:rsidRPr="00AC0695" w:rsidRDefault="00AC0695" w:rsidP="00AE25F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</w:p>
    <w:p w14:paraId="689FC4B8" w14:textId="194FC586" w:rsidR="00AE25FF" w:rsidRDefault="00AE25FF" w:rsidP="00AE25FF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5.DAŽĀDI JAUTĀJUMI</w:t>
      </w:r>
    </w:p>
    <w:p w14:paraId="245967FE" w14:textId="64BA1B5A" w:rsidR="00AE25FF" w:rsidRPr="00B664B9" w:rsidRDefault="00AE25FF" w:rsidP="00AE25FF">
      <w:pPr>
        <w:spacing w:after="0" w:line="240" w:lineRule="auto"/>
        <w:ind w:right="-907"/>
        <w:rPr>
          <w:rFonts w:ascii="Cambria" w:hAnsi="Cambria"/>
          <w:b/>
          <w:bCs/>
          <w:color w:val="000000"/>
          <w:sz w:val="24"/>
          <w:szCs w:val="24"/>
        </w:rPr>
      </w:pPr>
      <w:r w:rsidRPr="00B664B9">
        <w:rPr>
          <w:rFonts w:ascii="Cambria" w:hAnsi="Cambria"/>
          <w:b/>
          <w:bCs/>
          <w:sz w:val="24"/>
          <w:szCs w:val="24"/>
        </w:rPr>
        <w:t>5.1.</w:t>
      </w:r>
      <w:r w:rsidR="006D4D07" w:rsidRPr="00B664B9">
        <w:rPr>
          <w:b/>
          <w:bCs/>
          <w:color w:val="000000"/>
        </w:rPr>
        <w:t xml:space="preserve"> </w:t>
      </w:r>
      <w:r w:rsidR="006D4D07" w:rsidRPr="00B664B9">
        <w:rPr>
          <w:rFonts w:ascii="Cambria" w:hAnsi="Cambria"/>
          <w:b/>
          <w:bCs/>
          <w:color w:val="000000"/>
          <w:sz w:val="24"/>
          <w:szCs w:val="24"/>
        </w:rPr>
        <w:t>Par Kokneses novada domes konstatējuma daļas informācijas apstiprināšanu</w:t>
      </w:r>
    </w:p>
    <w:p w14:paraId="52B828AE" w14:textId="1BEF935C" w:rsidR="003F41F9" w:rsidRDefault="003F41F9" w:rsidP="00AE25FF">
      <w:pPr>
        <w:spacing w:after="0" w:line="240" w:lineRule="auto"/>
        <w:ind w:right="-907"/>
        <w:rPr>
          <w:rFonts w:ascii="Cambria" w:hAnsi="Cambria"/>
          <w:i/>
          <w:iCs/>
          <w:color w:val="000000"/>
          <w:sz w:val="24"/>
          <w:szCs w:val="24"/>
        </w:rPr>
      </w:pPr>
      <w:r>
        <w:rPr>
          <w:rFonts w:ascii="Cambria" w:hAnsi="Cambria"/>
          <w:i/>
          <w:iCs/>
          <w:color w:val="000000"/>
          <w:sz w:val="24"/>
          <w:szCs w:val="24"/>
        </w:rPr>
        <w:t>Ziņo -Grāmatvedības un finanšu nodaļa</w:t>
      </w:r>
    </w:p>
    <w:p w14:paraId="0D9FA3B5" w14:textId="77777777" w:rsidR="003F41F9" w:rsidRPr="00AC0695" w:rsidRDefault="003F41F9" w:rsidP="003F41F9">
      <w:pPr>
        <w:spacing w:after="0" w:line="240" w:lineRule="auto"/>
        <w:ind w:right="-907"/>
        <w:rPr>
          <w:rFonts w:ascii="Cambria" w:hAnsi="Cambria"/>
          <w:i/>
          <w:iCs/>
        </w:rPr>
      </w:pPr>
      <w:r w:rsidRPr="00AC0695">
        <w:rPr>
          <w:rFonts w:ascii="Cambria" w:hAnsi="Cambria"/>
          <w:i/>
          <w:iCs/>
        </w:rPr>
        <w:t>Lēmuma projekts -Finanšu un attīstības pastāvīgā komiteja</w:t>
      </w:r>
    </w:p>
    <w:p w14:paraId="523428B5" w14:textId="4AB4AB85" w:rsidR="003F41F9" w:rsidRPr="00B664B9" w:rsidRDefault="003F41F9" w:rsidP="003F41F9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B664B9">
        <w:rPr>
          <w:rFonts w:ascii="Cambria" w:hAnsi="Cambria"/>
          <w:b/>
          <w:bCs/>
          <w:sz w:val="24"/>
          <w:szCs w:val="24"/>
        </w:rPr>
        <w:t>5.2.Par Kokneses novada attīstības programmas 2020. - 2026.gadam Investīciju plāna aktualizāciju</w:t>
      </w:r>
    </w:p>
    <w:p w14:paraId="360A8C62" w14:textId="5FDCF6F9" w:rsidR="003F41F9" w:rsidRDefault="003F41F9" w:rsidP="003F41F9">
      <w:pPr>
        <w:spacing w:after="0" w:line="240" w:lineRule="auto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Attīstības nodaļa</w:t>
      </w:r>
    </w:p>
    <w:p w14:paraId="38BA7738" w14:textId="77777777" w:rsidR="003F41F9" w:rsidRPr="00AC0695" w:rsidRDefault="003F41F9" w:rsidP="003F41F9">
      <w:pPr>
        <w:spacing w:after="0" w:line="240" w:lineRule="auto"/>
        <w:ind w:right="-907"/>
        <w:rPr>
          <w:rFonts w:ascii="Cambria" w:hAnsi="Cambria"/>
          <w:i/>
          <w:iCs/>
        </w:rPr>
      </w:pPr>
      <w:r w:rsidRPr="00AC0695">
        <w:rPr>
          <w:rFonts w:ascii="Cambria" w:hAnsi="Cambria"/>
          <w:i/>
          <w:iCs/>
        </w:rPr>
        <w:t>Lēmuma projekts -Finanšu un attīstības pastāvīgā komiteja</w:t>
      </w:r>
    </w:p>
    <w:p w14:paraId="4DB86344" w14:textId="0F18A476" w:rsidR="003F41F9" w:rsidRPr="00B664B9" w:rsidRDefault="003F41F9" w:rsidP="003F41F9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B664B9">
        <w:rPr>
          <w:rFonts w:ascii="Cambria" w:hAnsi="Cambria"/>
          <w:b/>
          <w:bCs/>
          <w:sz w:val="24"/>
          <w:szCs w:val="24"/>
        </w:rPr>
        <w:t>5.3.Par projekta Nr.LLI-474 “Dzīve pie upēm: tūrisma produktu attīstība, balstoties uz seno mūsdienu Baltijas valstu vēsturi” līgumu noslēgšanu</w:t>
      </w:r>
    </w:p>
    <w:p w14:paraId="7B0C3243" w14:textId="77777777" w:rsidR="003F41F9" w:rsidRDefault="003F41F9" w:rsidP="003F41F9">
      <w:pPr>
        <w:spacing w:after="0" w:line="240" w:lineRule="auto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Attīstības nodaļa</w:t>
      </w:r>
    </w:p>
    <w:p w14:paraId="1DF12735" w14:textId="77777777" w:rsidR="003F41F9" w:rsidRPr="00AC0695" w:rsidRDefault="003F41F9" w:rsidP="003F41F9">
      <w:pPr>
        <w:spacing w:after="0" w:line="240" w:lineRule="auto"/>
        <w:ind w:right="-907"/>
        <w:rPr>
          <w:rFonts w:ascii="Cambria" w:hAnsi="Cambria"/>
          <w:i/>
          <w:iCs/>
        </w:rPr>
      </w:pPr>
      <w:r w:rsidRPr="00AC0695">
        <w:rPr>
          <w:rFonts w:ascii="Cambria" w:hAnsi="Cambria"/>
          <w:i/>
          <w:iCs/>
        </w:rPr>
        <w:t>Lēmuma projekts -Finanšu un attīstības pastāvīgā komiteja</w:t>
      </w:r>
    </w:p>
    <w:p w14:paraId="7A0C95BB" w14:textId="418E9088" w:rsidR="006D4D07" w:rsidRPr="00B664B9" w:rsidRDefault="00C75FFE" w:rsidP="006D4D0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B664B9">
        <w:rPr>
          <w:rFonts w:ascii="Cambria" w:hAnsi="Cambria"/>
          <w:b/>
          <w:sz w:val="24"/>
          <w:szCs w:val="24"/>
        </w:rPr>
        <w:t>5.</w:t>
      </w:r>
      <w:r w:rsidR="00B664B9">
        <w:rPr>
          <w:rFonts w:ascii="Cambria" w:hAnsi="Cambria"/>
          <w:b/>
          <w:sz w:val="24"/>
          <w:szCs w:val="24"/>
        </w:rPr>
        <w:t>4</w:t>
      </w:r>
      <w:r w:rsidRPr="00B664B9">
        <w:rPr>
          <w:rFonts w:ascii="Cambria" w:hAnsi="Cambria"/>
          <w:b/>
          <w:sz w:val="24"/>
          <w:szCs w:val="24"/>
        </w:rPr>
        <w:t>.</w:t>
      </w:r>
      <w:r w:rsidR="006D4D07" w:rsidRPr="00B664B9">
        <w:rPr>
          <w:rFonts w:ascii="Cambria" w:hAnsi="Cambria"/>
          <w:b/>
          <w:sz w:val="24"/>
          <w:szCs w:val="24"/>
        </w:rPr>
        <w:t>Par “Mācību jomu vai mācību priekšmetu pedagogu kopienu metodikā darba</w:t>
      </w:r>
      <w:r w:rsidR="00B664B9">
        <w:rPr>
          <w:rFonts w:ascii="Cambria" w:hAnsi="Cambria"/>
          <w:b/>
          <w:sz w:val="24"/>
          <w:szCs w:val="24"/>
        </w:rPr>
        <w:t xml:space="preserve"> </w:t>
      </w:r>
      <w:r w:rsidR="006D4D07" w:rsidRPr="00B664B9">
        <w:rPr>
          <w:rFonts w:ascii="Cambria" w:hAnsi="Cambria"/>
          <w:b/>
          <w:sz w:val="24"/>
          <w:szCs w:val="24"/>
        </w:rPr>
        <w:t>nolikuma “ apstiprināšanu</w:t>
      </w:r>
    </w:p>
    <w:p w14:paraId="6CDD07E4" w14:textId="37324577" w:rsidR="006D4D07" w:rsidRDefault="00B664B9" w:rsidP="00AE25F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Izglītības darba speciāliste Ilona Lazda</w:t>
      </w:r>
    </w:p>
    <w:p w14:paraId="30B06882" w14:textId="77777777" w:rsidR="00B664B9" w:rsidRPr="00C75FFE" w:rsidRDefault="00B664B9" w:rsidP="00B664B9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projekts- Kultūras, izglītības, sporta un sabiedrisko lietu pastāvīgā komiteja</w:t>
      </w:r>
    </w:p>
    <w:p w14:paraId="57CA5662" w14:textId="0860CCD7" w:rsidR="006D4D07" w:rsidRDefault="006D4D07" w:rsidP="00AE25FF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</w:p>
    <w:p w14:paraId="049F026A" w14:textId="420FD8AB" w:rsidR="006D4D07" w:rsidRDefault="006D4D07" w:rsidP="00AE25FF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6.PAR IESNIEGUMU IZSKATĪŠANU</w:t>
      </w:r>
    </w:p>
    <w:p w14:paraId="74F7FE3F" w14:textId="7AA60589" w:rsidR="006D4D07" w:rsidRDefault="006D4D07" w:rsidP="00AE25FF">
      <w:pPr>
        <w:spacing w:after="0" w:line="240" w:lineRule="auto"/>
        <w:ind w:right="-907"/>
        <w:rPr>
          <w:rFonts w:ascii="Cambria" w:hAnsi="Cambria"/>
          <w:b/>
          <w:bCs/>
          <w:sz w:val="24"/>
          <w:szCs w:val="24"/>
        </w:rPr>
      </w:pPr>
      <w:r w:rsidRPr="00B664B9">
        <w:rPr>
          <w:rFonts w:ascii="Cambria" w:hAnsi="Cambria"/>
          <w:b/>
          <w:bCs/>
          <w:sz w:val="24"/>
          <w:szCs w:val="24"/>
        </w:rPr>
        <w:t>6.1. Par nekustamo īpašumu jautājumu risināšanu</w:t>
      </w:r>
    </w:p>
    <w:p w14:paraId="4E2F4F75" w14:textId="2051892E" w:rsidR="00B664B9" w:rsidRDefault="00B664B9" w:rsidP="00AE25F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nekustamo īpašumu speciāliste Indra Zilgalve</w:t>
      </w:r>
    </w:p>
    <w:p w14:paraId="65C1BDA3" w14:textId="77777777" w:rsidR="00B664B9" w:rsidRPr="00AC0695" w:rsidRDefault="00B664B9" w:rsidP="00B664B9">
      <w:pPr>
        <w:spacing w:after="0" w:line="240" w:lineRule="auto"/>
        <w:ind w:right="-907"/>
        <w:rPr>
          <w:rFonts w:ascii="Cambria" w:hAnsi="Cambria"/>
          <w:i/>
          <w:iCs/>
        </w:rPr>
      </w:pPr>
      <w:r w:rsidRPr="00AC0695">
        <w:rPr>
          <w:rFonts w:ascii="Cambria" w:hAnsi="Cambria"/>
          <w:i/>
          <w:iCs/>
        </w:rPr>
        <w:t>Lēmuma projekts -Finanšu un attīstības pastāvīgā komiteja</w:t>
      </w:r>
    </w:p>
    <w:p w14:paraId="7CBEE2CD" w14:textId="472C2C06" w:rsidR="006D4D07" w:rsidRDefault="006D4D07" w:rsidP="00A7028F">
      <w:pPr>
        <w:spacing w:after="0" w:line="240" w:lineRule="auto"/>
        <w:ind w:right="-1141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>6.2.</w:t>
      </w:r>
      <w:r w:rsidRPr="006D4D07">
        <w:rPr>
          <w:rFonts w:ascii="Cambria" w:hAnsi="Cambria"/>
          <w:b/>
          <w:bCs/>
          <w:sz w:val="24"/>
          <w:szCs w:val="24"/>
        </w:rPr>
        <w:t xml:space="preserve"> </w:t>
      </w:r>
      <w:r w:rsidRPr="00F619F4">
        <w:rPr>
          <w:rFonts w:ascii="Cambria" w:hAnsi="Cambria"/>
          <w:b/>
          <w:bCs/>
          <w:sz w:val="24"/>
          <w:szCs w:val="24"/>
        </w:rPr>
        <w:t xml:space="preserve">Par nekustamā īpašuma </w:t>
      </w:r>
      <w:r w:rsidRPr="00CB6FD9">
        <w:rPr>
          <w:rFonts w:ascii="Cambria" w:hAnsi="Cambria"/>
          <w:b/>
          <w:sz w:val="24"/>
          <w:szCs w:val="24"/>
        </w:rPr>
        <w:t>„</w:t>
      </w:r>
      <w:r>
        <w:rPr>
          <w:rFonts w:ascii="Cambria" w:hAnsi="Cambria"/>
          <w:b/>
          <w:sz w:val="24"/>
          <w:szCs w:val="24"/>
        </w:rPr>
        <w:t>S</w:t>
      </w:r>
      <w:r w:rsidRPr="00CB6FD9">
        <w:rPr>
          <w:rFonts w:ascii="Cambria" w:hAnsi="Cambria"/>
          <w:b/>
          <w:sz w:val="24"/>
          <w:szCs w:val="24"/>
        </w:rPr>
        <w:t>ilavas”</w:t>
      </w:r>
      <w:r w:rsidRPr="00F619F4">
        <w:rPr>
          <w:rFonts w:ascii="Cambria" w:hAnsi="Cambria"/>
          <w:b/>
          <w:bCs/>
          <w:sz w:val="24"/>
          <w:szCs w:val="24"/>
        </w:rPr>
        <w:t xml:space="preserve"> ,Bebru pagastā zemes atsavināšanu</w:t>
      </w:r>
    </w:p>
    <w:p w14:paraId="4A836254" w14:textId="270F46E5" w:rsidR="00A7028F" w:rsidRDefault="00A7028F" w:rsidP="00A7028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novada domes juriste Ligita Kronentāle</w:t>
      </w:r>
    </w:p>
    <w:p w14:paraId="2D6013CC" w14:textId="77777777" w:rsidR="00A7028F" w:rsidRPr="00AC0695" w:rsidRDefault="00A7028F" w:rsidP="00A7028F">
      <w:pPr>
        <w:spacing w:after="0" w:line="240" w:lineRule="auto"/>
        <w:ind w:right="-907"/>
        <w:rPr>
          <w:rFonts w:ascii="Cambria" w:hAnsi="Cambria"/>
          <w:i/>
          <w:iCs/>
        </w:rPr>
      </w:pPr>
      <w:r w:rsidRPr="00AC0695">
        <w:rPr>
          <w:rFonts w:ascii="Cambria" w:hAnsi="Cambria"/>
          <w:i/>
          <w:iCs/>
        </w:rPr>
        <w:t>Lēmuma projekts -Finanšu un attīstības pastāvīgā komiteja</w:t>
      </w:r>
    </w:p>
    <w:p w14:paraId="239583BE" w14:textId="77777777" w:rsidR="00A7028F" w:rsidRDefault="00A7028F" w:rsidP="00AE25FF">
      <w:pPr>
        <w:spacing w:after="0" w:line="240" w:lineRule="auto"/>
        <w:ind w:right="-907"/>
        <w:rPr>
          <w:rFonts w:ascii="Cambria" w:hAnsi="Cambria"/>
          <w:b/>
          <w:bCs/>
          <w:sz w:val="24"/>
          <w:szCs w:val="24"/>
        </w:rPr>
      </w:pPr>
    </w:p>
    <w:p w14:paraId="29F19954" w14:textId="101F809B" w:rsidR="006D4D07" w:rsidRPr="00A7028F" w:rsidRDefault="006D4D07" w:rsidP="00AE25FF">
      <w:pPr>
        <w:spacing w:after="0" w:line="240" w:lineRule="auto"/>
        <w:ind w:right="-907"/>
        <w:rPr>
          <w:rFonts w:ascii="Cambria" w:hAnsi="Cambria"/>
          <w:b/>
          <w:bCs/>
          <w:sz w:val="24"/>
          <w:szCs w:val="24"/>
        </w:rPr>
      </w:pPr>
      <w:r w:rsidRPr="00A7028F">
        <w:rPr>
          <w:rFonts w:ascii="Cambria" w:hAnsi="Cambria"/>
          <w:b/>
          <w:bCs/>
          <w:sz w:val="24"/>
          <w:szCs w:val="24"/>
        </w:rPr>
        <w:lastRenderedPageBreak/>
        <w:t>7.Par Dzīvokļu komisijas sēdē pieņemtajiem lēmumiem</w:t>
      </w:r>
    </w:p>
    <w:p w14:paraId="24C356A8" w14:textId="31C3E397" w:rsidR="00A7028F" w:rsidRDefault="00A7028F" w:rsidP="00A7028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komisijas priekšsēdētāja Ligita Kronentāle</w:t>
      </w:r>
    </w:p>
    <w:p w14:paraId="5982DE3D" w14:textId="0C94ADAB" w:rsidR="006D4D07" w:rsidRDefault="006D4D07" w:rsidP="00AE25FF">
      <w:pPr>
        <w:spacing w:after="0" w:line="240" w:lineRule="auto"/>
        <w:ind w:right="-907"/>
        <w:rPr>
          <w:rFonts w:ascii="Cambria" w:hAnsi="Cambria"/>
          <w:sz w:val="24"/>
          <w:szCs w:val="24"/>
        </w:rPr>
      </w:pPr>
    </w:p>
    <w:p w14:paraId="3ED734FD" w14:textId="42FEE016" w:rsidR="006D4D07" w:rsidRDefault="006D4D07" w:rsidP="00AE25FF">
      <w:pPr>
        <w:spacing w:after="0" w:line="240" w:lineRule="auto"/>
        <w:ind w:right="-907"/>
        <w:rPr>
          <w:rFonts w:ascii="Cambria" w:hAnsi="Cambria"/>
          <w:b/>
          <w:bCs/>
          <w:sz w:val="24"/>
          <w:szCs w:val="24"/>
        </w:rPr>
      </w:pPr>
      <w:r w:rsidRPr="00A7028F">
        <w:rPr>
          <w:rFonts w:ascii="Cambria" w:hAnsi="Cambria"/>
          <w:b/>
          <w:bCs/>
          <w:sz w:val="24"/>
          <w:szCs w:val="24"/>
        </w:rPr>
        <w:t>8.Par Sociālo jautājumu un veselības aprūpes pastāvīgās komitejas sēdē pieņemtajiem lēmumiem</w:t>
      </w:r>
    </w:p>
    <w:p w14:paraId="46E789BA" w14:textId="05AD4804" w:rsidR="00A7028F" w:rsidRPr="00A7028F" w:rsidRDefault="00A7028F" w:rsidP="00AE25FF">
      <w:pPr>
        <w:spacing w:after="0" w:line="240" w:lineRule="auto"/>
        <w:ind w:right="-907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komitejas priekšsēdētājs Pēteris Keišs</w:t>
      </w:r>
    </w:p>
    <w:p w14:paraId="15FFEB11" w14:textId="7132C490" w:rsidR="006D4D07" w:rsidRDefault="006D4D07" w:rsidP="00AE25FF">
      <w:pPr>
        <w:spacing w:after="0" w:line="240" w:lineRule="auto"/>
        <w:ind w:right="-907"/>
        <w:rPr>
          <w:rFonts w:ascii="Cambria" w:hAnsi="Cambria"/>
          <w:b/>
          <w:bCs/>
        </w:rPr>
      </w:pPr>
      <w:r>
        <w:rPr>
          <w:rFonts w:ascii="Cambria" w:hAnsi="Cambria"/>
          <w:sz w:val="24"/>
          <w:szCs w:val="24"/>
        </w:rPr>
        <w:t>8.1.</w:t>
      </w:r>
      <w:r w:rsidRPr="006D4D07">
        <w:rPr>
          <w:rFonts w:ascii="Cambria" w:hAnsi="Cambria"/>
          <w:b/>
          <w:bCs/>
        </w:rPr>
        <w:t xml:space="preserve"> </w:t>
      </w:r>
      <w:r w:rsidRPr="00E04D2B">
        <w:rPr>
          <w:rFonts w:ascii="Cambria" w:hAnsi="Cambria"/>
          <w:b/>
          <w:bCs/>
        </w:rPr>
        <w:t>Par sociālā pakalpojuma Aprūpe mājās  nodrošināšanu Kokneses novad</w:t>
      </w:r>
      <w:r>
        <w:rPr>
          <w:rFonts w:ascii="Cambria" w:hAnsi="Cambria"/>
          <w:b/>
          <w:bCs/>
        </w:rPr>
        <w:t>ā</w:t>
      </w:r>
    </w:p>
    <w:p w14:paraId="43ABC2BF" w14:textId="2F5AEBBC" w:rsidR="00A7028F" w:rsidRDefault="00A7028F" w:rsidP="00AE25FF">
      <w:pPr>
        <w:spacing w:after="0" w:line="240" w:lineRule="auto"/>
        <w:ind w:right="-907"/>
        <w:rPr>
          <w:rFonts w:ascii="Cambria" w:hAnsi="Cambria"/>
          <w:b/>
          <w:bCs/>
        </w:rPr>
      </w:pPr>
    </w:p>
    <w:p w14:paraId="4E1256AD" w14:textId="3093FA59" w:rsidR="00A7028F" w:rsidRDefault="00A7028F" w:rsidP="00AE25FF">
      <w:pPr>
        <w:spacing w:after="0" w:line="240" w:lineRule="auto"/>
        <w:ind w:right="-907"/>
        <w:rPr>
          <w:rFonts w:ascii="Cambria" w:hAnsi="Cambria"/>
          <w:b/>
          <w:bCs/>
        </w:rPr>
      </w:pPr>
    </w:p>
    <w:p w14:paraId="37F7F775" w14:textId="0FE86E20" w:rsidR="00A7028F" w:rsidRDefault="00A7028F" w:rsidP="00A7028F">
      <w:pPr>
        <w:spacing w:after="0" w:line="240" w:lineRule="auto"/>
        <w:ind w:right="-907"/>
        <w:jc w:val="right"/>
        <w:rPr>
          <w:rFonts w:ascii="Cambria" w:hAnsi="Cambria"/>
        </w:rPr>
      </w:pPr>
      <w:r w:rsidRPr="00A7028F">
        <w:rPr>
          <w:rFonts w:ascii="Cambria" w:hAnsi="Cambria"/>
        </w:rPr>
        <w:t>Domes priekšsēdētājs</w:t>
      </w:r>
      <w:r w:rsidRPr="00A7028F">
        <w:rPr>
          <w:rFonts w:ascii="Cambria" w:hAnsi="Cambria"/>
        </w:rPr>
        <w:tab/>
      </w:r>
      <w:proofErr w:type="spellStart"/>
      <w:r w:rsidRPr="00A7028F">
        <w:rPr>
          <w:rFonts w:ascii="Cambria" w:hAnsi="Cambria"/>
        </w:rPr>
        <w:t>D.Vingris</w:t>
      </w:r>
      <w:proofErr w:type="spellEnd"/>
    </w:p>
    <w:p w14:paraId="62D57566" w14:textId="3205B79A" w:rsidR="00A7028F" w:rsidRDefault="00A7028F" w:rsidP="00A7028F">
      <w:pPr>
        <w:spacing w:after="0" w:line="240" w:lineRule="auto"/>
        <w:ind w:right="-907"/>
        <w:jc w:val="right"/>
        <w:rPr>
          <w:rFonts w:ascii="Cambria" w:hAnsi="Cambria"/>
        </w:rPr>
      </w:pPr>
    </w:p>
    <w:p w14:paraId="206157DA" w14:textId="517415EB" w:rsidR="00A7028F" w:rsidRDefault="00A7028F" w:rsidP="00A7028F">
      <w:pPr>
        <w:spacing w:after="0" w:line="240" w:lineRule="auto"/>
        <w:ind w:right="-907"/>
        <w:jc w:val="right"/>
        <w:rPr>
          <w:rFonts w:ascii="Cambria" w:hAnsi="Cambria"/>
        </w:rPr>
      </w:pPr>
    </w:p>
    <w:p w14:paraId="6D79BC66" w14:textId="11B6101B" w:rsidR="00A7028F" w:rsidRDefault="00A7028F" w:rsidP="00A7028F">
      <w:pPr>
        <w:spacing w:after="0" w:line="240" w:lineRule="auto"/>
        <w:ind w:right="-907"/>
        <w:jc w:val="both"/>
        <w:rPr>
          <w:rFonts w:ascii="Cambria" w:hAnsi="Cambria"/>
        </w:rPr>
      </w:pPr>
      <w:r>
        <w:rPr>
          <w:rFonts w:ascii="Cambria" w:hAnsi="Cambria"/>
        </w:rPr>
        <w:t>PASTĀVĪGO KOMITEJU SĒDES:</w:t>
      </w:r>
    </w:p>
    <w:p w14:paraId="1094A17F" w14:textId="573A3947" w:rsidR="00A7028F" w:rsidRPr="004538C5" w:rsidRDefault="00A7028F" w:rsidP="004538C5">
      <w:pPr>
        <w:spacing w:after="0" w:line="276" w:lineRule="auto"/>
        <w:ind w:right="-907"/>
        <w:jc w:val="both"/>
        <w:rPr>
          <w:rFonts w:ascii="Cambria" w:hAnsi="Cambria"/>
          <w:b/>
          <w:bCs/>
          <w:color w:val="FF0000"/>
        </w:rPr>
      </w:pPr>
      <w:r>
        <w:rPr>
          <w:rFonts w:ascii="Cambria" w:hAnsi="Cambria"/>
        </w:rPr>
        <w:t>1)</w:t>
      </w:r>
      <w:r w:rsidRPr="004538C5">
        <w:rPr>
          <w:rFonts w:ascii="Cambria" w:hAnsi="Cambria"/>
          <w:u w:val="single"/>
        </w:rPr>
        <w:t>Sociālo jautājumu</w:t>
      </w:r>
      <w:r>
        <w:rPr>
          <w:rFonts w:ascii="Cambria" w:hAnsi="Cambria"/>
        </w:rPr>
        <w:t xml:space="preserve"> un veselības aprūpes pastāvīgās komitejas sēde – </w:t>
      </w:r>
      <w:r w:rsidR="004538C5">
        <w:rPr>
          <w:rFonts w:ascii="Cambria" w:hAnsi="Cambria"/>
        </w:rPr>
        <w:t xml:space="preserve">24.02.- </w:t>
      </w:r>
      <w:r w:rsidR="004538C5" w:rsidRPr="004538C5">
        <w:rPr>
          <w:rFonts w:ascii="Cambria" w:hAnsi="Cambria"/>
          <w:b/>
          <w:bCs/>
          <w:color w:val="FF0000"/>
        </w:rPr>
        <w:t>plkst.13.oo</w:t>
      </w:r>
    </w:p>
    <w:p w14:paraId="5B03D691" w14:textId="2D072FAF" w:rsidR="00A7028F" w:rsidRPr="004538C5" w:rsidRDefault="00A7028F" w:rsidP="004538C5">
      <w:pPr>
        <w:spacing w:after="0" w:line="276" w:lineRule="auto"/>
        <w:ind w:right="-907"/>
        <w:jc w:val="both"/>
        <w:rPr>
          <w:rFonts w:ascii="Cambria" w:hAnsi="Cambria"/>
          <w:b/>
          <w:bCs/>
          <w:color w:val="FF0000"/>
        </w:rPr>
      </w:pPr>
      <w:r>
        <w:rPr>
          <w:rFonts w:ascii="Cambria" w:hAnsi="Cambria"/>
        </w:rPr>
        <w:t>2)</w:t>
      </w:r>
      <w:r w:rsidRPr="004538C5">
        <w:rPr>
          <w:rFonts w:ascii="Cambria" w:hAnsi="Cambria"/>
          <w:u w:val="single"/>
        </w:rPr>
        <w:t>Kultūras, izglītības, sporta</w:t>
      </w:r>
      <w:r>
        <w:rPr>
          <w:rFonts w:ascii="Cambria" w:hAnsi="Cambria"/>
        </w:rPr>
        <w:t xml:space="preserve"> un sabiedrisko lietu pastāvīgās komitejas sēde –</w:t>
      </w:r>
      <w:r w:rsidR="004538C5">
        <w:rPr>
          <w:rFonts w:ascii="Cambria" w:hAnsi="Cambria"/>
        </w:rPr>
        <w:t xml:space="preserve">24.02. – </w:t>
      </w:r>
      <w:r w:rsidR="004538C5" w:rsidRPr="004538C5">
        <w:rPr>
          <w:rFonts w:ascii="Cambria" w:hAnsi="Cambria"/>
          <w:b/>
          <w:bCs/>
          <w:color w:val="FF0000"/>
        </w:rPr>
        <w:t>plkst. 13.30</w:t>
      </w:r>
    </w:p>
    <w:p w14:paraId="659AF200" w14:textId="1EA77663" w:rsidR="00A7028F" w:rsidRPr="004538C5" w:rsidRDefault="00A7028F" w:rsidP="004538C5">
      <w:pPr>
        <w:spacing w:after="0" w:line="276" w:lineRule="auto"/>
        <w:ind w:right="-907"/>
        <w:jc w:val="both"/>
        <w:rPr>
          <w:rFonts w:ascii="Cambria" w:hAnsi="Cambria"/>
          <w:b/>
          <w:bCs/>
          <w:color w:val="FF0000"/>
        </w:rPr>
      </w:pPr>
      <w:r>
        <w:rPr>
          <w:rFonts w:ascii="Cambria" w:hAnsi="Cambria"/>
        </w:rPr>
        <w:t>3)</w:t>
      </w:r>
      <w:r w:rsidRPr="004538C5">
        <w:rPr>
          <w:rFonts w:ascii="Cambria" w:hAnsi="Cambria"/>
          <w:u w:val="single"/>
        </w:rPr>
        <w:t>Finanšu un attīstības</w:t>
      </w:r>
      <w:r>
        <w:rPr>
          <w:rFonts w:ascii="Cambria" w:hAnsi="Cambria"/>
        </w:rPr>
        <w:t xml:space="preserve"> pastāvīgās komitejas sēde -</w:t>
      </w:r>
      <w:r w:rsidR="004538C5">
        <w:rPr>
          <w:rFonts w:ascii="Cambria" w:hAnsi="Cambria"/>
        </w:rPr>
        <w:t xml:space="preserve">24.02. – </w:t>
      </w:r>
      <w:r w:rsidR="004538C5" w:rsidRPr="004538C5">
        <w:rPr>
          <w:rFonts w:ascii="Cambria" w:hAnsi="Cambria"/>
          <w:b/>
          <w:bCs/>
          <w:color w:val="FF0000"/>
        </w:rPr>
        <w:t>plkst.14.oo</w:t>
      </w:r>
    </w:p>
    <w:p w14:paraId="67570DB7" w14:textId="6CA844D3" w:rsidR="00A7028F" w:rsidRDefault="00A7028F" w:rsidP="00A7028F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14:paraId="5D0F10FF" w14:textId="77777777" w:rsidR="004538C5" w:rsidRDefault="004538C5" w:rsidP="004538C5">
      <w:pPr>
        <w:spacing w:after="0" w:line="240" w:lineRule="auto"/>
        <w:ind w:right="-907"/>
        <w:jc w:val="right"/>
        <w:rPr>
          <w:rFonts w:ascii="Cambria" w:hAnsi="Cambria"/>
        </w:rPr>
      </w:pPr>
      <w:r w:rsidRPr="00A7028F">
        <w:rPr>
          <w:rFonts w:ascii="Cambria" w:hAnsi="Cambria"/>
        </w:rPr>
        <w:t>Domes priekšsēdētājs</w:t>
      </w:r>
      <w:r w:rsidRPr="00A7028F">
        <w:rPr>
          <w:rFonts w:ascii="Cambria" w:hAnsi="Cambria"/>
        </w:rPr>
        <w:tab/>
      </w:r>
      <w:proofErr w:type="spellStart"/>
      <w:r w:rsidRPr="00A7028F">
        <w:rPr>
          <w:rFonts w:ascii="Cambria" w:hAnsi="Cambria"/>
        </w:rPr>
        <w:t>D.Vingris</w:t>
      </w:r>
      <w:proofErr w:type="spellEnd"/>
    </w:p>
    <w:p w14:paraId="0E653E2E" w14:textId="77777777" w:rsidR="004538C5" w:rsidRPr="00A7028F" w:rsidRDefault="004538C5" w:rsidP="004538C5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</w:p>
    <w:sectPr w:rsidR="004538C5" w:rsidRPr="00A7028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8A1"/>
    <w:rsid w:val="003F41F9"/>
    <w:rsid w:val="004538C5"/>
    <w:rsid w:val="005B68A1"/>
    <w:rsid w:val="006D4D07"/>
    <w:rsid w:val="00A7028F"/>
    <w:rsid w:val="00AC0695"/>
    <w:rsid w:val="00AE25FF"/>
    <w:rsid w:val="00B664B9"/>
    <w:rsid w:val="00B94AD4"/>
    <w:rsid w:val="00C75FFE"/>
    <w:rsid w:val="00D8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876D65"/>
  <w15:chartTrackingRefBased/>
  <w15:docId w15:val="{A76943CF-974A-4D9A-957A-745FBC4B4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1733</Words>
  <Characters>989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Dzintra Krišāne</dc:creator>
  <cp:keywords/>
  <dc:description/>
  <cp:lastModifiedBy>Dzintra Krišāne</cp:lastModifiedBy>
  <cp:revision>4</cp:revision>
  <dcterms:created xsi:type="dcterms:W3CDTF">2021-02-12T10:58:00Z</dcterms:created>
  <dcterms:modified xsi:type="dcterms:W3CDTF">2021-02-15T08:17:00Z</dcterms:modified>
</cp:coreProperties>
</file>