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3A" w:rsidRPr="006E3721" w:rsidRDefault="006E3721" w:rsidP="006E3721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bookmarkStart w:id="0" w:name="_GoBack"/>
      <w:bookmarkEnd w:id="0"/>
      <w:r w:rsidRPr="006E3721">
        <w:rPr>
          <w:rFonts w:ascii="Cambria" w:hAnsi="Cambria"/>
          <w:b/>
          <w:bCs/>
          <w:color w:val="C00000"/>
          <w:sz w:val="32"/>
          <w:szCs w:val="32"/>
        </w:rPr>
        <w:t>KOKNESES NOVADA DOMES SĒDE</w:t>
      </w:r>
    </w:p>
    <w:p w:rsidR="00EB5199" w:rsidRPr="00EB5199" w:rsidRDefault="00EB5199" w:rsidP="00EB5199">
      <w:pPr>
        <w:jc w:val="center"/>
        <w:rPr>
          <w:i/>
          <w:iCs/>
        </w:rPr>
      </w:pPr>
      <w:r>
        <w:rPr>
          <w:i/>
          <w:iCs/>
        </w:rPr>
        <w:t>Kokneses novada Kokneses pagastā</w:t>
      </w:r>
    </w:p>
    <w:p w:rsidR="00EB5199" w:rsidRDefault="00EB5199" w:rsidP="00EB5199">
      <w:pPr>
        <w:tabs>
          <w:tab w:val="left" w:pos="2170"/>
        </w:tabs>
        <w:jc w:val="both"/>
      </w:pPr>
      <w:r>
        <w:t>2020.gada 1.jūlijā</w:t>
      </w:r>
    </w:p>
    <w:p w:rsidR="00EB5199" w:rsidRDefault="00EB5199" w:rsidP="00EB5199">
      <w:pPr>
        <w:ind w:firstLine="720"/>
        <w:jc w:val="both"/>
        <w:rPr>
          <w:rFonts w:ascii="Cambria" w:hAnsi="Cambria"/>
        </w:rPr>
      </w:pPr>
      <w:r w:rsidRPr="00EB5199">
        <w:rPr>
          <w:rFonts w:ascii="Cambria" w:hAnsi="Cambria"/>
        </w:rPr>
        <w:t>Kokneses</w:t>
      </w:r>
      <w:r>
        <w:rPr>
          <w:rFonts w:ascii="Cambria" w:hAnsi="Cambria"/>
        </w:rPr>
        <w:t xml:space="preserve"> novada domes kārtējā sēde notiks </w:t>
      </w:r>
      <w:r w:rsidRPr="00EB5199">
        <w:rPr>
          <w:rFonts w:ascii="Cambria" w:hAnsi="Cambria"/>
          <w:b/>
          <w:bCs/>
          <w:color w:val="FF0000"/>
        </w:rPr>
        <w:t>2020.gada 8.jūlijā plkst.1</w:t>
      </w:r>
      <w:r w:rsidR="00944CF4">
        <w:rPr>
          <w:rFonts w:ascii="Cambria" w:hAnsi="Cambria"/>
          <w:b/>
          <w:bCs/>
          <w:color w:val="FF0000"/>
        </w:rPr>
        <w:t>4</w:t>
      </w:r>
      <w:r w:rsidRPr="00EB5199">
        <w:rPr>
          <w:rFonts w:ascii="Cambria" w:hAnsi="Cambria"/>
          <w:b/>
          <w:bCs/>
          <w:color w:val="FF0000"/>
        </w:rPr>
        <w:t>.oo</w:t>
      </w:r>
      <w:r>
        <w:rPr>
          <w:rFonts w:ascii="Cambria" w:hAnsi="Cambria"/>
        </w:rPr>
        <w:t xml:space="preserve"> Kokneses novada domes zālē.</w:t>
      </w:r>
    </w:p>
    <w:p w:rsidR="00EB5199" w:rsidRDefault="00EB5199" w:rsidP="008B4CD4">
      <w:pPr>
        <w:jc w:val="both"/>
        <w:rPr>
          <w:rFonts w:ascii="Cambria" w:hAnsi="Cambria"/>
        </w:rPr>
      </w:pPr>
      <w:r>
        <w:rPr>
          <w:rFonts w:ascii="Cambria" w:hAnsi="Cambria"/>
        </w:rPr>
        <w:t>SĒDES DARBA KĀRTĪBA:</w:t>
      </w:r>
    </w:p>
    <w:p w:rsidR="00D164EF" w:rsidRPr="00C7055A" w:rsidRDefault="00D164EF" w:rsidP="00D164EF">
      <w:pPr>
        <w:spacing w:after="0" w:line="240" w:lineRule="auto"/>
        <w:jc w:val="both"/>
        <w:rPr>
          <w:rFonts w:ascii="Cambria" w:hAnsi="Cambria"/>
          <w:b/>
          <w:bCs/>
        </w:rPr>
      </w:pPr>
      <w:r w:rsidRPr="00C7055A">
        <w:rPr>
          <w:rFonts w:ascii="Cambria" w:hAnsi="Cambria"/>
          <w:b/>
          <w:bCs/>
        </w:rPr>
        <w:t>1. Par pasākumu “Noskrien Ziemu Koknesē”</w:t>
      </w:r>
    </w:p>
    <w:p w:rsidR="00D164EF" w:rsidRPr="00D164EF" w:rsidRDefault="00D164EF" w:rsidP="00D164EF">
      <w:pPr>
        <w:spacing w:after="0" w:line="240" w:lineRule="auto"/>
        <w:jc w:val="both"/>
        <w:rPr>
          <w:rFonts w:ascii="Cambria" w:hAnsi="Cambria"/>
          <w:i/>
          <w:iCs/>
        </w:rPr>
      </w:pPr>
      <w:r w:rsidRPr="00D164EF">
        <w:rPr>
          <w:rFonts w:ascii="Tahoma" w:hAnsi="Tahoma" w:cs="Tahoma"/>
          <w:i/>
          <w:iCs/>
          <w:sz w:val="20"/>
          <w:szCs w:val="20"/>
        </w:rPr>
        <w:t>(īsa prezentācija + video).</w:t>
      </w:r>
    </w:p>
    <w:p w:rsidR="008B4CD4" w:rsidRPr="00C7055A" w:rsidRDefault="00D164EF" w:rsidP="00D164E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2</w:t>
      </w:r>
      <w:r w:rsidR="008B4CD4" w:rsidRPr="00C7055A">
        <w:rPr>
          <w:rFonts w:ascii="Cambria" w:hAnsi="Cambria"/>
          <w:b/>
          <w:bCs/>
          <w:sz w:val="24"/>
          <w:szCs w:val="24"/>
        </w:rPr>
        <w:t>. Par darba tiesisko attiecību izbeigšanu ar Ilmāra Gaiša Kokneses vidusskolas direktoru Māri Rei</w:t>
      </w:r>
      <w:r w:rsidR="00505F2A" w:rsidRPr="00C7055A">
        <w:rPr>
          <w:rFonts w:ascii="Cambria" w:hAnsi="Cambria"/>
          <w:b/>
          <w:bCs/>
          <w:sz w:val="24"/>
          <w:szCs w:val="24"/>
        </w:rPr>
        <w:t>n</w:t>
      </w:r>
      <w:r w:rsidR="008B4CD4" w:rsidRPr="00C7055A">
        <w:rPr>
          <w:rFonts w:ascii="Cambria" w:hAnsi="Cambria"/>
          <w:b/>
          <w:bCs/>
          <w:sz w:val="24"/>
          <w:szCs w:val="24"/>
        </w:rPr>
        <w:t>ber</w:t>
      </w:r>
      <w:r w:rsidR="00505F2A" w:rsidRPr="00C7055A">
        <w:rPr>
          <w:rFonts w:ascii="Cambria" w:hAnsi="Cambria"/>
          <w:b/>
          <w:bCs/>
          <w:sz w:val="24"/>
          <w:szCs w:val="24"/>
        </w:rPr>
        <w:t>g</w:t>
      </w:r>
      <w:r w:rsidR="008B4CD4" w:rsidRPr="00C7055A">
        <w:rPr>
          <w:rFonts w:ascii="Cambria" w:hAnsi="Cambria"/>
          <w:b/>
          <w:bCs/>
          <w:sz w:val="24"/>
          <w:szCs w:val="24"/>
        </w:rPr>
        <w:t>u</w:t>
      </w:r>
    </w:p>
    <w:p w:rsidR="00505F2A" w:rsidRPr="00505F2A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domes priekšsēdētājs Dainis Vingris</w:t>
      </w:r>
    </w:p>
    <w:p w:rsidR="008B4CD4" w:rsidRPr="00C7055A" w:rsidRDefault="00D164EF" w:rsidP="00D164E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3</w:t>
      </w:r>
      <w:r w:rsidR="008B4CD4" w:rsidRPr="00C7055A">
        <w:rPr>
          <w:rFonts w:ascii="Cambria" w:hAnsi="Cambria"/>
          <w:b/>
          <w:bCs/>
          <w:sz w:val="24"/>
          <w:szCs w:val="24"/>
        </w:rPr>
        <w:t>. Par Ilmāra Gaiša Kokneses  vidusskolas  direktoru</w:t>
      </w:r>
    </w:p>
    <w:p w:rsidR="00505F2A" w:rsidRPr="00505F2A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Komisijas priekšsēdētājs Ilmārs Klaužs</w:t>
      </w:r>
    </w:p>
    <w:p w:rsidR="00EB5199" w:rsidRPr="00C7055A" w:rsidRDefault="00D164EF" w:rsidP="00D164E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4</w:t>
      </w:r>
      <w:r w:rsidR="00EB5199" w:rsidRPr="00C7055A">
        <w:rPr>
          <w:rFonts w:ascii="Cambria" w:hAnsi="Cambria"/>
          <w:b/>
          <w:bCs/>
          <w:sz w:val="24"/>
          <w:szCs w:val="24"/>
        </w:rPr>
        <w:t>. Par darba aizsardzību  un ugunsdrošību pašvaldībā , tās iestādēs un struktūrvienībās</w:t>
      </w:r>
    </w:p>
    <w:p w:rsidR="00505F2A" w:rsidRPr="008E1436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darba aizsardzības speciāliste Gunita Majore</w:t>
      </w:r>
    </w:p>
    <w:p w:rsidR="00505F2A" w:rsidRPr="008E1436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pastāvīgās komiteja</w:t>
      </w:r>
    </w:p>
    <w:p w:rsidR="00EB5199" w:rsidRPr="00C7055A" w:rsidRDefault="00D164EF" w:rsidP="00D164EF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5</w:t>
      </w:r>
      <w:r w:rsidR="00EB5199" w:rsidRPr="00C7055A">
        <w:rPr>
          <w:rFonts w:ascii="Cambria" w:hAnsi="Cambria"/>
          <w:b/>
          <w:bCs/>
          <w:sz w:val="24"/>
          <w:szCs w:val="24"/>
        </w:rPr>
        <w:t>. Par meliorācijas sistēmām</w:t>
      </w:r>
    </w:p>
    <w:p w:rsidR="00505F2A" w:rsidRDefault="00505F2A" w:rsidP="00D164EF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domes izpilddirektors Ilmārs Klaužs un pagastu pārvalžu vadītāji</w:t>
      </w:r>
      <w:r w:rsidR="008E1436">
        <w:rPr>
          <w:rFonts w:ascii="Cambria" w:hAnsi="Cambria"/>
          <w:i/>
          <w:iCs/>
          <w:sz w:val="24"/>
          <w:szCs w:val="24"/>
        </w:rPr>
        <w:t>- Ilze pabērza un Lāšma Ruža-Riekstiņa</w:t>
      </w:r>
    </w:p>
    <w:p w:rsidR="008E1436" w:rsidRPr="008E1436" w:rsidRDefault="008E1436" w:rsidP="008E1436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EB5199" w:rsidRPr="00C7055A" w:rsidRDefault="00D164EF" w:rsidP="00D164E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6</w:t>
      </w:r>
      <w:r w:rsidR="00EB5199" w:rsidRPr="00C7055A">
        <w:rPr>
          <w:rFonts w:ascii="Cambria" w:hAnsi="Cambria"/>
          <w:b/>
          <w:bCs/>
          <w:sz w:val="24"/>
          <w:szCs w:val="24"/>
        </w:rPr>
        <w:t>. Par p/a “Kokneses Sporta centrs” finansiālo darbību 2020.gada pirmajā pusgadā</w:t>
      </w:r>
    </w:p>
    <w:p w:rsidR="00505F2A" w:rsidRPr="008E1436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aģentūras direktors Dāvis Kalniņš</w:t>
      </w:r>
    </w:p>
    <w:p w:rsidR="00505F2A" w:rsidRPr="008E1436" w:rsidRDefault="00505F2A" w:rsidP="00D164E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 xml:space="preserve">Lēmuma projekts – Finanšu un attīstības </w:t>
      </w:r>
      <w:r w:rsidR="008E1436" w:rsidRPr="008E1436">
        <w:rPr>
          <w:rFonts w:ascii="Cambria" w:hAnsi="Cambria"/>
          <w:i/>
          <w:iCs/>
          <w:sz w:val="24"/>
          <w:szCs w:val="24"/>
        </w:rPr>
        <w:t>pastāvīg</w:t>
      </w:r>
      <w:r w:rsidR="008E1436">
        <w:rPr>
          <w:rFonts w:ascii="Cambria" w:hAnsi="Cambria"/>
          <w:i/>
          <w:iCs/>
          <w:sz w:val="24"/>
          <w:szCs w:val="24"/>
        </w:rPr>
        <w:t>ā</w:t>
      </w:r>
      <w:r w:rsidRPr="008E1436">
        <w:rPr>
          <w:rFonts w:ascii="Cambria" w:hAnsi="Cambria"/>
          <w:i/>
          <w:iCs/>
          <w:sz w:val="24"/>
          <w:szCs w:val="24"/>
        </w:rPr>
        <w:t xml:space="preserve"> komiteja</w:t>
      </w:r>
    </w:p>
    <w:p w:rsidR="00EB5199" w:rsidRPr="00C7055A" w:rsidRDefault="00D164EF" w:rsidP="008B4CD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7</w:t>
      </w:r>
      <w:r w:rsidR="00EB5199" w:rsidRPr="00C7055A">
        <w:rPr>
          <w:rFonts w:ascii="Cambria" w:hAnsi="Cambria"/>
          <w:b/>
          <w:bCs/>
          <w:sz w:val="24"/>
          <w:szCs w:val="24"/>
        </w:rPr>
        <w:t>. Par sociālā budžeta līdzekļu Izlietojumu 2020.gada 1.pusgadā</w:t>
      </w:r>
    </w:p>
    <w:p w:rsidR="00EB5199" w:rsidRPr="008E1436" w:rsidRDefault="00505F2A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Sociālā dienesta vadītāja Baiba Tālmane</w:t>
      </w:r>
    </w:p>
    <w:p w:rsidR="00505F2A" w:rsidRPr="008E1436" w:rsidRDefault="00505F2A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Sociālo jautājumu un veselības aprūpes pastāvīgā komiteja</w:t>
      </w:r>
    </w:p>
    <w:p w:rsidR="00505F2A" w:rsidRPr="008B4CD4" w:rsidRDefault="00505F2A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B5199" w:rsidRPr="008B4CD4" w:rsidRDefault="00D164EF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EB5199" w:rsidRPr="008B4CD4">
        <w:rPr>
          <w:rFonts w:ascii="Cambria" w:hAnsi="Cambria"/>
          <w:sz w:val="24"/>
          <w:szCs w:val="24"/>
        </w:rPr>
        <w:t>.DAŽĀDI JAUTĀJUMI</w:t>
      </w:r>
    </w:p>
    <w:p w:rsidR="00EB5199" w:rsidRPr="00C7055A" w:rsidRDefault="00D164EF" w:rsidP="008B4CD4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b/>
          <w:bCs/>
          <w:sz w:val="24"/>
          <w:szCs w:val="24"/>
        </w:rPr>
      </w:pPr>
      <w:r w:rsidRPr="00C7055A">
        <w:rPr>
          <w:rFonts w:ascii="Cambria" w:hAnsi="Cambria"/>
          <w:b/>
          <w:bCs/>
          <w:sz w:val="24"/>
          <w:szCs w:val="24"/>
        </w:rPr>
        <w:t>8</w:t>
      </w:r>
      <w:r w:rsidR="00EB5199" w:rsidRPr="00C7055A">
        <w:rPr>
          <w:rFonts w:ascii="Cambria" w:hAnsi="Cambria"/>
          <w:b/>
          <w:bCs/>
          <w:sz w:val="24"/>
          <w:szCs w:val="24"/>
        </w:rPr>
        <w:t>.1. Par saistošo noteikumu “Par kārtību, kādā izmantojami Kokneses novada administratīvajā teritorijā esošie publiskie ūdeņi un to piekrastes zona”” apstiprināšanu.</w:t>
      </w:r>
    </w:p>
    <w:p w:rsidR="00505F2A" w:rsidRPr="008E1436" w:rsidRDefault="00505F2A" w:rsidP="008B4CD4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novada domes juriste Ligita Kronentāle</w:t>
      </w:r>
    </w:p>
    <w:p w:rsidR="00505F2A" w:rsidRPr="008E1436" w:rsidRDefault="00505F2A" w:rsidP="008B4CD4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EB5199" w:rsidRDefault="00D164EF" w:rsidP="008B4CD4">
      <w:pPr>
        <w:spacing w:after="0" w:line="240" w:lineRule="auto"/>
        <w:ind w:right="-568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</w:t>
      </w:r>
      <w:r w:rsidR="00EB5199" w:rsidRPr="008B4CD4">
        <w:rPr>
          <w:rFonts w:ascii="Cambria" w:hAnsi="Cambria" w:cs="Calibri"/>
          <w:sz w:val="24"/>
          <w:szCs w:val="24"/>
        </w:rPr>
        <w:t>.2.</w:t>
      </w:r>
      <w:r w:rsidR="00EB5199" w:rsidRPr="008B4CD4">
        <w:rPr>
          <w:rFonts w:ascii="Cambria" w:hAnsi="Cambria"/>
          <w:b/>
          <w:bCs/>
          <w:sz w:val="24"/>
          <w:szCs w:val="24"/>
        </w:rPr>
        <w:t xml:space="preserve"> Par aizņēmumu Valsts Kasē investīciju projektam ” </w:t>
      </w:r>
      <w:r w:rsidR="00EB5199" w:rsidRPr="008B4CD4">
        <w:rPr>
          <w:rStyle w:val="field-text"/>
          <w:rFonts w:ascii="Cambria" w:hAnsi="Cambria"/>
          <w:b/>
          <w:bCs/>
          <w:sz w:val="24"/>
          <w:szCs w:val="24"/>
        </w:rPr>
        <w:t>Teritorijas pārbūve, saimniecības ēkas nojaukšana un garāžas ēkas jaunbūve pie Ilmāra Gaiša Kokneses vidusskolas Koknesē”, 1.kārta</w:t>
      </w:r>
      <w:r w:rsidR="00EB5199" w:rsidRPr="008B4CD4">
        <w:rPr>
          <w:rFonts w:ascii="Cambria" w:hAnsi="Cambria"/>
          <w:b/>
          <w:bCs/>
          <w:sz w:val="24"/>
          <w:szCs w:val="24"/>
        </w:rPr>
        <w:t>”</w:t>
      </w:r>
    </w:p>
    <w:p w:rsidR="00944CF4" w:rsidRPr="008E1436" w:rsidRDefault="00944CF4" w:rsidP="008B4CD4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ekonomiste Ineta Sproģe</w:t>
      </w:r>
    </w:p>
    <w:p w:rsidR="00944CF4" w:rsidRPr="008E1436" w:rsidRDefault="00944CF4" w:rsidP="00944CF4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944CF4" w:rsidRPr="008E1436" w:rsidRDefault="00944CF4" w:rsidP="008B4CD4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</w:p>
    <w:p w:rsidR="00EB5199" w:rsidRPr="008B4CD4" w:rsidRDefault="00D164EF" w:rsidP="008B4CD4">
      <w:pPr>
        <w:spacing w:after="0" w:line="240" w:lineRule="auto"/>
        <w:ind w:right="-568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8.3.</w:t>
      </w:r>
      <w:r w:rsidR="00EB5199" w:rsidRPr="008B4CD4">
        <w:rPr>
          <w:rFonts w:ascii="Cambria" w:hAnsi="Cambria"/>
          <w:b/>
          <w:bCs/>
          <w:sz w:val="24"/>
          <w:szCs w:val="24"/>
        </w:rPr>
        <w:t xml:space="preserve"> Par aizņēmumu Valsts Kasē investīciju projektam ” </w:t>
      </w:r>
      <w:r w:rsidR="00EB5199" w:rsidRPr="008B4CD4">
        <w:rPr>
          <w:rStyle w:val="field-text"/>
          <w:rFonts w:ascii="Cambria" w:hAnsi="Cambria"/>
          <w:b/>
          <w:bCs/>
          <w:sz w:val="24"/>
          <w:szCs w:val="24"/>
        </w:rPr>
        <w:t xml:space="preserve">Teritorijas pārbūve, saimniecības ēkas nojaukšana un garāžas ēkas jaunbūve pie Ilmāra Gaiša Kokneses vidusskolas Koknesē”, 1.kārtai </w:t>
      </w:r>
      <w:r w:rsidR="00EB5199" w:rsidRPr="008B4CD4">
        <w:rPr>
          <w:rFonts w:ascii="Cambria" w:hAnsi="Cambria"/>
          <w:b/>
          <w:bCs/>
          <w:sz w:val="24"/>
          <w:szCs w:val="24"/>
        </w:rPr>
        <w:t>“Transporta infrastruktūras izbūve pie I.Gaiša Kokneses vidusskolas”</w:t>
      </w:r>
      <w:r w:rsidR="00EB5199" w:rsidRPr="008B4CD4">
        <w:rPr>
          <w:rFonts w:ascii="Cambria" w:hAnsi="Cambria"/>
          <w:sz w:val="24"/>
          <w:szCs w:val="24"/>
        </w:rPr>
        <w:t xml:space="preserve">  </w:t>
      </w:r>
      <w:r w:rsidR="00EB5199" w:rsidRPr="008B4CD4">
        <w:rPr>
          <w:rFonts w:ascii="Cambria" w:hAnsi="Cambria"/>
          <w:b/>
          <w:bCs/>
          <w:sz w:val="24"/>
          <w:szCs w:val="24"/>
        </w:rPr>
        <w:t>”</w:t>
      </w:r>
    </w:p>
    <w:p w:rsidR="00C7055A" w:rsidRPr="008E1436" w:rsidRDefault="00C7055A" w:rsidP="00C7055A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ekonomiste Ineta Sproģe</w:t>
      </w:r>
    </w:p>
    <w:p w:rsidR="00C7055A" w:rsidRPr="008E1436" w:rsidRDefault="00C7055A" w:rsidP="00C7055A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C7055A" w:rsidRPr="008E1436" w:rsidRDefault="00C7055A" w:rsidP="00C7055A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</w:p>
    <w:p w:rsidR="00EB5199" w:rsidRPr="00505F2A" w:rsidRDefault="00D164EF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F2A">
        <w:rPr>
          <w:rFonts w:ascii="Cambria" w:hAnsi="Cambria"/>
          <w:sz w:val="24"/>
          <w:szCs w:val="24"/>
        </w:rPr>
        <w:t>9.PAR IESNIEGUMU IZSKATĪŠANU</w:t>
      </w:r>
    </w:p>
    <w:p w:rsidR="00D164EF" w:rsidRPr="008E1436" w:rsidRDefault="00D164EF" w:rsidP="008B4CD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E1436">
        <w:rPr>
          <w:rFonts w:ascii="Cambria" w:hAnsi="Cambria"/>
          <w:b/>
          <w:bCs/>
          <w:sz w:val="24"/>
          <w:szCs w:val="24"/>
        </w:rPr>
        <w:t>9.1. Par nekustamo īpašumu jautājumu risināšanu</w:t>
      </w:r>
    </w:p>
    <w:p w:rsidR="008E1436" w:rsidRPr="008E1436" w:rsidRDefault="008E1436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nekustamo īpašumu speciāliste Indra Zilgalve</w:t>
      </w:r>
    </w:p>
    <w:p w:rsidR="008E1436" w:rsidRPr="008E1436" w:rsidRDefault="008E1436" w:rsidP="008E1436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D164EF" w:rsidRPr="008E1436" w:rsidRDefault="00D164EF" w:rsidP="008B4CD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E1436">
        <w:rPr>
          <w:rFonts w:ascii="Cambria" w:hAnsi="Cambria"/>
          <w:b/>
          <w:bCs/>
          <w:sz w:val="24"/>
          <w:szCs w:val="24"/>
        </w:rPr>
        <w:t>9.2. Par finansiālu atbalstu biedrībai “Hiršenhofas mantojums” fotoalbuma izdošanai</w:t>
      </w:r>
    </w:p>
    <w:p w:rsidR="008E1436" w:rsidRPr="008E1436" w:rsidRDefault="008E1436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Biedrības iesniegums</w:t>
      </w:r>
    </w:p>
    <w:p w:rsidR="008E1436" w:rsidRPr="008E1436" w:rsidRDefault="008E1436" w:rsidP="008E1436">
      <w:pPr>
        <w:autoSpaceDE w:val="0"/>
        <w:autoSpaceDN w:val="0"/>
        <w:spacing w:after="0" w:line="240" w:lineRule="auto"/>
        <w:ind w:right="-716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D164EF" w:rsidRPr="008E1436" w:rsidRDefault="00D164EF" w:rsidP="008B4CD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E1436">
        <w:rPr>
          <w:rFonts w:ascii="Cambria" w:hAnsi="Cambria"/>
          <w:b/>
          <w:bCs/>
          <w:sz w:val="24"/>
          <w:szCs w:val="24"/>
        </w:rPr>
        <w:t>9.3. Par atvaļinājumu novada domes priekšsēdētājam.</w:t>
      </w:r>
    </w:p>
    <w:p w:rsidR="00D164EF" w:rsidRPr="008E1436" w:rsidRDefault="008E1436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D.Vingra iesniegums</w:t>
      </w:r>
    </w:p>
    <w:p w:rsidR="008E1436" w:rsidRPr="00505F2A" w:rsidRDefault="008E1436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164EF" w:rsidRPr="008E1436" w:rsidRDefault="00D164EF" w:rsidP="008B4CD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E1436">
        <w:rPr>
          <w:rFonts w:ascii="Cambria" w:hAnsi="Cambria"/>
          <w:b/>
          <w:bCs/>
          <w:sz w:val="24"/>
          <w:szCs w:val="24"/>
        </w:rPr>
        <w:t xml:space="preserve">10.Par Sociālo jautājumu un veselības aprūpes pastāvīgās komitejas sēdē </w:t>
      </w:r>
      <w:r w:rsidR="00505F2A" w:rsidRPr="008E1436">
        <w:rPr>
          <w:rFonts w:ascii="Cambria" w:hAnsi="Cambria"/>
          <w:b/>
          <w:bCs/>
          <w:sz w:val="24"/>
          <w:szCs w:val="24"/>
        </w:rPr>
        <w:t>pieņemtajiem</w:t>
      </w:r>
      <w:r w:rsidRPr="008E1436">
        <w:rPr>
          <w:rFonts w:ascii="Cambria" w:hAnsi="Cambria"/>
          <w:b/>
          <w:bCs/>
          <w:sz w:val="24"/>
          <w:szCs w:val="24"/>
        </w:rPr>
        <w:t xml:space="preserve"> lēmumiem</w:t>
      </w:r>
    </w:p>
    <w:p w:rsidR="008B4CD4" w:rsidRPr="008E1436" w:rsidRDefault="008E1436" w:rsidP="008B4CD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8E1436">
        <w:rPr>
          <w:rFonts w:ascii="Cambria" w:hAnsi="Cambria"/>
          <w:i/>
          <w:iCs/>
          <w:sz w:val="24"/>
          <w:szCs w:val="24"/>
        </w:rPr>
        <w:t>Ziņo komitejas priekšsēdētājs Pēteris Keišs</w:t>
      </w: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E1436" w:rsidP="008E143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Domes priekšsēdētājs D.Vingris</w:t>
      </w: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B61A27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SĒDES:</w:t>
      </w:r>
    </w:p>
    <w:p w:rsidR="00B61A27" w:rsidRDefault="00B61A27" w:rsidP="00B61A2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Sociālo jautājumu un veselības aprūpes pastāvīgās komitejas sēde – 8.jūlijā  plkst.</w:t>
      </w:r>
      <w:r w:rsidR="006242A3">
        <w:rPr>
          <w:rFonts w:ascii="Cambria" w:hAnsi="Cambria"/>
          <w:sz w:val="24"/>
          <w:szCs w:val="24"/>
        </w:rPr>
        <w:t>11.oo novada domē</w:t>
      </w:r>
    </w:p>
    <w:p w:rsidR="006242A3" w:rsidRDefault="006242A3" w:rsidP="00B61A2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Finanšu un attīstības pastāvīgās komitejas sēde – 8.jūlijā  plkst.12.oo novada domē</w:t>
      </w: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242A3" w:rsidRDefault="006242A3" w:rsidP="006242A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Domes priekšsēdētājs D.Vingris</w:t>
      </w: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B8540A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P.s. Uz Kultūras, izglītības , sporta un sabiedrisko lietu pastāvīgās komitejas sēdi nav iesniegumu</w:t>
      </w: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D4" w:rsidRDefault="008B4CD4" w:rsidP="008B4C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8B4C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393"/>
    <w:multiLevelType w:val="hybridMultilevel"/>
    <w:tmpl w:val="0180DD1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9"/>
    <w:rsid w:val="0015216B"/>
    <w:rsid w:val="00505F2A"/>
    <w:rsid w:val="006242A3"/>
    <w:rsid w:val="006E3721"/>
    <w:rsid w:val="008B4CD4"/>
    <w:rsid w:val="008E1436"/>
    <w:rsid w:val="00944CF4"/>
    <w:rsid w:val="00B61A27"/>
    <w:rsid w:val="00B8540A"/>
    <w:rsid w:val="00C7055A"/>
    <w:rsid w:val="00D164EF"/>
    <w:rsid w:val="00D8113A"/>
    <w:rsid w:val="00EB5199"/>
    <w:rsid w:val="00E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9F369D5-54BE-49CE-A7CA-606BFC4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ield-text">
    <w:name w:val="field-text"/>
    <w:rsid w:val="00EB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2020-07-07T06:22:00Z</dcterms:created>
  <dcterms:modified xsi:type="dcterms:W3CDTF">2020-07-07T06:22:00Z</dcterms:modified>
</cp:coreProperties>
</file>