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2F164" w14:textId="77777777" w:rsidR="00AA762C" w:rsidRPr="00EA7AC2" w:rsidRDefault="00AA762C" w:rsidP="00AA762C">
      <w:pPr>
        <w:contextualSpacing/>
        <w:jc w:val="center"/>
        <w:rPr>
          <w:b/>
        </w:rPr>
      </w:pPr>
      <w:r w:rsidRPr="00EA7AC2">
        <w:rPr>
          <w:noProof/>
        </w:rPr>
        <w:drawing>
          <wp:anchor distT="0" distB="0" distL="114300" distR="114300" simplePos="0" relativeHeight="251660288" behindDoc="1" locked="0" layoutInCell="1" allowOverlap="1" wp14:anchorId="1A8525AC" wp14:editId="65097CDB">
            <wp:simplePos x="0" y="0"/>
            <wp:positionH relativeFrom="margin">
              <wp:posOffset>2645410</wp:posOffset>
            </wp:positionH>
            <wp:positionV relativeFrom="paragraph">
              <wp:posOffset>79375</wp:posOffset>
            </wp:positionV>
            <wp:extent cx="470535" cy="558800"/>
            <wp:effectExtent l="0" t="0" r="0" b="0"/>
            <wp:wrapTight wrapText="bothSides">
              <wp:wrapPolygon edited="0">
                <wp:start x="0" y="0"/>
                <wp:lineTo x="0" y="20618"/>
                <wp:lineTo x="20988" y="20618"/>
                <wp:lineTo x="20988" y="0"/>
                <wp:lineTo x="0" y="0"/>
              </wp:wrapPolygon>
            </wp:wrapTight>
            <wp:docPr id="44" name="Attēls 44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235DED" w14:textId="77777777" w:rsidR="00AA762C" w:rsidRPr="00EA7AC2" w:rsidRDefault="00AA762C" w:rsidP="00AA762C">
      <w:pPr>
        <w:contextualSpacing/>
        <w:jc w:val="center"/>
        <w:rPr>
          <w:b/>
        </w:rPr>
      </w:pPr>
    </w:p>
    <w:p w14:paraId="41D70359" w14:textId="77777777" w:rsidR="00AA762C" w:rsidRPr="00EA7AC2" w:rsidRDefault="00AA762C" w:rsidP="00AA762C">
      <w:pPr>
        <w:contextualSpacing/>
        <w:jc w:val="center"/>
        <w:rPr>
          <w:b/>
        </w:rPr>
      </w:pPr>
    </w:p>
    <w:p w14:paraId="70A83449" w14:textId="77777777" w:rsidR="00AA762C" w:rsidRPr="00EA7AC2" w:rsidRDefault="00AA762C" w:rsidP="00AA762C">
      <w:pPr>
        <w:contextualSpacing/>
        <w:jc w:val="center"/>
        <w:rPr>
          <w:b/>
        </w:rPr>
      </w:pPr>
    </w:p>
    <w:p w14:paraId="7FEAD53E" w14:textId="77777777" w:rsidR="00AA762C" w:rsidRPr="00EA7AC2" w:rsidRDefault="00AA762C" w:rsidP="00AA762C">
      <w:pPr>
        <w:contextualSpacing/>
        <w:jc w:val="center"/>
        <w:rPr>
          <w:b/>
        </w:rPr>
      </w:pPr>
      <w:r w:rsidRPr="00EA7AC2">
        <w:rPr>
          <w:b/>
        </w:rPr>
        <w:t>LATVIJAS REPUBLIKA</w:t>
      </w:r>
    </w:p>
    <w:p w14:paraId="6F03AE1F" w14:textId="77777777" w:rsidR="00AA762C" w:rsidRPr="00EA7AC2" w:rsidRDefault="00AA762C" w:rsidP="00AA762C">
      <w:pPr>
        <w:contextualSpacing/>
        <w:jc w:val="center"/>
        <w:rPr>
          <w:b/>
        </w:rPr>
      </w:pPr>
      <w:r w:rsidRPr="00EA7AC2">
        <w:rPr>
          <w:b/>
        </w:rPr>
        <w:t>KANDAVAS NOVADA DOME</w:t>
      </w:r>
    </w:p>
    <w:p w14:paraId="7B3BCC2D" w14:textId="743D0C43" w:rsidR="00AA762C" w:rsidRPr="00EA7AC2" w:rsidRDefault="00AA762C" w:rsidP="00AA762C">
      <w:pPr>
        <w:contextualSpacing/>
        <w:jc w:val="center"/>
      </w:pPr>
      <w:r w:rsidRPr="00EA7AC2">
        <w:t>Dārza iela 6, Kandav</w:t>
      </w:r>
      <w:r w:rsidR="005D5A79" w:rsidRPr="00EA7AC2">
        <w:t xml:space="preserve">a, Kandavas novads, LV – 3120, </w:t>
      </w:r>
      <w:proofErr w:type="spellStart"/>
      <w:r w:rsidR="005D5A79" w:rsidRPr="00EA7AC2">
        <w:t>r</w:t>
      </w:r>
      <w:r w:rsidRPr="00EA7AC2">
        <w:t>eģ</w:t>
      </w:r>
      <w:proofErr w:type="spellEnd"/>
      <w:r w:rsidRPr="00EA7AC2">
        <w:t xml:space="preserve">. Nr.90000050886, </w:t>
      </w:r>
    </w:p>
    <w:p w14:paraId="4014D05C" w14:textId="77777777" w:rsidR="00AA762C" w:rsidRPr="00EA7AC2" w:rsidRDefault="00AA762C" w:rsidP="00AA762C">
      <w:pPr>
        <w:contextualSpacing/>
        <w:jc w:val="center"/>
      </w:pPr>
      <w:r w:rsidRPr="00EA7AC2">
        <w:t>Tālrunis 631 82028, fakss 631 82027, e-pasts: dome@kandava.lv</w:t>
      </w:r>
    </w:p>
    <w:p w14:paraId="798A368E" w14:textId="1C704FE2" w:rsidR="00AA762C" w:rsidRPr="00EA7AC2" w:rsidRDefault="007C13D9" w:rsidP="00AA762C">
      <w:pPr>
        <w:contextualSpacing/>
        <w:jc w:val="center"/>
      </w:pPr>
      <w:r w:rsidRPr="00EA7AC2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9FC5A04" wp14:editId="0BE2F226">
                <wp:simplePos x="0" y="0"/>
                <wp:positionH relativeFrom="column">
                  <wp:posOffset>-180975</wp:posOffset>
                </wp:positionH>
                <wp:positionV relativeFrom="paragraph">
                  <wp:posOffset>46354</wp:posOffset>
                </wp:positionV>
                <wp:extent cx="5638800" cy="0"/>
                <wp:effectExtent l="0" t="0" r="0" b="0"/>
                <wp:wrapNone/>
                <wp:docPr id="42" name="Taisns bultveida savienotāj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2E8F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42" o:spid="_x0000_s1026" type="#_x0000_t32" style="position:absolute;margin-left:-14.25pt;margin-top:3.65pt;width:444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"/>
            </w:pict>
          </mc:Fallback>
        </mc:AlternateContent>
      </w:r>
    </w:p>
    <w:p w14:paraId="465BDD52" w14:textId="77777777" w:rsidR="00AA762C" w:rsidRPr="00EA7AC2" w:rsidRDefault="00AA762C" w:rsidP="00AA762C">
      <w:pPr>
        <w:contextualSpacing/>
        <w:jc w:val="center"/>
      </w:pPr>
      <w:r w:rsidRPr="00EA7AC2">
        <w:t xml:space="preserve">Kandavā </w:t>
      </w:r>
    </w:p>
    <w:p w14:paraId="23491C93" w14:textId="77777777" w:rsidR="00617574" w:rsidRPr="00EA7AC2" w:rsidRDefault="00617574" w:rsidP="00617574">
      <w:pPr>
        <w:pStyle w:val="Bezatstarpm"/>
        <w:contextualSpacing/>
        <w:jc w:val="right"/>
        <w:rPr>
          <w:b/>
          <w:sz w:val="24"/>
          <w:szCs w:val="24"/>
          <w:lang w:val="lv-LV"/>
        </w:rPr>
      </w:pPr>
      <w:r w:rsidRPr="00EA7AC2">
        <w:rPr>
          <w:b/>
          <w:sz w:val="24"/>
          <w:szCs w:val="24"/>
          <w:lang w:val="lv-LV"/>
        </w:rPr>
        <w:t>APSTIPRINĀTS</w:t>
      </w:r>
    </w:p>
    <w:p w14:paraId="46D9F56A" w14:textId="77777777" w:rsidR="00617574" w:rsidRPr="00EA7AC2" w:rsidRDefault="00617574" w:rsidP="00617574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Kandavas novada domes sēdē</w:t>
      </w:r>
    </w:p>
    <w:p w14:paraId="32A8BE52" w14:textId="698A62A9" w:rsidR="00617574" w:rsidRPr="00EA7AC2" w:rsidRDefault="005D5A79" w:rsidP="00617574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2019. gada 29.augustā</w:t>
      </w:r>
    </w:p>
    <w:p w14:paraId="0E9A2F53" w14:textId="66267EC6" w:rsidR="00617574" w:rsidRPr="00EA7AC2" w:rsidRDefault="005D5A79" w:rsidP="00617574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(protokols Nr.10   4</w:t>
      </w:r>
      <w:r w:rsidR="00617574" w:rsidRPr="00EA7AC2">
        <w:rPr>
          <w:sz w:val="24"/>
          <w:szCs w:val="24"/>
          <w:lang w:val="lv-LV"/>
        </w:rPr>
        <w:t>.§)</w:t>
      </w:r>
    </w:p>
    <w:p w14:paraId="2196109F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5F353081" w14:textId="7340EAD7" w:rsidR="00083048" w:rsidRPr="00EA7AC2" w:rsidRDefault="000C7178" w:rsidP="00083048">
      <w:pPr>
        <w:pStyle w:val="Bezatstarpm"/>
        <w:contextualSpacing/>
        <w:jc w:val="right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PRECIZĒTS</w:t>
      </w:r>
      <w:r w:rsidR="00083048" w:rsidRPr="00EA7AC2">
        <w:rPr>
          <w:b/>
          <w:sz w:val="24"/>
          <w:szCs w:val="24"/>
          <w:lang w:val="lv-LV"/>
        </w:rPr>
        <w:t xml:space="preserve"> </w:t>
      </w:r>
    </w:p>
    <w:p w14:paraId="1692AC44" w14:textId="77777777" w:rsidR="00083048" w:rsidRPr="00EA7AC2" w:rsidRDefault="00083048" w:rsidP="00083048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Kandavas novada domes sēdē</w:t>
      </w:r>
    </w:p>
    <w:p w14:paraId="13E779A8" w14:textId="77777777" w:rsidR="00083048" w:rsidRPr="00EA7AC2" w:rsidRDefault="00083048" w:rsidP="00083048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2019. gada 31.oktobrī</w:t>
      </w:r>
    </w:p>
    <w:p w14:paraId="3232EA6A" w14:textId="0B569DD4" w:rsidR="00083048" w:rsidRPr="00EA7AC2" w:rsidRDefault="00083048" w:rsidP="00083048">
      <w:pPr>
        <w:pStyle w:val="Bezatstarpm"/>
        <w:contextualSpacing/>
        <w:jc w:val="right"/>
        <w:rPr>
          <w:sz w:val="24"/>
          <w:szCs w:val="24"/>
          <w:lang w:val="lv-LV"/>
        </w:rPr>
      </w:pPr>
      <w:r w:rsidRPr="00EA7AC2">
        <w:rPr>
          <w:sz w:val="24"/>
          <w:szCs w:val="24"/>
          <w:lang w:val="lv-LV"/>
        </w:rPr>
        <w:t>(</w:t>
      </w:r>
      <w:r w:rsidR="00AC7364">
        <w:rPr>
          <w:sz w:val="24"/>
          <w:szCs w:val="24"/>
          <w:lang w:val="lv-LV"/>
        </w:rPr>
        <w:t>protokols Nr.12,   2</w:t>
      </w:r>
      <w:r w:rsidRPr="00AC7364">
        <w:rPr>
          <w:sz w:val="24"/>
          <w:szCs w:val="24"/>
          <w:lang w:val="lv-LV"/>
        </w:rPr>
        <w:t>.§)</w:t>
      </w:r>
    </w:p>
    <w:p w14:paraId="30A496B1" w14:textId="77777777" w:rsidR="00D46023" w:rsidRPr="00EA7AC2" w:rsidRDefault="00D46023" w:rsidP="002A4EE0">
      <w:pPr>
        <w:spacing w:line="276" w:lineRule="auto"/>
        <w:jc w:val="both"/>
        <w:rPr>
          <w:color w:val="000000" w:themeColor="text1"/>
        </w:rPr>
      </w:pPr>
    </w:p>
    <w:p w14:paraId="6AE0678E" w14:textId="77777777" w:rsidR="00D46023" w:rsidRPr="00EA7AC2" w:rsidRDefault="00D46023" w:rsidP="00D46023">
      <w:pPr>
        <w:pStyle w:val="Standard"/>
        <w:contextualSpacing/>
        <w:jc w:val="center"/>
        <w:rPr>
          <w:sz w:val="22"/>
          <w:lang w:val="lv-LV"/>
        </w:rPr>
      </w:pPr>
      <w:r w:rsidRPr="00EA7AC2">
        <w:rPr>
          <w:b/>
          <w:caps/>
          <w:shd w:val="clear" w:color="auto" w:fill="FFFFFF"/>
          <w:lang w:val="lv-LV"/>
        </w:rPr>
        <w:t>K</w:t>
      </w:r>
      <w:r w:rsidRPr="00EA7AC2">
        <w:rPr>
          <w:b/>
          <w:shd w:val="clear" w:color="auto" w:fill="FFFFFF"/>
          <w:lang w:val="lv-LV"/>
        </w:rPr>
        <w:t>andavas novada domes saistošie noteikumi Nr.15</w:t>
      </w:r>
    </w:p>
    <w:p w14:paraId="3DF1A155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“Par transporta nodrošināšanu vispārējās izglītības</w:t>
      </w:r>
    </w:p>
    <w:p w14:paraId="79C6FF56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iestāžu un profesionālās ievirzes izglītības iestāžu</w:t>
      </w:r>
    </w:p>
    <w:p w14:paraId="623E6EB1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izglītojamajiem Kandavas novada pašvaldībā”</w:t>
      </w:r>
    </w:p>
    <w:p w14:paraId="10295E3C" w14:textId="77777777" w:rsidR="00D46023" w:rsidRPr="00EA7AC2" w:rsidRDefault="00D46023" w:rsidP="00D46023">
      <w:pPr>
        <w:rPr>
          <w:b/>
        </w:rPr>
      </w:pPr>
    </w:p>
    <w:p w14:paraId="1E10E6C9" w14:textId="77777777" w:rsidR="00D46023" w:rsidRPr="00EA7AC2" w:rsidRDefault="00D46023" w:rsidP="00D46023">
      <w:pPr>
        <w:jc w:val="right"/>
        <w:rPr>
          <w:i/>
          <w:sz w:val="22"/>
          <w:szCs w:val="20"/>
        </w:rPr>
      </w:pPr>
      <w:r w:rsidRPr="00EA7AC2">
        <w:rPr>
          <w:i/>
          <w:sz w:val="22"/>
          <w:szCs w:val="20"/>
        </w:rPr>
        <w:t xml:space="preserve">Izdoti saskaņā ar likumu “Par pašvaldībām” 43.panta </w:t>
      </w:r>
    </w:p>
    <w:p w14:paraId="09726F56" w14:textId="77777777" w:rsidR="00D46023" w:rsidRPr="00EA7AC2" w:rsidRDefault="00D46023" w:rsidP="00D46023">
      <w:pPr>
        <w:jc w:val="right"/>
        <w:rPr>
          <w:i/>
          <w:sz w:val="22"/>
          <w:szCs w:val="20"/>
        </w:rPr>
      </w:pPr>
      <w:r w:rsidRPr="00EA7AC2">
        <w:rPr>
          <w:i/>
          <w:sz w:val="22"/>
          <w:szCs w:val="20"/>
        </w:rPr>
        <w:t xml:space="preserve">pirmās daļas 13.punktu, trešo daļu, </w:t>
      </w:r>
    </w:p>
    <w:p w14:paraId="0625E035" w14:textId="77777777" w:rsidR="00D46023" w:rsidRPr="00EA7AC2" w:rsidRDefault="00D46023" w:rsidP="00D46023">
      <w:pPr>
        <w:jc w:val="right"/>
        <w:rPr>
          <w:i/>
          <w:sz w:val="22"/>
          <w:szCs w:val="20"/>
        </w:rPr>
      </w:pPr>
      <w:r w:rsidRPr="00EA7AC2">
        <w:rPr>
          <w:i/>
          <w:sz w:val="22"/>
          <w:szCs w:val="20"/>
        </w:rPr>
        <w:t xml:space="preserve">Sabiedriskā transporta likuma 14.panta trešo daļu </w:t>
      </w:r>
    </w:p>
    <w:p w14:paraId="6A7F5E3A" w14:textId="77777777" w:rsidR="00D46023" w:rsidRPr="00EA7AC2" w:rsidRDefault="00D46023" w:rsidP="00D46023"/>
    <w:p w14:paraId="5485E887" w14:textId="504C332F" w:rsidR="00B67246" w:rsidRPr="00EA7AC2" w:rsidRDefault="00083048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caps/>
          <w:shd w:val="clear" w:color="auto" w:fill="FFFFFF"/>
          <w:lang w:val="lv-LV"/>
        </w:rPr>
        <w:t>S</w:t>
      </w:r>
      <w:r w:rsidR="00D46023" w:rsidRPr="00EA7AC2">
        <w:rPr>
          <w:shd w:val="clear" w:color="auto" w:fill="FFFFFF"/>
          <w:lang w:val="lv-LV"/>
        </w:rPr>
        <w:t xml:space="preserve">aistošie noteikumi </w:t>
      </w:r>
      <w:r w:rsidR="00D46023" w:rsidRPr="00EA7AC2">
        <w:rPr>
          <w:lang w:val="lv-LV"/>
        </w:rPr>
        <w:t xml:space="preserve">(turpmāk – Noteikumi) nosaka kārtību, kādā Kandavas novada pašvaldība (turpmāk – Pašvaldība) nodrošina vispārējās izglītības iestāžu un profesionālās ievirzes izglītības iestāžu izglītojamo (turpmāk - </w:t>
      </w:r>
      <w:r w:rsidR="00B17B51" w:rsidRPr="00EA7AC2">
        <w:rPr>
          <w:lang w:val="lv-LV"/>
        </w:rPr>
        <w:t>izglītojamie</w:t>
      </w:r>
      <w:r w:rsidR="00D46023" w:rsidRPr="00EA7AC2">
        <w:rPr>
          <w:lang w:val="lv-LV"/>
        </w:rPr>
        <w:t>) nokļūšanu no dzīves vietas līdz izglītības iestādei un atpakaļ.</w:t>
      </w:r>
    </w:p>
    <w:p w14:paraId="16545F54" w14:textId="77777777" w:rsidR="00B67246" w:rsidRPr="00EA7AC2" w:rsidRDefault="00B67246" w:rsidP="00B67246">
      <w:pPr>
        <w:pStyle w:val="Standard"/>
        <w:ind w:left="360"/>
        <w:contextualSpacing/>
        <w:jc w:val="both"/>
        <w:rPr>
          <w:lang w:val="lv-LV"/>
        </w:rPr>
      </w:pPr>
    </w:p>
    <w:p w14:paraId="76450135" w14:textId="79EB851A" w:rsidR="00B67246" w:rsidRPr="00EA7AC2" w:rsidRDefault="00D46023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Transporta nodrošināšana </w:t>
      </w:r>
      <w:r w:rsidR="00B17B51" w:rsidRPr="00EA7AC2">
        <w:rPr>
          <w:lang w:val="lv-LV"/>
        </w:rPr>
        <w:t xml:space="preserve">izglītojamajiem </w:t>
      </w:r>
      <w:r w:rsidRPr="00EA7AC2">
        <w:rPr>
          <w:lang w:val="lv-LV"/>
        </w:rPr>
        <w:t>tiek nodrošināta visu mācību gadu</w:t>
      </w:r>
      <w:r w:rsidR="00B67246" w:rsidRPr="00EA7AC2">
        <w:rPr>
          <w:lang w:val="lv-LV"/>
        </w:rPr>
        <w:t>.</w:t>
      </w:r>
    </w:p>
    <w:p w14:paraId="5B5E38BF" w14:textId="605A9D6F" w:rsidR="00B67246" w:rsidRPr="00EA7AC2" w:rsidRDefault="00B67246" w:rsidP="00B67246">
      <w:pPr>
        <w:pStyle w:val="Standard"/>
        <w:contextualSpacing/>
        <w:jc w:val="both"/>
        <w:rPr>
          <w:lang w:val="lv-LV"/>
        </w:rPr>
      </w:pPr>
    </w:p>
    <w:p w14:paraId="2803A15C" w14:textId="120E7988" w:rsidR="00B67246" w:rsidRPr="00EA7AC2" w:rsidRDefault="00D46023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Braukšanas izdevumu veidi, kurus apmaksā Pašvaldība: </w:t>
      </w:r>
    </w:p>
    <w:p w14:paraId="57A4FD33" w14:textId="77777777" w:rsidR="00B67246" w:rsidRPr="00EA7AC2" w:rsidRDefault="00D46023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b/>
          <w:lang w:val="lv-LV"/>
        </w:rPr>
        <w:t>braukšanas karte -</w:t>
      </w:r>
      <w:r w:rsidRPr="00EA7AC2">
        <w:rPr>
          <w:lang w:val="lv-LV"/>
        </w:rPr>
        <w:t xml:space="preserve"> izsniedz pakalpojuma sniedzējs, ar kuru Pašvaldība ir noslēgusi līgumu par pakalpojuma sniegšanu braukšanai vietējās nozīmes pasažieru pārvadājumu sabiedriskā transporta maršrutu autobusos;  </w:t>
      </w:r>
    </w:p>
    <w:p w14:paraId="52147B3F" w14:textId="77777777" w:rsidR="00B67246" w:rsidRPr="00EA7AC2" w:rsidRDefault="005D5A79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b/>
          <w:lang w:val="lv-LV"/>
        </w:rPr>
        <w:t xml:space="preserve">pašpārvadājuma </w:t>
      </w:r>
      <w:r w:rsidR="00D46023" w:rsidRPr="00EA7AC2">
        <w:rPr>
          <w:b/>
          <w:lang w:val="lv-LV"/>
        </w:rPr>
        <w:t>transports -</w:t>
      </w:r>
      <w:r w:rsidR="00D46023" w:rsidRPr="00EA7AC2">
        <w:rPr>
          <w:lang w:val="lv-LV"/>
        </w:rPr>
        <w:t xml:space="preserve"> ar Pašvaldības autotransportu veikts nekomerciāls pasažieru pārvadājums, atbilstoši Kandava novada izglītības iestāžu vadītāju apstiprinātam maršrutam un saskaņotam Kandavas novada izglītības pārvaldē;</w:t>
      </w:r>
    </w:p>
    <w:p w14:paraId="65C971CB" w14:textId="4B3AB324" w:rsidR="00B67246" w:rsidRPr="00EA7AC2" w:rsidRDefault="00D46023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b/>
          <w:lang w:val="lv-LV"/>
        </w:rPr>
        <w:t xml:space="preserve">ārpakalpojuma transports </w:t>
      </w:r>
      <w:r w:rsidR="00C305B8" w:rsidRPr="00EA7AC2">
        <w:rPr>
          <w:lang w:val="lv-LV"/>
        </w:rPr>
        <w:t>-</w:t>
      </w:r>
      <w:r w:rsidRPr="00EA7AC2">
        <w:rPr>
          <w:lang w:val="lv-LV"/>
        </w:rPr>
        <w:t xml:space="preserve"> </w:t>
      </w:r>
      <w:r w:rsidR="0072616C" w:rsidRPr="00EA7AC2">
        <w:rPr>
          <w:lang w:val="lv-LV"/>
        </w:rPr>
        <w:t xml:space="preserve">pārvadātājs, </w:t>
      </w:r>
      <w:r w:rsidRPr="00EA7AC2">
        <w:rPr>
          <w:lang w:val="lv-LV"/>
        </w:rPr>
        <w:t>ar kuru Pašvaldība ir noslēgusi līgumu</w:t>
      </w:r>
      <w:r w:rsidR="00E756DB" w:rsidRPr="00EA7AC2">
        <w:rPr>
          <w:lang w:val="lv-LV"/>
        </w:rPr>
        <w:t>;</w:t>
      </w:r>
    </w:p>
    <w:p w14:paraId="0B2360EB" w14:textId="4C5F57E3" w:rsidR="00E756DB" w:rsidRPr="00EA7AC2" w:rsidRDefault="00E756DB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b/>
          <w:lang w:val="lv-LV"/>
        </w:rPr>
        <w:t>degvielas izdevumu apmaksa</w:t>
      </w:r>
      <w:r w:rsidRPr="00EA7AC2">
        <w:rPr>
          <w:lang w:val="lv-LV"/>
        </w:rPr>
        <w:t xml:space="preserve"> - izdevumu apmaksa, ja netiek nodrošināts regulārs sabiedriskā transporta vai pašpārvadājuma pakalpojums un attālums no pastāvīgās dzīvesvietas līdz izglītības iestādei vai tuvākajai sabiedriskā/pašpārvadājuma transporta pieturai, ārpus Kandavas pilsētas teritorijas vai Kandavas pagastu teritorijas, pārsniedz Noteikumu 5.punktā n</w:t>
      </w:r>
      <w:r w:rsidR="007C1138" w:rsidRPr="00EA7AC2">
        <w:rPr>
          <w:lang w:val="lv-LV"/>
        </w:rPr>
        <w:t>otei</w:t>
      </w:r>
      <w:r w:rsidRPr="00EA7AC2">
        <w:rPr>
          <w:lang w:val="lv-LV"/>
        </w:rPr>
        <w:t>ktos attālumus.</w:t>
      </w:r>
    </w:p>
    <w:p w14:paraId="2952D1B3" w14:textId="77777777" w:rsidR="00B67246" w:rsidRPr="00EA7AC2" w:rsidRDefault="00B67246" w:rsidP="00B67246">
      <w:pPr>
        <w:pStyle w:val="Standard"/>
        <w:ind w:left="792"/>
        <w:contextualSpacing/>
        <w:jc w:val="both"/>
        <w:rPr>
          <w:lang w:val="lv-LV"/>
        </w:rPr>
      </w:pPr>
    </w:p>
    <w:p w14:paraId="388DBF3A" w14:textId="7576C4A3" w:rsidR="00B67246" w:rsidRPr="00EA7AC2" w:rsidRDefault="00D46023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Pašvaldība nesedz </w:t>
      </w:r>
      <w:r w:rsidR="00ED2B0A" w:rsidRPr="00EA7AC2">
        <w:rPr>
          <w:lang w:val="lv-LV"/>
        </w:rPr>
        <w:t>izglītojamajam</w:t>
      </w:r>
      <w:r w:rsidRPr="00EA7AC2">
        <w:rPr>
          <w:lang w:val="lv-LV"/>
        </w:rPr>
        <w:t xml:space="preserve"> braukšanas izdevumus, ja </w:t>
      </w:r>
      <w:r w:rsidR="00ED2B0A" w:rsidRPr="00EA7AC2">
        <w:rPr>
          <w:lang w:val="lv-LV"/>
        </w:rPr>
        <w:t>izglītojamais</w:t>
      </w:r>
      <w:r w:rsidRPr="00EA7AC2">
        <w:rPr>
          <w:lang w:val="lv-LV"/>
        </w:rPr>
        <w:t xml:space="preserve"> apmeklē citā pašvaldībā esošu izglītības iestādi, tajā skaitā profesionālās ievirzes izglītības iestādi, kas </w:t>
      </w:r>
      <w:r w:rsidRPr="00EA7AC2">
        <w:rPr>
          <w:lang w:val="lv-LV"/>
        </w:rPr>
        <w:lastRenderedPageBreak/>
        <w:t xml:space="preserve">īsteno tādas pašas vai līdzīgas izglītības programmas, kādas ir pieejamas Kandavas novadā esošajās izglītības iestādēs vai profesionālās ievirzes izglītības iestādēs. </w:t>
      </w:r>
    </w:p>
    <w:p w14:paraId="3351265F" w14:textId="77777777" w:rsidR="00B67246" w:rsidRPr="00EA7AC2" w:rsidRDefault="00B67246" w:rsidP="00B67246">
      <w:pPr>
        <w:pStyle w:val="Standard"/>
        <w:ind w:left="360"/>
        <w:contextualSpacing/>
        <w:jc w:val="both"/>
        <w:rPr>
          <w:lang w:val="lv-LV"/>
        </w:rPr>
      </w:pPr>
    </w:p>
    <w:p w14:paraId="3E0A3C25" w14:textId="185F9EFB" w:rsidR="00B67246" w:rsidRPr="00EA7AC2" w:rsidRDefault="00D46023" w:rsidP="002E7685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>Pieļaujamais iešanas attālums no mājām līdz iekāpšanai transportlīdzeklī:</w:t>
      </w:r>
      <w:r w:rsidRPr="00EA7AC2" w:rsidDel="00103079">
        <w:rPr>
          <w:lang w:val="lv-LV"/>
        </w:rPr>
        <w:t xml:space="preserve"> </w:t>
      </w:r>
    </w:p>
    <w:p w14:paraId="0ED02C65" w14:textId="20A996D9" w:rsidR="00B67246" w:rsidRPr="00EA7AC2" w:rsidRDefault="00D46023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1.- 6.klases </w:t>
      </w:r>
      <w:r w:rsidR="00632811" w:rsidRPr="00EA7AC2">
        <w:rPr>
          <w:lang w:val="lv-LV"/>
        </w:rPr>
        <w:t>izglītojamajiem</w:t>
      </w:r>
      <w:r w:rsidRPr="00EA7AC2">
        <w:rPr>
          <w:lang w:val="lv-LV"/>
        </w:rPr>
        <w:t xml:space="preserve"> ir </w:t>
      </w:r>
      <w:r w:rsidR="000334F9" w:rsidRPr="00EA7AC2">
        <w:rPr>
          <w:lang w:val="lv-LV"/>
        </w:rPr>
        <w:t>2</w:t>
      </w:r>
      <w:r w:rsidRPr="00EA7AC2">
        <w:rPr>
          <w:lang w:val="lv-LV"/>
        </w:rPr>
        <w:t xml:space="preserve"> km;</w:t>
      </w:r>
    </w:p>
    <w:p w14:paraId="51EB43A0" w14:textId="7AFFA60D" w:rsidR="00B67246" w:rsidRPr="00EA7AC2" w:rsidRDefault="00D46023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7.- 12.klases </w:t>
      </w:r>
      <w:r w:rsidR="00632811" w:rsidRPr="00EA7AC2">
        <w:rPr>
          <w:lang w:val="lv-LV"/>
        </w:rPr>
        <w:t xml:space="preserve">izglītojamajiem </w:t>
      </w:r>
      <w:r w:rsidRPr="00EA7AC2">
        <w:rPr>
          <w:lang w:val="lv-LV"/>
        </w:rPr>
        <w:t>ir 3 km.</w:t>
      </w:r>
    </w:p>
    <w:p w14:paraId="4E4FD7F6" w14:textId="77777777" w:rsidR="00AF56B9" w:rsidRPr="00EA7AC2" w:rsidRDefault="00AF56B9" w:rsidP="00745CC1">
      <w:pPr>
        <w:pStyle w:val="Standard"/>
        <w:contextualSpacing/>
        <w:jc w:val="both"/>
        <w:rPr>
          <w:lang w:val="lv-LV"/>
        </w:rPr>
      </w:pPr>
    </w:p>
    <w:p w14:paraId="3465B0AD" w14:textId="5742A5F8" w:rsidR="00AF56B9" w:rsidRPr="00EA7AC2" w:rsidRDefault="00D46023" w:rsidP="002E7685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Transporta nodrošināšanas izdevumus, </w:t>
      </w:r>
      <w:r w:rsidR="00632811" w:rsidRPr="00EA7AC2">
        <w:rPr>
          <w:lang w:val="lv-LV"/>
        </w:rPr>
        <w:t xml:space="preserve">izglītojamo </w:t>
      </w:r>
      <w:r w:rsidRPr="00EA7AC2">
        <w:rPr>
          <w:lang w:val="lv-LV"/>
        </w:rPr>
        <w:t>nokļūšanai no dzīvesvietas līdz izglītības iestādei un atpakaļ, Pašvaldība sedz 100% apmērā, ja:</w:t>
      </w:r>
    </w:p>
    <w:p w14:paraId="701ADE7E" w14:textId="64D039F6" w:rsidR="00B67246" w:rsidRPr="00EA7AC2" w:rsidRDefault="00632811" w:rsidP="00B67246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>izglītojamā</w:t>
      </w:r>
      <w:r w:rsidR="00D46023" w:rsidRPr="00EA7AC2">
        <w:rPr>
          <w:lang w:val="lv-LV"/>
        </w:rPr>
        <w:t xml:space="preserve"> dzīvesvieta deklarēta Kandavas novada administratīvajā teritorijā, bet ārpus Kandavas pilsētas teritorijas un </w:t>
      </w:r>
      <w:r w:rsidRPr="00EA7AC2">
        <w:rPr>
          <w:lang w:val="lv-LV"/>
        </w:rPr>
        <w:t>izglītojamai</w:t>
      </w:r>
      <w:r w:rsidR="00D46023" w:rsidRPr="00EA7AC2">
        <w:rPr>
          <w:lang w:val="lv-LV"/>
        </w:rPr>
        <w:t xml:space="preserve">s mācās Pašvaldības izglītības iestādē; </w:t>
      </w:r>
    </w:p>
    <w:p w14:paraId="5F8E81CF" w14:textId="2CABC1BA" w:rsidR="0009002A" w:rsidRPr="00EA7AC2" w:rsidRDefault="00D46023" w:rsidP="0009002A">
      <w:pPr>
        <w:pStyle w:val="Standard"/>
        <w:numPr>
          <w:ilvl w:val="1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citas pašvaldības administratīvajā teritorijā deklarēts </w:t>
      </w:r>
      <w:r w:rsidR="00632811" w:rsidRPr="00EA7AC2">
        <w:rPr>
          <w:lang w:val="lv-LV"/>
        </w:rPr>
        <w:t>izglītojamais</w:t>
      </w:r>
      <w:r w:rsidRPr="00EA7AC2">
        <w:rPr>
          <w:lang w:val="lv-LV"/>
        </w:rPr>
        <w:t xml:space="preserve"> mācās Pašvaldības izglītības iestādē.</w:t>
      </w:r>
    </w:p>
    <w:p w14:paraId="5433D609" w14:textId="77777777" w:rsidR="0009002A" w:rsidRPr="00EA7AC2" w:rsidRDefault="0009002A" w:rsidP="0009002A">
      <w:pPr>
        <w:pStyle w:val="Standard"/>
        <w:ind w:left="792"/>
        <w:contextualSpacing/>
        <w:jc w:val="both"/>
        <w:rPr>
          <w:lang w:val="lv-LV"/>
        </w:rPr>
      </w:pPr>
    </w:p>
    <w:p w14:paraId="6DA34A19" w14:textId="4F8FAA46" w:rsidR="0009002A" w:rsidRPr="00EA7AC2" w:rsidRDefault="0009002A" w:rsidP="0009002A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lang w:val="lv-LV"/>
        </w:rPr>
        <w:t xml:space="preserve">Degvielas izdevumu apmaksu aprēķina pēc šādas formulas:  K = A x D x I, kur </w:t>
      </w:r>
    </w:p>
    <w:p w14:paraId="2C5E9572" w14:textId="25AF95F7" w:rsidR="0009002A" w:rsidRPr="00EA7AC2" w:rsidRDefault="0009002A" w:rsidP="0009002A">
      <w:pPr>
        <w:spacing w:after="50"/>
        <w:ind w:left="-5" w:right="53"/>
      </w:pPr>
      <w:r w:rsidRPr="00EA7AC2">
        <w:t xml:space="preserve">K </w:t>
      </w:r>
      <w:r w:rsidR="00597913" w:rsidRPr="00EA7AC2">
        <w:t>-</w:t>
      </w:r>
      <w:r w:rsidRPr="00EA7AC2">
        <w:t xml:space="preserve"> degvielas izdevumu apmaksas apmērs mēnesī; </w:t>
      </w:r>
    </w:p>
    <w:p w14:paraId="439813B3" w14:textId="22B91016" w:rsidR="0009002A" w:rsidRPr="00EA7AC2" w:rsidRDefault="0009002A" w:rsidP="0009002A">
      <w:pPr>
        <w:spacing w:after="43"/>
        <w:ind w:left="-5" w:right="53"/>
      </w:pPr>
      <w:r w:rsidRPr="00EA7AC2">
        <w:t>A - attālums līdz izglītības iestādei, vai tuvākajai sabiedriskā/pašpārvadājuma transporta pieturai, ārpus Kandavas pilsētas teritorijas vai Kandavas pagastu teritorijas, kas pārsniedz Noteikumu 5.punktā noteiktos attālumus, turp un atpakaļ;</w:t>
      </w:r>
    </w:p>
    <w:p w14:paraId="3C389956" w14:textId="435E7611" w:rsidR="0009002A" w:rsidRPr="00EA7AC2" w:rsidRDefault="0009002A" w:rsidP="0009002A">
      <w:pPr>
        <w:spacing w:after="51"/>
        <w:ind w:left="-5" w:right="53"/>
      </w:pPr>
      <w:r w:rsidRPr="00EA7AC2">
        <w:t xml:space="preserve">D </w:t>
      </w:r>
      <w:r w:rsidR="00597913" w:rsidRPr="00EA7AC2">
        <w:t>-</w:t>
      </w:r>
      <w:r w:rsidRPr="00EA7AC2">
        <w:t xml:space="preserve"> apmeklēto mācību dienu skaits mēnesī</w:t>
      </w:r>
      <w:r w:rsidR="00F55024" w:rsidRPr="00EA7AC2">
        <w:t>;</w:t>
      </w:r>
      <w:r w:rsidRPr="00EA7AC2">
        <w:t xml:space="preserve"> </w:t>
      </w:r>
    </w:p>
    <w:p w14:paraId="625F53E1" w14:textId="61E383D8" w:rsidR="0009002A" w:rsidRPr="00EA7AC2" w:rsidRDefault="0009002A" w:rsidP="002D633D">
      <w:pPr>
        <w:ind w:left="-5" w:right="53"/>
      </w:pPr>
      <w:r w:rsidRPr="00EA7AC2">
        <w:t>I -  0,11 EUR</w:t>
      </w:r>
      <w:r w:rsidR="00F55024" w:rsidRPr="00EA7AC2">
        <w:t>/km</w:t>
      </w:r>
      <w:r w:rsidRPr="00EA7AC2">
        <w:t>, kas atbilst pasažieru pārvadā</w:t>
      </w:r>
      <w:r w:rsidR="002D633D" w:rsidRPr="00EA7AC2">
        <w:t>j</w:t>
      </w:r>
      <w:r w:rsidRPr="00EA7AC2">
        <w:t xml:space="preserve">uma viena km vidējām izmaksām. </w:t>
      </w:r>
    </w:p>
    <w:p w14:paraId="24AABECD" w14:textId="77777777" w:rsidR="002D633D" w:rsidRPr="00EA7AC2" w:rsidRDefault="002D633D" w:rsidP="0009002A">
      <w:pPr>
        <w:spacing w:after="42" w:line="271" w:lineRule="auto"/>
        <w:ind w:right="53"/>
        <w:jc w:val="both"/>
      </w:pPr>
    </w:p>
    <w:p w14:paraId="53C0A563" w14:textId="6E7914A9" w:rsidR="00805846" w:rsidRPr="00EA7AC2" w:rsidRDefault="00805846" w:rsidP="00805846">
      <w:pPr>
        <w:pStyle w:val="Sarakstarindkopa"/>
        <w:numPr>
          <w:ilvl w:val="0"/>
          <w:numId w:val="19"/>
        </w:numPr>
        <w:spacing w:after="46" w:line="271" w:lineRule="auto"/>
        <w:ind w:right="53"/>
        <w:jc w:val="both"/>
      </w:pPr>
      <w:r w:rsidRPr="00EA7AC2">
        <w:t>Lai saņemtu degvielas izdevumu apmaksu, izglītojamo vecākiem vai likumiskajiem pārstāvjiem jāiesniedz izglītības iestādē, kurā izglītojamais mācās, iesniegums (pielikums).</w:t>
      </w:r>
    </w:p>
    <w:p w14:paraId="2E7EE7CA" w14:textId="77777777" w:rsidR="00C66C5F" w:rsidRPr="00EA7AC2" w:rsidRDefault="00C66C5F" w:rsidP="00C66C5F">
      <w:pPr>
        <w:pStyle w:val="Sarakstarindkopa"/>
        <w:spacing w:after="46" w:line="271" w:lineRule="auto"/>
        <w:ind w:left="360" w:right="53"/>
        <w:jc w:val="both"/>
      </w:pPr>
    </w:p>
    <w:p w14:paraId="2095A2C1" w14:textId="558EFA43" w:rsidR="00805846" w:rsidRPr="00EA7AC2" w:rsidRDefault="00805846" w:rsidP="00805846">
      <w:pPr>
        <w:pStyle w:val="Sarakstarindkopa"/>
        <w:numPr>
          <w:ilvl w:val="0"/>
          <w:numId w:val="19"/>
        </w:numPr>
        <w:spacing w:after="44" w:line="271" w:lineRule="auto"/>
        <w:ind w:right="149"/>
        <w:jc w:val="both"/>
      </w:pPr>
      <w:r w:rsidRPr="00EA7AC2">
        <w:t xml:space="preserve">Izglītības iestāde </w:t>
      </w:r>
      <w:r w:rsidR="00D21105" w:rsidRPr="00EA7AC2">
        <w:t xml:space="preserve">Noteikumu 8.punktā noteiktos </w:t>
      </w:r>
      <w:r w:rsidRPr="00EA7AC2">
        <w:t>iesniegumu</w:t>
      </w:r>
      <w:r w:rsidR="00D21105" w:rsidRPr="00EA7AC2">
        <w:t>s</w:t>
      </w:r>
      <w:r w:rsidRPr="00EA7AC2">
        <w:t xml:space="preserve"> un izdevumu apliecinošos dokumentus </w:t>
      </w:r>
      <w:r w:rsidR="00D21105" w:rsidRPr="00EA7AC2">
        <w:t>degvielas izdevumu apmaksai</w:t>
      </w:r>
      <w:r w:rsidRPr="00EA7AC2">
        <w:t xml:space="preserve"> par mācību gada tekošo mēnesi iesniedz Kandavas novada Domes Finanšu nodaļai, līdz nākošā mēneša 10. datumam.  </w:t>
      </w:r>
    </w:p>
    <w:p w14:paraId="6923B9EC" w14:textId="77777777" w:rsidR="00C66C5F" w:rsidRPr="00EA7AC2" w:rsidRDefault="00C66C5F" w:rsidP="00C66C5F">
      <w:pPr>
        <w:spacing w:after="44" w:line="271" w:lineRule="auto"/>
        <w:ind w:right="149"/>
        <w:jc w:val="both"/>
      </w:pPr>
    </w:p>
    <w:p w14:paraId="21C3328A" w14:textId="1483C894" w:rsidR="0009002A" w:rsidRPr="00EA7AC2" w:rsidRDefault="00C66C5F" w:rsidP="00C66C5F">
      <w:pPr>
        <w:pStyle w:val="Sarakstarindkopa"/>
        <w:numPr>
          <w:ilvl w:val="0"/>
          <w:numId w:val="19"/>
        </w:numPr>
        <w:spacing w:after="46" w:line="271" w:lineRule="auto"/>
        <w:ind w:right="53"/>
        <w:jc w:val="both"/>
      </w:pPr>
      <w:r w:rsidRPr="00EA7AC2">
        <w:t xml:space="preserve">Degvielas izdevumu apmaksu </w:t>
      </w:r>
      <w:r w:rsidR="00805846" w:rsidRPr="00EA7AC2">
        <w:t xml:space="preserve">izmaksā </w:t>
      </w:r>
      <w:r w:rsidRPr="00EA7AC2">
        <w:t xml:space="preserve">Noteikumu 8.punktā noteiktajai personai </w:t>
      </w:r>
      <w:r w:rsidR="00805846" w:rsidRPr="00EA7AC2">
        <w:t xml:space="preserve">saskaņā </w:t>
      </w:r>
      <w:r w:rsidRPr="00EA7AC2">
        <w:t xml:space="preserve">ar </w:t>
      </w:r>
      <w:r w:rsidR="00805846" w:rsidRPr="00EA7AC2">
        <w:t xml:space="preserve">Kandavas novada Domes Finanšu nodaļai iesniegto un apkopoto izglītojamo sarakstu, kuru </w:t>
      </w:r>
      <w:r w:rsidRPr="00EA7AC2">
        <w:t xml:space="preserve">ar rīkojumu </w:t>
      </w:r>
      <w:r w:rsidR="00805846" w:rsidRPr="00EA7AC2">
        <w:t>apstiprina izglītības iestādes vadītājs.</w:t>
      </w:r>
    </w:p>
    <w:p w14:paraId="587849A6" w14:textId="77777777" w:rsidR="00B67246" w:rsidRPr="00EA7AC2" w:rsidRDefault="00B67246" w:rsidP="00B67246">
      <w:pPr>
        <w:pStyle w:val="Standard"/>
        <w:ind w:left="792"/>
        <w:contextualSpacing/>
        <w:jc w:val="both"/>
        <w:rPr>
          <w:lang w:val="lv-LV"/>
        </w:rPr>
      </w:pPr>
    </w:p>
    <w:p w14:paraId="7F3E209D" w14:textId="083E3BF9" w:rsidR="00D46023" w:rsidRPr="00EA7AC2" w:rsidRDefault="00D46023" w:rsidP="00B67246">
      <w:pPr>
        <w:pStyle w:val="Standard"/>
        <w:numPr>
          <w:ilvl w:val="0"/>
          <w:numId w:val="19"/>
        </w:numPr>
        <w:contextualSpacing/>
        <w:jc w:val="both"/>
        <w:rPr>
          <w:lang w:val="lv-LV"/>
        </w:rPr>
      </w:pPr>
      <w:r w:rsidRPr="00EA7AC2">
        <w:rPr>
          <w:shd w:val="clear" w:color="auto" w:fill="FFFFFF"/>
          <w:lang w:val="lv-LV"/>
        </w:rPr>
        <w:t>Noteikumi stājas spēkā nākošajā dienā pēc publikācijas Kandavas novada domes informatīvajā izdevumā “Kandavas Novada Vēstnesis”.</w:t>
      </w:r>
    </w:p>
    <w:p w14:paraId="0D7612A3" w14:textId="77777777" w:rsidR="00D46023" w:rsidRPr="00EA7AC2" w:rsidRDefault="00D46023" w:rsidP="00D46023">
      <w:pPr>
        <w:pStyle w:val="Sarakstarindkopa1"/>
        <w:ind w:left="0"/>
        <w:contextualSpacing/>
        <w:jc w:val="both"/>
        <w:rPr>
          <w:shd w:val="clear" w:color="auto" w:fill="FFFFFF"/>
        </w:rPr>
      </w:pPr>
    </w:p>
    <w:p w14:paraId="05B5A467" w14:textId="77777777" w:rsidR="00D46023" w:rsidRPr="00EA7AC2" w:rsidRDefault="00D46023" w:rsidP="00D46023">
      <w:pPr>
        <w:spacing w:line="276" w:lineRule="auto"/>
        <w:jc w:val="center"/>
        <w:rPr>
          <w:color w:val="000000" w:themeColor="text1"/>
        </w:rPr>
      </w:pPr>
    </w:p>
    <w:p w14:paraId="2470A4D7" w14:textId="69061332" w:rsidR="00D46023" w:rsidRPr="00EA7AC2" w:rsidRDefault="00D46023" w:rsidP="00D46023">
      <w:pPr>
        <w:spacing w:line="276" w:lineRule="auto"/>
        <w:jc w:val="both"/>
        <w:rPr>
          <w:color w:val="000000" w:themeColor="text1"/>
        </w:rPr>
      </w:pPr>
      <w:r w:rsidRPr="00EA7AC2">
        <w:rPr>
          <w:color w:val="000000" w:themeColor="text1"/>
        </w:rPr>
        <w:t xml:space="preserve">Kandavas novada domes priekšsēdētāja </w:t>
      </w:r>
      <w:r w:rsidR="00F6365B">
        <w:rPr>
          <w:color w:val="000000" w:themeColor="text1"/>
        </w:rPr>
        <w:t xml:space="preserve"> (personiskais paraksts) </w:t>
      </w:r>
      <w:bookmarkStart w:id="0" w:name="_GoBack"/>
      <w:bookmarkEnd w:id="0"/>
      <w:r w:rsidR="009A015E" w:rsidRPr="00EA7AC2">
        <w:rPr>
          <w:color w:val="000000" w:themeColor="text1"/>
        </w:rPr>
        <w:t>I.</w:t>
      </w:r>
      <w:r w:rsidR="00163484" w:rsidRPr="00EA7AC2">
        <w:rPr>
          <w:color w:val="000000" w:themeColor="text1"/>
        </w:rPr>
        <w:t xml:space="preserve"> </w:t>
      </w:r>
      <w:r w:rsidRPr="00EA7AC2">
        <w:rPr>
          <w:color w:val="000000" w:themeColor="text1"/>
        </w:rPr>
        <w:t>Priede</w:t>
      </w:r>
    </w:p>
    <w:p w14:paraId="10708009" w14:textId="77777777" w:rsidR="00D46023" w:rsidRPr="00EA7AC2" w:rsidRDefault="00D46023" w:rsidP="00D46023">
      <w:pPr>
        <w:spacing w:line="276" w:lineRule="auto"/>
        <w:jc w:val="both"/>
        <w:rPr>
          <w:color w:val="000000" w:themeColor="text1"/>
        </w:rPr>
      </w:pPr>
    </w:p>
    <w:p w14:paraId="35AFAA9A" w14:textId="55941224" w:rsidR="00D46023" w:rsidRPr="00EA7AC2" w:rsidRDefault="00D46023" w:rsidP="00D46023">
      <w:pPr>
        <w:spacing w:line="276" w:lineRule="auto"/>
        <w:jc w:val="both"/>
      </w:pPr>
    </w:p>
    <w:p w14:paraId="2C88E1CB" w14:textId="1A4B061C" w:rsidR="00EA0BAA" w:rsidRPr="00EA7AC2" w:rsidRDefault="00EA0BAA" w:rsidP="00D46023">
      <w:pPr>
        <w:spacing w:line="276" w:lineRule="auto"/>
        <w:jc w:val="both"/>
      </w:pPr>
    </w:p>
    <w:p w14:paraId="4B362016" w14:textId="7679C381" w:rsidR="00EA0BAA" w:rsidRPr="00EA7AC2" w:rsidRDefault="00EA0BAA" w:rsidP="00D46023">
      <w:pPr>
        <w:spacing w:line="276" w:lineRule="auto"/>
        <w:jc w:val="both"/>
      </w:pPr>
    </w:p>
    <w:p w14:paraId="384E3210" w14:textId="2AE34F94" w:rsidR="00EA0BAA" w:rsidRPr="00EA7AC2" w:rsidRDefault="00EA0BAA" w:rsidP="00D46023">
      <w:pPr>
        <w:spacing w:line="276" w:lineRule="auto"/>
        <w:jc w:val="both"/>
      </w:pPr>
    </w:p>
    <w:p w14:paraId="6D70AA58" w14:textId="1643DA0C" w:rsidR="00EA0BAA" w:rsidRPr="00EA7AC2" w:rsidRDefault="00EA0BAA" w:rsidP="00D46023">
      <w:pPr>
        <w:spacing w:line="276" w:lineRule="auto"/>
        <w:jc w:val="both"/>
      </w:pPr>
    </w:p>
    <w:p w14:paraId="4410BD60" w14:textId="513DDC7F" w:rsidR="00EA0BAA" w:rsidRPr="00EA7AC2" w:rsidRDefault="00EA0BAA" w:rsidP="00D46023">
      <w:pPr>
        <w:spacing w:line="276" w:lineRule="auto"/>
        <w:jc w:val="both"/>
      </w:pPr>
    </w:p>
    <w:p w14:paraId="4D40DF0F" w14:textId="4CBA2401" w:rsidR="00EA0BAA" w:rsidRPr="00EA7AC2" w:rsidRDefault="00EA0BAA" w:rsidP="00D46023">
      <w:pPr>
        <w:spacing w:line="276" w:lineRule="auto"/>
        <w:jc w:val="both"/>
      </w:pPr>
    </w:p>
    <w:p w14:paraId="3A0B31EE" w14:textId="1C111417" w:rsidR="00E924F9" w:rsidRPr="00AC7364" w:rsidRDefault="00E924F9" w:rsidP="00E924F9">
      <w:pPr>
        <w:pStyle w:val="Paraststmeklis"/>
        <w:shd w:val="clear" w:color="auto" w:fill="FFFFFF"/>
        <w:spacing w:before="0" w:beforeAutospacing="0" w:after="0" w:afterAutospacing="0" w:line="293" w:lineRule="atLeast"/>
        <w:ind w:firstLine="301"/>
        <w:jc w:val="right"/>
        <w:rPr>
          <w:rFonts w:ascii="Times New Roman" w:hAnsi="Times New Roman"/>
          <w:bCs/>
          <w:i/>
          <w:sz w:val="20"/>
          <w:szCs w:val="20"/>
        </w:rPr>
      </w:pPr>
      <w:r w:rsidRPr="00AC7364">
        <w:rPr>
          <w:rFonts w:ascii="Times New Roman" w:hAnsi="Times New Roman"/>
          <w:i/>
          <w:sz w:val="20"/>
          <w:szCs w:val="20"/>
        </w:rPr>
        <w:lastRenderedPageBreak/>
        <w:t>Pielikums</w:t>
      </w:r>
      <w:r w:rsidRPr="00AC7364">
        <w:rPr>
          <w:rFonts w:ascii="Times New Roman" w:hAnsi="Times New Roman"/>
          <w:i/>
          <w:sz w:val="20"/>
          <w:szCs w:val="20"/>
        </w:rPr>
        <w:br/>
      </w:r>
      <w:r w:rsidRPr="00AC7364">
        <w:rPr>
          <w:rFonts w:ascii="Times New Roman" w:hAnsi="Times New Roman"/>
          <w:bCs/>
          <w:i/>
          <w:sz w:val="20"/>
          <w:szCs w:val="20"/>
        </w:rPr>
        <w:t>Kandavas novada domes 2019.gada 29.augusta</w:t>
      </w:r>
    </w:p>
    <w:p w14:paraId="5A875B30" w14:textId="31ECA0E7" w:rsidR="00E924F9" w:rsidRPr="00AC7364" w:rsidRDefault="00E924F9" w:rsidP="00E924F9">
      <w:pPr>
        <w:pStyle w:val="Paraststmeklis"/>
        <w:shd w:val="clear" w:color="auto" w:fill="FFFFFF"/>
        <w:spacing w:before="0" w:beforeAutospacing="0" w:after="0" w:afterAutospacing="0" w:line="293" w:lineRule="atLeast"/>
        <w:ind w:firstLine="301"/>
        <w:jc w:val="right"/>
        <w:rPr>
          <w:rFonts w:ascii="Times New Roman" w:hAnsi="Times New Roman"/>
          <w:i/>
          <w:sz w:val="20"/>
          <w:szCs w:val="20"/>
        </w:rPr>
      </w:pPr>
      <w:r w:rsidRPr="00AC7364">
        <w:rPr>
          <w:rFonts w:ascii="Times New Roman" w:hAnsi="Times New Roman"/>
          <w:bCs/>
          <w:i/>
          <w:sz w:val="20"/>
          <w:szCs w:val="20"/>
        </w:rPr>
        <w:t>saistošajiem notei</w:t>
      </w:r>
      <w:r w:rsidR="000C7178">
        <w:rPr>
          <w:rFonts w:ascii="Times New Roman" w:hAnsi="Times New Roman"/>
          <w:bCs/>
          <w:i/>
          <w:sz w:val="20"/>
          <w:szCs w:val="20"/>
        </w:rPr>
        <w:t>kumiem Nr.15 (protokols Nr.10  4</w:t>
      </w:r>
      <w:r w:rsidRPr="00AC7364">
        <w:rPr>
          <w:rFonts w:ascii="Times New Roman" w:hAnsi="Times New Roman"/>
          <w:i/>
          <w:sz w:val="20"/>
          <w:szCs w:val="20"/>
        </w:rPr>
        <w:t>.§</w:t>
      </w:r>
      <w:r w:rsidRPr="00AC7364">
        <w:rPr>
          <w:rFonts w:ascii="Times New Roman" w:hAnsi="Times New Roman"/>
          <w:bCs/>
          <w:i/>
          <w:sz w:val="20"/>
          <w:szCs w:val="20"/>
        </w:rPr>
        <w:t>)</w:t>
      </w:r>
    </w:p>
    <w:p w14:paraId="7501695C" w14:textId="70D5181E" w:rsidR="00E924F9" w:rsidRPr="00EA7AC2" w:rsidRDefault="00E924F9" w:rsidP="00E924F9">
      <w:pPr>
        <w:spacing w:after="27"/>
        <w:jc w:val="right"/>
      </w:pPr>
    </w:p>
    <w:p w14:paraId="5233E6E8" w14:textId="77777777" w:rsidR="00E924F9" w:rsidRPr="00EA7AC2" w:rsidRDefault="00E924F9" w:rsidP="00E924F9">
      <w:pPr>
        <w:ind w:left="10" w:right="52"/>
        <w:jc w:val="right"/>
      </w:pPr>
      <w:r w:rsidRPr="00EA7AC2">
        <w:t xml:space="preserve">………………………………………………………… </w:t>
      </w:r>
    </w:p>
    <w:p w14:paraId="2C2E2F1E" w14:textId="52242A14" w:rsidR="00E924F9" w:rsidRDefault="00AC7364" w:rsidP="00E924F9">
      <w:pPr>
        <w:ind w:left="10" w:right="52"/>
        <w:jc w:val="right"/>
      </w:pPr>
      <w:r>
        <w:t>(izglītības iestādes nosaukums)</w:t>
      </w:r>
    </w:p>
    <w:p w14:paraId="3F3AE9B2" w14:textId="77777777" w:rsidR="00AC7364" w:rsidRPr="00EA7AC2" w:rsidRDefault="00AC7364" w:rsidP="00E924F9">
      <w:pPr>
        <w:ind w:left="10" w:right="52"/>
        <w:jc w:val="right"/>
      </w:pPr>
    </w:p>
    <w:p w14:paraId="02D26DC4" w14:textId="4F2A9E12" w:rsidR="00E924F9" w:rsidRPr="00EA7AC2" w:rsidRDefault="00E924F9" w:rsidP="00E924F9">
      <w:pPr>
        <w:spacing w:after="252"/>
        <w:ind w:right="60"/>
        <w:contextualSpacing/>
        <w:jc w:val="right"/>
      </w:pPr>
      <w:r w:rsidRPr="00EA7AC2">
        <w:t xml:space="preserve"> ............................................................................................................... </w:t>
      </w:r>
    </w:p>
    <w:p w14:paraId="5DC99FD7" w14:textId="77777777" w:rsidR="00E924F9" w:rsidRPr="00EA7AC2" w:rsidRDefault="00E924F9" w:rsidP="00E924F9">
      <w:pPr>
        <w:tabs>
          <w:tab w:val="center" w:pos="362"/>
          <w:tab w:val="center" w:pos="4564"/>
        </w:tabs>
        <w:spacing w:after="27"/>
        <w:contextualSpacing/>
      </w:pPr>
      <w:r w:rsidRPr="00EA7AC2">
        <w:rPr>
          <w:rFonts w:eastAsia="Calibri"/>
        </w:rPr>
        <w:tab/>
      </w:r>
      <w:r w:rsidRPr="00EA7AC2">
        <w:t xml:space="preserve"> </w:t>
      </w:r>
      <w:r w:rsidRPr="00EA7AC2">
        <w:tab/>
        <w:t xml:space="preserve">                (izglītojamā vecāka vai  likumiskā pārstāvja vārds, uzvārds, personas kods) </w:t>
      </w:r>
    </w:p>
    <w:p w14:paraId="1B05D852" w14:textId="77777777" w:rsidR="00E924F9" w:rsidRPr="00EA7AC2" w:rsidRDefault="00E924F9" w:rsidP="00E924F9">
      <w:pPr>
        <w:ind w:left="1742" w:right="53" w:firstLine="6662"/>
      </w:pPr>
      <w:r w:rsidRPr="00EA7AC2">
        <w:t xml:space="preserve"> ............................................................................................................... </w:t>
      </w:r>
    </w:p>
    <w:p w14:paraId="4A488AC5" w14:textId="6BE20035" w:rsidR="00E924F9" w:rsidRPr="00EA7AC2" w:rsidRDefault="00E924F9" w:rsidP="00E924F9">
      <w:pPr>
        <w:ind w:left="10" w:right="73"/>
        <w:jc w:val="center"/>
      </w:pPr>
      <w:r w:rsidRPr="00EA7AC2">
        <w:t xml:space="preserve">          </w:t>
      </w:r>
      <w:r w:rsidR="00AC7364">
        <w:t xml:space="preserve">                                                                    </w:t>
      </w:r>
      <w:r w:rsidRPr="00EA7AC2">
        <w:t xml:space="preserve">   (dzīvesvietas adrese, tālrunis) </w:t>
      </w:r>
    </w:p>
    <w:p w14:paraId="5C007E42" w14:textId="77777777" w:rsidR="00E924F9" w:rsidRPr="00EA7AC2" w:rsidRDefault="00E924F9" w:rsidP="00AC7364">
      <w:pPr>
        <w:pStyle w:val="Virsraksts1"/>
        <w:jc w:val="center"/>
        <w:rPr>
          <w:rFonts w:ascii="Times New Roman" w:hAnsi="Times New Roman" w:cs="Times New Roman"/>
          <w:sz w:val="24"/>
          <w:szCs w:val="24"/>
        </w:rPr>
      </w:pPr>
      <w:r w:rsidRPr="00EA7AC2">
        <w:rPr>
          <w:rFonts w:ascii="Times New Roman" w:hAnsi="Times New Roman" w:cs="Times New Roman"/>
          <w:sz w:val="24"/>
          <w:szCs w:val="24"/>
        </w:rPr>
        <w:t>IESNIEGUMS</w:t>
      </w:r>
    </w:p>
    <w:p w14:paraId="19F889E3" w14:textId="77777777" w:rsidR="00E924F9" w:rsidRPr="00EA7AC2" w:rsidRDefault="00E924F9" w:rsidP="00E924F9">
      <w:pPr>
        <w:pStyle w:val="Virsraksts1"/>
        <w:rPr>
          <w:rFonts w:ascii="Times New Roman" w:hAnsi="Times New Roman" w:cs="Times New Roman"/>
          <w:sz w:val="24"/>
          <w:szCs w:val="24"/>
        </w:rPr>
      </w:pPr>
      <w:r w:rsidRPr="00EA7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A7AC2">
        <w:rPr>
          <w:rFonts w:ascii="Times New Roman" w:hAnsi="Times New Roman" w:cs="Times New Roman"/>
          <w:sz w:val="24"/>
          <w:szCs w:val="24"/>
        </w:rPr>
        <w:t>personīgā transporta izmaksu kompensācijas saņemšanai</w:t>
      </w:r>
      <w:r w:rsidRPr="00EA7A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57BDA1E" w14:textId="14F18BE9" w:rsidR="00E924F9" w:rsidRPr="00EA7AC2" w:rsidRDefault="00E924F9" w:rsidP="00E924F9">
      <w:pPr>
        <w:spacing w:after="21"/>
      </w:pPr>
    </w:p>
    <w:p w14:paraId="7B6B7741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Lūdzu kompensēt transporta izdevumus par mana dēla/meitas </w:t>
      </w:r>
    </w:p>
    <w:p w14:paraId="64CAE7F4" w14:textId="77777777" w:rsidR="00E924F9" w:rsidRPr="00EA7AC2" w:rsidRDefault="00E924F9" w:rsidP="00E924F9">
      <w:pPr>
        <w:spacing w:after="29"/>
      </w:pPr>
      <w:r w:rsidRPr="00EA7AC2">
        <w:t xml:space="preserve">  </w:t>
      </w:r>
    </w:p>
    <w:p w14:paraId="573178D8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................................................................................................................................................  </w:t>
      </w:r>
    </w:p>
    <w:p w14:paraId="1FF5E451" w14:textId="77777777" w:rsidR="00E924F9" w:rsidRPr="00EA7AC2" w:rsidRDefault="00E924F9" w:rsidP="00E924F9">
      <w:pPr>
        <w:ind w:left="10" w:right="64"/>
        <w:jc w:val="center"/>
      </w:pPr>
      <w:r w:rsidRPr="00EA7AC2">
        <w:t xml:space="preserve">(vārds, uzvārds, personas kods) </w:t>
      </w:r>
    </w:p>
    <w:p w14:paraId="3744B5D8" w14:textId="77777777" w:rsidR="00E924F9" w:rsidRPr="00EA7AC2" w:rsidRDefault="00E924F9" w:rsidP="00E924F9">
      <w:pPr>
        <w:spacing w:after="8"/>
        <w:ind w:right="13"/>
        <w:jc w:val="center"/>
      </w:pPr>
      <w:r w:rsidRPr="00EA7AC2">
        <w:t xml:space="preserve"> </w:t>
      </w:r>
    </w:p>
    <w:p w14:paraId="6200DEB5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braucieniem no....................................................................................................................... </w:t>
      </w:r>
    </w:p>
    <w:p w14:paraId="566CAB48" w14:textId="77777777" w:rsidR="00E924F9" w:rsidRPr="00EA7AC2" w:rsidRDefault="00E924F9" w:rsidP="00E924F9">
      <w:pPr>
        <w:spacing w:after="53"/>
        <w:ind w:left="10" w:right="62"/>
        <w:jc w:val="center"/>
      </w:pPr>
      <w:r w:rsidRPr="00EA7AC2">
        <w:t xml:space="preserve">(adrese) </w:t>
      </w:r>
    </w:p>
    <w:p w14:paraId="21F3C7B8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uz..........................................................................................................…………………….. </w:t>
      </w:r>
    </w:p>
    <w:p w14:paraId="20419A2A" w14:textId="77777777" w:rsidR="00E924F9" w:rsidRPr="00EA7AC2" w:rsidRDefault="00E924F9" w:rsidP="00E924F9">
      <w:pPr>
        <w:spacing w:after="64" w:line="247" w:lineRule="auto"/>
        <w:ind w:left="2891"/>
      </w:pPr>
      <w:r w:rsidRPr="00EA7AC2">
        <w:t xml:space="preserve">                   (adrese) </w:t>
      </w:r>
    </w:p>
    <w:p w14:paraId="0FC3F934" w14:textId="77777777" w:rsidR="00E924F9" w:rsidRPr="00EA7AC2" w:rsidRDefault="00E924F9" w:rsidP="00E924F9">
      <w:pPr>
        <w:spacing w:after="40" w:line="255" w:lineRule="auto"/>
        <w:ind w:left="-5"/>
      </w:pPr>
      <w:r w:rsidRPr="00EA7AC2">
        <w:t xml:space="preserve">pēc noteiktā aprēķina.  </w:t>
      </w:r>
    </w:p>
    <w:p w14:paraId="6C3BFF5A" w14:textId="77777777" w:rsidR="00E924F9" w:rsidRPr="00EA7AC2" w:rsidRDefault="00E924F9" w:rsidP="00E924F9">
      <w:pPr>
        <w:tabs>
          <w:tab w:val="right" w:pos="8469"/>
        </w:tabs>
        <w:spacing w:after="27"/>
        <w:ind w:left="-15"/>
      </w:pPr>
      <w:r w:rsidRPr="00EA7AC2">
        <w:t xml:space="preserve"> </w:t>
      </w:r>
      <w:r w:rsidRPr="00EA7AC2">
        <w:tab/>
        <w:t xml:space="preserve">Braukšanas attālums no izglītojamā deklarētās vai faktiskās dzīves vietas līdz </w:t>
      </w:r>
    </w:p>
    <w:p w14:paraId="54C01A21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izglītības iestādei ....................................................................................ir __________km   </w:t>
      </w:r>
    </w:p>
    <w:p w14:paraId="68B73655" w14:textId="77777777" w:rsidR="00E924F9" w:rsidRPr="00EA7AC2" w:rsidRDefault="00E924F9" w:rsidP="00E924F9">
      <w:pPr>
        <w:spacing w:line="247" w:lineRule="auto"/>
      </w:pPr>
      <w:r w:rsidRPr="00EA7AC2">
        <w:t xml:space="preserve">                                           (izglītības iestādes nosaukums) </w:t>
      </w:r>
    </w:p>
    <w:p w14:paraId="57AC4C9E" w14:textId="77777777" w:rsidR="00E924F9" w:rsidRPr="00EA7AC2" w:rsidRDefault="00E924F9" w:rsidP="00E924F9">
      <w:pPr>
        <w:spacing w:after="70"/>
        <w:ind w:right="18"/>
        <w:jc w:val="center"/>
      </w:pPr>
      <w:r w:rsidRPr="00EA7AC2">
        <w:t xml:space="preserve"> </w:t>
      </w:r>
    </w:p>
    <w:p w14:paraId="08043F44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vai ________ km līdz tuvākai satiksmes autobusa pieturai.  </w:t>
      </w:r>
    </w:p>
    <w:p w14:paraId="25FBBC77" w14:textId="77777777" w:rsidR="00E924F9" w:rsidRPr="00EA7AC2" w:rsidRDefault="00E924F9" w:rsidP="00E924F9">
      <w:pPr>
        <w:spacing w:after="145"/>
      </w:pPr>
      <w:r w:rsidRPr="00EA7AC2">
        <w:t xml:space="preserve"> </w:t>
      </w:r>
    </w:p>
    <w:p w14:paraId="4579F3E0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Transporta kompensācijas saņēmējs: ....................................................................................  </w:t>
      </w:r>
    </w:p>
    <w:p w14:paraId="728DBFA0" w14:textId="77777777" w:rsidR="00E924F9" w:rsidRPr="00EA7AC2" w:rsidRDefault="00E924F9" w:rsidP="00E924F9">
      <w:pPr>
        <w:ind w:left="10" w:right="65"/>
        <w:jc w:val="center"/>
      </w:pPr>
      <w:r w:rsidRPr="00EA7AC2">
        <w:t xml:space="preserve">                                       (vārds, uzvārds ) </w:t>
      </w:r>
    </w:p>
    <w:p w14:paraId="42FD4281" w14:textId="17AAB89A" w:rsidR="00E924F9" w:rsidRPr="00EA7AC2" w:rsidRDefault="00E924F9" w:rsidP="00E924F9">
      <w:pPr>
        <w:spacing w:line="255" w:lineRule="auto"/>
        <w:ind w:left="-5"/>
      </w:pPr>
      <w:r w:rsidRPr="00EA7AC2">
        <w:t>T</w:t>
      </w:r>
      <w:r w:rsidR="00AC7364">
        <w:t>ransporta izdevumu kompensāciju</w:t>
      </w:r>
      <w:r w:rsidRPr="00EA7AC2">
        <w:t xml:space="preserve"> lūdzu pārskaitīt uz bankas kontu  </w:t>
      </w:r>
    </w:p>
    <w:p w14:paraId="08ED1F91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  ..........................................................................................................................................  </w:t>
      </w:r>
    </w:p>
    <w:p w14:paraId="0BE0A2D8" w14:textId="77777777" w:rsidR="00E924F9" w:rsidRPr="00EA7AC2" w:rsidRDefault="00E924F9" w:rsidP="00E924F9">
      <w:pPr>
        <w:ind w:left="10" w:right="65"/>
        <w:jc w:val="center"/>
      </w:pPr>
      <w:r w:rsidRPr="00EA7AC2">
        <w:t xml:space="preserve">(bankas konta Nr.) </w:t>
      </w:r>
    </w:p>
    <w:p w14:paraId="43D3EF8B" w14:textId="77777777" w:rsidR="00E924F9" w:rsidRPr="00EA7AC2" w:rsidRDefault="00E924F9" w:rsidP="00E924F9">
      <w:pPr>
        <w:spacing w:after="48"/>
      </w:pPr>
      <w:r w:rsidRPr="00EA7AC2">
        <w:t xml:space="preserve">  </w:t>
      </w:r>
    </w:p>
    <w:p w14:paraId="71054D6A" w14:textId="475C5E0B" w:rsidR="00AC7364" w:rsidRPr="00AC7364" w:rsidRDefault="00E924F9" w:rsidP="00AC7364">
      <w:pPr>
        <w:jc w:val="both"/>
      </w:pPr>
      <w:r w:rsidRPr="00EA7AC2">
        <w:t>Esmu iepazinies/-</w:t>
      </w:r>
      <w:proofErr w:type="spellStart"/>
      <w:r w:rsidRPr="00EA7AC2">
        <w:t>usies</w:t>
      </w:r>
      <w:proofErr w:type="spellEnd"/>
      <w:r w:rsidRPr="00EA7AC2">
        <w:t xml:space="preserve"> ar Kandavas novada pašvaldīb</w:t>
      </w:r>
      <w:r w:rsidR="00AC7364">
        <w:t>as saistošajiem noteikumiem Nr.15  „</w:t>
      </w:r>
      <w:r w:rsidR="00AC7364" w:rsidRPr="00AC7364">
        <w:rPr>
          <w:b/>
        </w:rPr>
        <w:t xml:space="preserve"> </w:t>
      </w:r>
      <w:r w:rsidR="00AC7364" w:rsidRPr="00AC7364">
        <w:t>Par transporta nodrošināšanu vispārējās izglītības</w:t>
      </w:r>
      <w:r w:rsidR="00AC7364">
        <w:t xml:space="preserve"> </w:t>
      </w:r>
      <w:r w:rsidR="00AC7364" w:rsidRPr="00AC7364">
        <w:t>iestāžu un profesionālās ievirzes izglītības iestāžu</w:t>
      </w:r>
    </w:p>
    <w:p w14:paraId="34996E61" w14:textId="7377C11C" w:rsidR="00E924F9" w:rsidRPr="00EA7AC2" w:rsidRDefault="00AC7364" w:rsidP="00AC7364">
      <w:pPr>
        <w:spacing w:after="3" w:line="270" w:lineRule="auto"/>
        <w:ind w:left="-5" w:right="46"/>
      </w:pPr>
      <w:r w:rsidRPr="00AC7364">
        <w:t>izglītojamajiem Kandavas novada pašvaldībā</w:t>
      </w:r>
      <w:r w:rsidR="00E924F9" w:rsidRPr="00EA7AC2">
        <w:t xml:space="preserve">” un informēts/-a, ka novada pašvaldība atmaksā transporta izmaksu kompensāciju, kas atbilst iesnieguma veidlapā norādītajam un ir iesniegta noteiktajā kārtībā.  </w:t>
      </w:r>
    </w:p>
    <w:p w14:paraId="7D2C52A1" w14:textId="77777777" w:rsidR="00E924F9" w:rsidRPr="00EA7AC2" w:rsidRDefault="00E924F9" w:rsidP="00E924F9">
      <w:pPr>
        <w:spacing w:after="48"/>
      </w:pPr>
      <w:r w:rsidRPr="00EA7AC2">
        <w:t xml:space="preserve"> </w:t>
      </w:r>
    </w:p>
    <w:p w14:paraId="286AF110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__________________________                                      __________________________  </w:t>
      </w:r>
    </w:p>
    <w:p w14:paraId="29AEAEFB" w14:textId="77777777" w:rsidR="00E924F9" w:rsidRPr="00EA7AC2" w:rsidRDefault="00E924F9" w:rsidP="00E924F9">
      <w:pPr>
        <w:tabs>
          <w:tab w:val="center" w:pos="2160"/>
          <w:tab w:val="center" w:pos="2881"/>
          <w:tab w:val="center" w:pos="3601"/>
          <w:tab w:val="center" w:pos="4321"/>
          <w:tab w:val="center" w:pos="6397"/>
        </w:tabs>
        <w:spacing w:line="247" w:lineRule="auto"/>
        <w:ind w:left="-10"/>
      </w:pPr>
      <w:r w:rsidRPr="00EA7AC2">
        <w:t xml:space="preserve">                   (datums)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            (paraksts un atšifrējums)  </w:t>
      </w:r>
    </w:p>
    <w:p w14:paraId="2D7BA78E" w14:textId="77777777" w:rsidR="00E924F9" w:rsidRPr="00EA7AC2" w:rsidRDefault="00E924F9" w:rsidP="00E924F9">
      <w:pPr>
        <w:spacing w:after="21"/>
      </w:pPr>
      <w:r w:rsidRPr="00EA7AC2">
        <w:t xml:space="preserve"> </w:t>
      </w:r>
    </w:p>
    <w:p w14:paraId="7BD7BA4A" w14:textId="4F3BCF7F" w:rsidR="00E924F9" w:rsidRPr="00EA7AC2" w:rsidRDefault="00E924F9" w:rsidP="00AC7364">
      <w:pPr>
        <w:spacing w:line="255" w:lineRule="auto"/>
        <w:ind w:left="-5" w:hanging="846"/>
        <w:jc w:val="center"/>
      </w:pPr>
      <w:r w:rsidRPr="00EA7AC2">
        <w:lastRenderedPageBreak/>
        <w:t xml:space="preserve">Apliecinu, ka ..........................................................................  .......................... mēnesī                                     </w:t>
      </w:r>
      <w:r w:rsidR="00AC7364">
        <w:t xml:space="preserve">                      </w:t>
      </w:r>
      <w:r w:rsidRPr="00EA7AC2">
        <w:t>(izglītojamā vārds, uzvārds)</w:t>
      </w:r>
    </w:p>
    <w:p w14:paraId="1E12A292" w14:textId="77777777" w:rsidR="00E924F9" w:rsidRPr="00EA7AC2" w:rsidRDefault="00E924F9" w:rsidP="00E924F9">
      <w:pPr>
        <w:spacing w:after="72"/>
      </w:pPr>
      <w:r w:rsidRPr="00EA7AC2">
        <w:t xml:space="preserve"> </w:t>
      </w:r>
    </w:p>
    <w:p w14:paraId="4BF36DEA" w14:textId="3D90AA2E" w:rsidR="00E924F9" w:rsidRPr="00EA7AC2" w:rsidRDefault="00E924F9" w:rsidP="00E924F9">
      <w:pPr>
        <w:spacing w:line="255" w:lineRule="auto"/>
        <w:ind w:left="-5"/>
      </w:pPr>
      <w:r w:rsidRPr="00EA7AC2">
        <w:t>........................................................................</w:t>
      </w:r>
      <w:r w:rsidR="00AC7364">
        <w:t>..............</w:t>
      </w:r>
      <w:r w:rsidRPr="00EA7AC2">
        <w:t xml:space="preserve">  apmeklēja ....................dienas, </w:t>
      </w:r>
    </w:p>
    <w:p w14:paraId="54CC90A9" w14:textId="77777777" w:rsidR="00E924F9" w:rsidRDefault="00E924F9" w:rsidP="00E924F9">
      <w:pPr>
        <w:spacing w:line="247" w:lineRule="auto"/>
      </w:pPr>
      <w:r w:rsidRPr="00EA7AC2">
        <w:t xml:space="preserve">           (izglītības iestādes nosaukums) </w:t>
      </w:r>
    </w:p>
    <w:p w14:paraId="71DD8CE9" w14:textId="77777777" w:rsidR="00AC7364" w:rsidRPr="00EA7AC2" w:rsidRDefault="00AC7364" w:rsidP="00E924F9">
      <w:pPr>
        <w:spacing w:line="247" w:lineRule="auto"/>
      </w:pPr>
    </w:p>
    <w:p w14:paraId="46D67764" w14:textId="77777777" w:rsidR="00E924F9" w:rsidRPr="00EA7AC2" w:rsidRDefault="00E924F9" w:rsidP="00E924F9">
      <w:pPr>
        <w:spacing w:line="255" w:lineRule="auto"/>
        <w:ind w:left="-5"/>
      </w:pPr>
      <w:r w:rsidRPr="00EA7AC2">
        <w:t xml:space="preserve">Klases audzinātājs ____________________________  </w:t>
      </w:r>
    </w:p>
    <w:p w14:paraId="2CAF028F" w14:textId="78F43696" w:rsidR="00E924F9" w:rsidRDefault="00E924F9" w:rsidP="00E924F9">
      <w:pPr>
        <w:spacing w:after="29" w:line="247" w:lineRule="auto"/>
      </w:pPr>
      <w:r w:rsidRPr="00EA7AC2">
        <w:t xml:space="preserve">              </w:t>
      </w:r>
      <w:r w:rsidR="00AC7364">
        <w:t xml:space="preserve">                 </w:t>
      </w:r>
      <w:r w:rsidRPr="00EA7AC2">
        <w:t xml:space="preserve">    (paraksts un atšifrējums)  </w:t>
      </w:r>
    </w:p>
    <w:p w14:paraId="4BDF0A4F" w14:textId="77777777" w:rsidR="00AC7364" w:rsidRPr="00EA7AC2" w:rsidRDefault="00AC7364" w:rsidP="00E924F9">
      <w:pPr>
        <w:spacing w:after="29" w:line="247" w:lineRule="auto"/>
      </w:pPr>
    </w:p>
    <w:p w14:paraId="0A515446" w14:textId="77777777" w:rsidR="00AC7364" w:rsidRDefault="00E924F9" w:rsidP="00E924F9">
      <w:pPr>
        <w:spacing w:line="255" w:lineRule="auto"/>
        <w:ind w:left="-5"/>
      </w:pPr>
      <w:r w:rsidRPr="00EA7AC2">
        <w:t>……………………………………</w:t>
      </w:r>
    </w:p>
    <w:p w14:paraId="5101E983" w14:textId="37ABB6A6" w:rsidR="00E924F9" w:rsidRPr="00EA7AC2" w:rsidRDefault="00AC7364" w:rsidP="00E924F9">
      <w:pPr>
        <w:spacing w:line="255" w:lineRule="auto"/>
        <w:ind w:left="-5"/>
      </w:pPr>
      <w:r>
        <w:t xml:space="preserve">                    </w:t>
      </w:r>
      <w:r w:rsidR="00E924F9" w:rsidRPr="00EA7AC2">
        <w:t xml:space="preserve">(datums) </w:t>
      </w:r>
    </w:p>
    <w:p w14:paraId="51681DF5" w14:textId="77777777" w:rsidR="00E924F9" w:rsidRPr="00EA7AC2" w:rsidRDefault="00E924F9" w:rsidP="00E924F9">
      <w:pPr>
        <w:spacing w:after="15"/>
        <w:ind w:left="10" w:right="50"/>
        <w:jc w:val="right"/>
      </w:pPr>
    </w:p>
    <w:p w14:paraId="225211E7" w14:textId="77777777" w:rsidR="00E924F9" w:rsidRPr="00EA7AC2" w:rsidRDefault="00E924F9" w:rsidP="00E924F9">
      <w:pPr>
        <w:spacing w:after="15"/>
        <w:ind w:left="10" w:right="50"/>
        <w:jc w:val="right"/>
      </w:pPr>
    </w:p>
    <w:p w14:paraId="418592D9" w14:textId="77777777" w:rsidR="00E924F9" w:rsidRPr="00EA7AC2" w:rsidRDefault="00E924F9" w:rsidP="00E924F9">
      <w:pPr>
        <w:spacing w:after="15"/>
        <w:ind w:left="10" w:right="50"/>
        <w:jc w:val="right"/>
      </w:pPr>
    </w:p>
    <w:p w14:paraId="3C5F770F" w14:textId="77777777" w:rsidR="00E924F9" w:rsidRPr="00EA7AC2" w:rsidRDefault="00E924F9" w:rsidP="00E924F9">
      <w:pPr>
        <w:spacing w:after="15"/>
        <w:ind w:left="10" w:right="50"/>
        <w:jc w:val="right"/>
      </w:pPr>
    </w:p>
    <w:p w14:paraId="35674754" w14:textId="77777777" w:rsidR="00E924F9" w:rsidRPr="00EA7AC2" w:rsidRDefault="00E924F9" w:rsidP="00E924F9">
      <w:pPr>
        <w:spacing w:after="15"/>
        <w:ind w:left="10" w:right="50"/>
        <w:jc w:val="right"/>
      </w:pPr>
    </w:p>
    <w:p w14:paraId="562822ED" w14:textId="77777777" w:rsidR="00E924F9" w:rsidRPr="00EA7AC2" w:rsidRDefault="00E924F9" w:rsidP="00E924F9">
      <w:pPr>
        <w:spacing w:after="15"/>
        <w:ind w:left="10" w:right="50"/>
        <w:jc w:val="right"/>
      </w:pPr>
    </w:p>
    <w:p w14:paraId="5CD0CDE4" w14:textId="77777777" w:rsidR="00E924F9" w:rsidRPr="00EA7AC2" w:rsidRDefault="00E924F9" w:rsidP="00E924F9">
      <w:pPr>
        <w:spacing w:after="15"/>
        <w:ind w:left="10" w:right="50"/>
        <w:jc w:val="right"/>
      </w:pPr>
    </w:p>
    <w:p w14:paraId="51777DF7" w14:textId="77777777" w:rsidR="00E924F9" w:rsidRPr="00EA7AC2" w:rsidRDefault="00E924F9" w:rsidP="00E924F9">
      <w:pPr>
        <w:spacing w:after="15"/>
        <w:ind w:left="10" w:right="50"/>
        <w:jc w:val="right"/>
      </w:pPr>
    </w:p>
    <w:p w14:paraId="41C639ED" w14:textId="26BC9BAF" w:rsidR="00D46023" w:rsidRPr="00EA7AC2" w:rsidRDefault="00D46023" w:rsidP="00D46023">
      <w:pPr>
        <w:spacing w:line="276" w:lineRule="auto"/>
        <w:jc w:val="both"/>
        <w:rPr>
          <w:color w:val="000000" w:themeColor="text1"/>
        </w:rPr>
      </w:pPr>
    </w:p>
    <w:p w14:paraId="2CAD49FE" w14:textId="0EFC4F59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007CB40C" w14:textId="4B13D200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26C3932" w14:textId="1CDB0763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19B71ABD" w14:textId="208979DD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514C569" w14:textId="18E63AD8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36C20F2" w14:textId="7638D1C2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7CD3E440" w14:textId="67E8774A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C353E74" w14:textId="01A9C98D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69A5DECB" w14:textId="1B60F0E9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7106CD71" w14:textId="2D046E19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1E008D46" w14:textId="16388841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11CFE694" w14:textId="6FCD81BF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39F76F41" w14:textId="6473D59F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4AD719C4" w14:textId="39044859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7458577E" w14:textId="7C2182D1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2CA48A7B" w14:textId="3F616295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160FB610" w14:textId="73C845AC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6525CAB9" w14:textId="75DF0321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078806B9" w14:textId="087692E5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47EE0AB2" w14:textId="121D2EA6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049363EF" w14:textId="256D8232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75287EBE" w14:textId="2D934346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05889ED6" w14:textId="65423961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38A01C93" w14:textId="7175012D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30BB0A05" w14:textId="127C203C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3EED5D09" w14:textId="331707CC" w:rsidR="00DB01D6" w:rsidRPr="00EA7AC2" w:rsidRDefault="00DB01D6" w:rsidP="00D46023">
      <w:pPr>
        <w:spacing w:line="276" w:lineRule="auto"/>
        <w:jc w:val="both"/>
        <w:rPr>
          <w:color w:val="000000" w:themeColor="text1"/>
        </w:rPr>
      </w:pPr>
    </w:p>
    <w:p w14:paraId="50C1828B" w14:textId="2AB9DFCB" w:rsidR="00E924F9" w:rsidRPr="00EA7AC2" w:rsidRDefault="00E924F9" w:rsidP="00D46023">
      <w:pPr>
        <w:spacing w:line="276" w:lineRule="auto"/>
        <w:jc w:val="both"/>
        <w:rPr>
          <w:color w:val="000000" w:themeColor="text1"/>
        </w:rPr>
      </w:pPr>
    </w:p>
    <w:p w14:paraId="37CB4BA8" w14:textId="77777777" w:rsidR="00E924F9" w:rsidRPr="00EA7AC2" w:rsidRDefault="00E924F9" w:rsidP="00D46023">
      <w:pPr>
        <w:spacing w:line="276" w:lineRule="auto"/>
        <w:jc w:val="both"/>
        <w:rPr>
          <w:color w:val="000000" w:themeColor="text1"/>
        </w:rPr>
      </w:pPr>
    </w:p>
    <w:p w14:paraId="6CA90F7D" w14:textId="77777777" w:rsidR="00D46023" w:rsidRPr="00EA7AC2" w:rsidRDefault="00D46023" w:rsidP="00D46023">
      <w:pPr>
        <w:jc w:val="center"/>
      </w:pPr>
      <w:r w:rsidRPr="00EA7AC2">
        <w:rPr>
          <w:b/>
          <w:bCs/>
        </w:rPr>
        <w:t>PASKAIDROJUMA RAKSTS</w:t>
      </w:r>
    </w:p>
    <w:p w14:paraId="2CC418CF" w14:textId="1B62A731" w:rsidR="00D46023" w:rsidRPr="00EA7AC2" w:rsidRDefault="00D46023" w:rsidP="00D46023">
      <w:pPr>
        <w:pStyle w:val="Standard"/>
        <w:contextualSpacing/>
        <w:jc w:val="center"/>
        <w:rPr>
          <w:lang w:val="lv-LV"/>
        </w:rPr>
      </w:pPr>
      <w:r w:rsidRPr="00EA7AC2">
        <w:rPr>
          <w:b/>
          <w:shd w:val="clear" w:color="auto" w:fill="FFFFFF"/>
          <w:lang w:val="lv-LV"/>
        </w:rPr>
        <w:t>Kandavas novada domes saistošo noteikumu Nr.15</w:t>
      </w:r>
    </w:p>
    <w:p w14:paraId="79F89456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“Par transporta nodrošināšanu vispārējās izglītības</w:t>
      </w:r>
    </w:p>
    <w:p w14:paraId="505FB0F6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iestāžu un profesionālās ievirzes izglītības iestāžu</w:t>
      </w:r>
    </w:p>
    <w:p w14:paraId="0214A1D1" w14:textId="77777777" w:rsidR="00D46023" w:rsidRPr="00EA7AC2" w:rsidRDefault="00D46023" w:rsidP="00D46023">
      <w:pPr>
        <w:jc w:val="center"/>
        <w:rPr>
          <w:b/>
        </w:rPr>
      </w:pPr>
      <w:r w:rsidRPr="00EA7AC2">
        <w:rPr>
          <w:b/>
        </w:rPr>
        <w:t>izglītojamajiem Kandavas novada pašvaldībā”</w:t>
      </w:r>
    </w:p>
    <w:p w14:paraId="6C90773C" w14:textId="77777777" w:rsidR="00D46023" w:rsidRPr="00EA7AC2" w:rsidRDefault="00D46023" w:rsidP="00D46023">
      <w:pPr>
        <w:overflowPunct w:val="0"/>
        <w:autoSpaceDE w:val="0"/>
        <w:autoSpaceDN w:val="0"/>
        <w:adjustRightInd w:val="0"/>
        <w:ind w:firstLine="180"/>
        <w:jc w:val="center"/>
        <w:rPr>
          <w:b/>
        </w:rPr>
      </w:pPr>
      <w:r w:rsidRPr="00EA7AC2">
        <w:rPr>
          <w:b/>
          <w:shd w:val="clear" w:color="auto" w:fill="FFFFFF"/>
        </w:rPr>
        <w:t>projektam</w:t>
      </w:r>
    </w:p>
    <w:p w14:paraId="7D3B2E5C" w14:textId="77777777" w:rsidR="00D46023" w:rsidRPr="00EA7AC2" w:rsidRDefault="00D46023" w:rsidP="00D46023">
      <w:pPr>
        <w:overflowPunct w:val="0"/>
        <w:autoSpaceDE w:val="0"/>
        <w:autoSpaceDN w:val="0"/>
        <w:adjustRightInd w:val="0"/>
        <w:ind w:firstLine="180"/>
        <w:jc w:val="center"/>
        <w:rPr>
          <w:b/>
        </w:rPr>
      </w:pPr>
    </w:p>
    <w:p w14:paraId="626E700A" w14:textId="77777777" w:rsidR="00D46023" w:rsidRPr="00EA7AC2" w:rsidRDefault="00D46023" w:rsidP="00D46023">
      <w:pPr>
        <w:overflowPunct w:val="0"/>
        <w:autoSpaceDE w:val="0"/>
        <w:autoSpaceDN w:val="0"/>
        <w:adjustRightInd w:val="0"/>
        <w:ind w:firstLine="180"/>
        <w:jc w:val="center"/>
        <w:rPr>
          <w:b/>
          <w:bCs/>
          <w:u w:val="single"/>
        </w:rPr>
      </w:pPr>
    </w:p>
    <w:tbl>
      <w:tblPr>
        <w:tblW w:w="9640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175"/>
        <w:gridCol w:w="5465"/>
      </w:tblGrid>
      <w:tr w:rsidR="00D46023" w:rsidRPr="00EA7AC2" w14:paraId="072FF972" w14:textId="77777777" w:rsidTr="0008405F">
        <w:trPr>
          <w:tblHeader/>
        </w:trPr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D09C6" w14:textId="77777777" w:rsidR="00D46023" w:rsidRPr="00EA7AC2" w:rsidRDefault="00D46023" w:rsidP="0008405F">
            <w:pPr>
              <w:spacing w:before="120" w:after="120" w:line="254" w:lineRule="auto"/>
              <w:jc w:val="center"/>
              <w:rPr>
                <w:b/>
                <w:color w:val="000000"/>
              </w:rPr>
            </w:pPr>
            <w:r w:rsidRPr="00EA7AC2">
              <w:rPr>
                <w:b/>
                <w:color w:val="000000"/>
              </w:rPr>
              <w:t>Paskaidrojuma raksta sadaļas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FCB81C" w14:textId="77777777" w:rsidR="00D46023" w:rsidRPr="00EA7AC2" w:rsidRDefault="00D46023" w:rsidP="0008405F">
            <w:pPr>
              <w:spacing w:line="254" w:lineRule="auto"/>
              <w:jc w:val="center"/>
              <w:rPr>
                <w:b/>
                <w:bCs/>
                <w:color w:val="000000"/>
              </w:rPr>
            </w:pPr>
            <w:r w:rsidRPr="00EA7AC2">
              <w:rPr>
                <w:b/>
                <w:bCs/>
                <w:color w:val="000000"/>
              </w:rPr>
              <w:t>Norādāmā informācija</w:t>
            </w:r>
          </w:p>
        </w:tc>
      </w:tr>
      <w:tr w:rsidR="00D46023" w:rsidRPr="00EA7AC2" w14:paraId="14400B8B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133D9" w14:textId="77777777" w:rsidR="00D46023" w:rsidRPr="00EA7AC2" w:rsidRDefault="00D46023" w:rsidP="0008405F">
            <w:pPr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1. Īss projekta satura izklāsts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AEF6D5" w14:textId="77777777" w:rsidR="00D46023" w:rsidRPr="00EA7AC2" w:rsidRDefault="00D46023" w:rsidP="0008405F">
            <w:pPr>
              <w:ind w:hanging="30"/>
              <w:jc w:val="both"/>
              <w:rPr>
                <w:color w:val="000000"/>
              </w:rPr>
            </w:pPr>
            <w:r w:rsidRPr="00EA7AC2">
              <w:rPr>
                <w:shd w:val="clear" w:color="auto" w:fill="FFFFFF"/>
              </w:rPr>
              <w:t xml:space="preserve">Saistošie noteikumi nosaka pašvaldības atbalstu izglītojamo </w:t>
            </w:r>
            <w:r w:rsidRPr="00EA7AC2">
              <w:t>nokļūšanai no dzīves vietas līdz izglītības iestādei un atpakaļ.</w:t>
            </w:r>
          </w:p>
        </w:tc>
      </w:tr>
      <w:tr w:rsidR="00D46023" w:rsidRPr="00EA7AC2" w14:paraId="6BE6ABB1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0795E1" w14:textId="77777777" w:rsidR="00D46023" w:rsidRPr="00EA7AC2" w:rsidRDefault="00D46023" w:rsidP="0008405F">
            <w:pPr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2. Projekta nepieciešamības pamatojums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DD664" w14:textId="77777777" w:rsidR="00D46023" w:rsidRPr="00EA7AC2" w:rsidRDefault="00D46023" w:rsidP="0008405F">
            <w:pPr>
              <w:pStyle w:val="Standard"/>
              <w:contextualSpacing/>
              <w:jc w:val="both"/>
              <w:rPr>
                <w:shd w:val="clear" w:color="auto" w:fill="FFFFFF"/>
                <w:lang w:val="lv-LV"/>
              </w:rPr>
            </w:pPr>
            <w:r w:rsidRPr="00EA7AC2">
              <w:rPr>
                <w:shd w:val="clear" w:color="auto" w:fill="FFFFFF"/>
                <w:lang w:val="lv-LV"/>
              </w:rPr>
              <w:t xml:space="preserve">Saistošie noteikumi nepieciešami, lai skaidri definētu izglītojamos, kuriem ir tiesības saņemt pašvaldības atbalstu </w:t>
            </w:r>
            <w:r w:rsidRPr="00EA7AC2">
              <w:rPr>
                <w:lang w:val="lv-LV"/>
              </w:rPr>
              <w:t>nokļūšanai no dzīves vietas līdz izglītības iestādei un atpakaļ.</w:t>
            </w:r>
          </w:p>
        </w:tc>
      </w:tr>
      <w:tr w:rsidR="00D46023" w:rsidRPr="00EA7AC2" w14:paraId="447B181C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559EB0" w14:textId="77777777" w:rsidR="00D46023" w:rsidRPr="00EA7AC2" w:rsidRDefault="00D46023" w:rsidP="0008405F">
            <w:pPr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3. Informācija par plānoto projekta ietekmi uz pašvaldības budžetu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B5834D" w14:textId="1DA4D885" w:rsidR="00D46023" w:rsidRPr="00EA7AC2" w:rsidRDefault="00D46023" w:rsidP="0008405F">
            <w:pPr>
              <w:jc w:val="both"/>
              <w:rPr>
                <w:color w:val="000000"/>
              </w:rPr>
            </w:pPr>
            <w:r w:rsidRPr="00EA7AC2">
              <w:rPr>
                <w:color w:val="000000"/>
              </w:rPr>
              <w:t>Finansējums paredzēts iepriekšējo gadu robežās</w:t>
            </w:r>
            <w:r w:rsidR="000C7178">
              <w:rPr>
                <w:color w:val="000000"/>
              </w:rPr>
              <w:t>.</w:t>
            </w:r>
          </w:p>
        </w:tc>
      </w:tr>
      <w:tr w:rsidR="00D46023" w:rsidRPr="00EA7AC2" w14:paraId="2011F4BA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58BCD1" w14:textId="77777777" w:rsidR="00D46023" w:rsidRPr="00EA7AC2" w:rsidRDefault="00D46023" w:rsidP="0008405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4. Informācija par plānoto projekta ietekmi uz uzņēmējdarbības vidi pašvaldības teritorijā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0852E" w14:textId="77777777" w:rsidR="00D46023" w:rsidRPr="00EA7AC2" w:rsidRDefault="00D46023" w:rsidP="0008405F">
            <w:pPr>
              <w:jc w:val="both"/>
              <w:rPr>
                <w:color w:val="000000"/>
              </w:rPr>
            </w:pPr>
            <w:r w:rsidRPr="00EA7AC2">
              <w:rPr>
                <w:color w:val="000000"/>
              </w:rPr>
              <w:t>Nav attiecināms.</w:t>
            </w:r>
          </w:p>
        </w:tc>
      </w:tr>
      <w:tr w:rsidR="00D46023" w:rsidRPr="00EA7AC2" w14:paraId="632C88D6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65431" w14:textId="77777777" w:rsidR="00D46023" w:rsidRPr="00EA7AC2" w:rsidRDefault="00D46023" w:rsidP="0008405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5. Informācija par administratīvajām procedūrām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38C6B8" w14:textId="77777777" w:rsidR="00D46023" w:rsidRPr="00EA7AC2" w:rsidRDefault="00D46023" w:rsidP="0008405F">
            <w:pPr>
              <w:jc w:val="both"/>
              <w:rPr>
                <w:color w:val="000000"/>
              </w:rPr>
            </w:pPr>
            <w:r w:rsidRPr="00EA7AC2">
              <w:rPr>
                <w:color w:val="000000"/>
              </w:rPr>
              <w:t>Nemaina līdzšinējo kārtību.</w:t>
            </w:r>
          </w:p>
        </w:tc>
      </w:tr>
      <w:tr w:rsidR="00D46023" w:rsidRPr="00EA7AC2" w14:paraId="3D081FD0" w14:textId="77777777" w:rsidTr="0008405F"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A6DA8" w14:textId="77777777" w:rsidR="00D46023" w:rsidRPr="00EA7AC2" w:rsidRDefault="00D46023" w:rsidP="0008405F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7AC2">
              <w:rPr>
                <w:bCs/>
                <w:color w:val="000000"/>
              </w:rPr>
              <w:t>6. Informācija par konsultācijām ar privātpersonām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9D9FCB" w14:textId="77777777" w:rsidR="00D46023" w:rsidRPr="00EA7AC2" w:rsidRDefault="00D46023" w:rsidP="0008405F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7AC2">
              <w:rPr>
                <w:color w:val="000000"/>
              </w:rPr>
              <w:t>Nav bijušas nepieciešamas.</w:t>
            </w:r>
          </w:p>
        </w:tc>
      </w:tr>
    </w:tbl>
    <w:p w14:paraId="7BB94C12" w14:textId="77777777" w:rsidR="00D46023" w:rsidRPr="00EA7AC2" w:rsidRDefault="00D46023" w:rsidP="00D46023"/>
    <w:p w14:paraId="0EA842C2" w14:textId="77777777" w:rsidR="00D46023" w:rsidRPr="00EA7AC2" w:rsidRDefault="00D46023" w:rsidP="00D46023">
      <w:pPr>
        <w:pStyle w:val="Standard"/>
        <w:ind w:left="4536"/>
        <w:contextualSpacing/>
        <w:jc w:val="right"/>
        <w:rPr>
          <w:lang w:val="lv-LV"/>
        </w:rPr>
      </w:pPr>
    </w:p>
    <w:p w14:paraId="6815B576" w14:textId="7D32B709" w:rsidR="00D46023" w:rsidRPr="00EA7AC2" w:rsidRDefault="00D46023" w:rsidP="00D46023">
      <w:pPr>
        <w:pStyle w:val="Standard"/>
        <w:contextualSpacing/>
        <w:rPr>
          <w:lang w:val="lv-LV"/>
        </w:rPr>
      </w:pPr>
      <w:r w:rsidRPr="00EA7AC2">
        <w:rPr>
          <w:lang w:val="lv-LV"/>
        </w:rPr>
        <w:t xml:space="preserve">Kandavas </w:t>
      </w:r>
      <w:r w:rsidR="000C7178">
        <w:rPr>
          <w:lang w:val="lv-LV"/>
        </w:rPr>
        <w:t xml:space="preserve">novada domes priekšsēdētāja            (personiskais paraksts)        </w:t>
      </w:r>
      <w:r w:rsidRPr="00EA7AC2">
        <w:rPr>
          <w:lang w:val="lv-LV"/>
        </w:rPr>
        <w:t>I. Priede</w:t>
      </w:r>
    </w:p>
    <w:p w14:paraId="23DF576C" w14:textId="77777777" w:rsidR="00D46023" w:rsidRPr="00EA7AC2" w:rsidRDefault="00D46023" w:rsidP="00D46023">
      <w:pPr>
        <w:rPr>
          <w:b/>
          <w:color w:val="000000"/>
        </w:rPr>
      </w:pPr>
    </w:p>
    <w:p w14:paraId="3535C557" w14:textId="77777777" w:rsidR="00D46023" w:rsidRPr="00EA7AC2" w:rsidRDefault="00D46023" w:rsidP="002A4EE0">
      <w:pPr>
        <w:spacing w:line="276" w:lineRule="auto"/>
        <w:jc w:val="both"/>
        <w:rPr>
          <w:color w:val="000000" w:themeColor="text1"/>
        </w:rPr>
      </w:pPr>
    </w:p>
    <w:p w14:paraId="150869BF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7ECD90E3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2F3C3FC3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3566F9E0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4A8CDEA4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1946125F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303B835B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762B006A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6ABBD1D9" w14:textId="77777777" w:rsidR="002A4EE0" w:rsidRPr="00EA7AC2" w:rsidRDefault="002A4EE0" w:rsidP="002A4EE0">
      <w:pPr>
        <w:spacing w:line="276" w:lineRule="auto"/>
        <w:jc w:val="both"/>
        <w:rPr>
          <w:color w:val="000000" w:themeColor="text1"/>
        </w:rPr>
      </w:pPr>
    </w:p>
    <w:p w14:paraId="17058863" w14:textId="77777777" w:rsidR="002A4EE0" w:rsidRPr="00EA7AC2" w:rsidRDefault="002A4EE0" w:rsidP="00720C5B">
      <w:pPr>
        <w:rPr>
          <w:b/>
          <w:color w:val="000000"/>
        </w:rPr>
      </w:pPr>
    </w:p>
    <w:sectPr w:rsidR="002A4EE0" w:rsidRPr="00EA7AC2" w:rsidSect="00A97337">
      <w:headerReference w:type="even" r:id="rId9"/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DE29" w14:textId="77777777" w:rsidR="00762D14" w:rsidRDefault="00762D14">
      <w:r>
        <w:separator/>
      </w:r>
    </w:p>
  </w:endnote>
  <w:endnote w:type="continuationSeparator" w:id="0">
    <w:p w14:paraId="42A98DE3" w14:textId="77777777" w:rsidR="00762D14" w:rsidRDefault="0076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CD2B" w14:textId="77777777" w:rsidR="00762D14" w:rsidRDefault="00762D14">
      <w:r>
        <w:separator/>
      </w:r>
    </w:p>
  </w:footnote>
  <w:footnote w:type="continuationSeparator" w:id="0">
    <w:p w14:paraId="324189F4" w14:textId="77777777" w:rsidR="00762D14" w:rsidRDefault="0076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EE9D1" w14:textId="77777777" w:rsidR="00FC4688" w:rsidRDefault="00051DDE" w:rsidP="007C2CC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C468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59CCC33" w14:textId="77777777" w:rsidR="00FC4688" w:rsidRDefault="00FC4688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9EF6F" w14:textId="77777777" w:rsidR="00FC4688" w:rsidRDefault="00051DDE" w:rsidP="007C2CC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FC468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6365B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6DB3530F" w14:textId="77777777" w:rsidR="00FC4688" w:rsidRDefault="00FC468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3CD"/>
    <w:multiLevelType w:val="hybridMultilevel"/>
    <w:tmpl w:val="0F3271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4F14"/>
    <w:multiLevelType w:val="multilevel"/>
    <w:tmpl w:val="E346BA7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F0A2ED5"/>
    <w:multiLevelType w:val="multilevel"/>
    <w:tmpl w:val="CF28B4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F9F05A0"/>
    <w:multiLevelType w:val="multilevel"/>
    <w:tmpl w:val="22F67B2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4" w15:restartNumberingAfterBreak="0">
    <w:nsid w:val="1DD8171B"/>
    <w:multiLevelType w:val="hybridMultilevel"/>
    <w:tmpl w:val="760AF822"/>
    <w:lvl w:ilvl="0" w:tplc="2A56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4923"/>
    <w:multiLevelType w:val="multilevel"/>
    <w:tmpl w:val="12DE1D6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 w15:restartNumberingAfterBreak="0">
    <w:nsid w:val="24B90BBE"/>
    <w:multiLevelType w:val="multilevel"/>
    <w:tmpl w:val="23A85E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A67738"/>
    <w:multiLevelType w:val="multilevel"/>
    <w:tmpl w:val="F934E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A92EE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C48578E"/>
    <w:multiLevelType w:val="multilevel"/>
    <w:tmpl w:val="194C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C9267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442C37"/>
    <w:multiLevelType w:val="hybridMultilevel"/>
    <w:tmpl w:val="5A6EC6BC"/>
    <w:lvl w:ilvl="0" w:tplc="6E0E77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4E4838"/>
    <w:multiLevelType w:val="multilevel"/>
    <w:tmpl w:val="D08E88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F471BC"/>
    <w:multiLevelType w:val="multilevel"/>
    <w:tmpl w:val="CADCFB2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606313EB"/>
    <w:multiLevelType w:val="hybridMultilevel"/>
    <w:tmpl w:val="9ED24E1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C54DD"/>
    <w:multiLevelType w:val="multilevel"/>
    <w:tmpl w:val="0930A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76E415A"/>
    <w:multiLevelType w:val="multilevel"/>
    <w:tmpl w:val="C076F3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7C755602"/>
    <w:multiLevelType w:val="hybridMultilevel"/>
    <w:tmpl w:val="5112AC20"/>
    <w:lvl w:ilvl="0" w:tplc="2A56AC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D5815"/>
    <w:multiLevelType w:val="multilevel"/>
    <w:tmpl w:val="D914845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16"/>
  </w:num>
  <w:num w:numId="8">
    <w:abstractNumId w:val="5"/>
  </w:num>
  <w:num w:numId="9">
    <w:abstractNumId w:val="18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17"/>
  </w:num>
  <w:num w:numId="15">
    <w:abstractNumId w:val="4"/>
  </w:num>
  <w:num w:numId="16">
    <w:abstractNumId w:val="14"/>
  </w:num>
  <w:num w:numId="17">
    <w:abstractNumId w:val="13"/>
  </w:num>
  <w:num w:numId="1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bCs/>
        </w:rPr>
      </w:lvl>
    </w:lvlOverride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3"/>
    <w:rsid w:val="000127E5"/>
    <w:rsid w:val="0001671C"/>
    <w:rsid w:val="00021FA2"/>
    <w:rsid w:val="000277A1"/>
    <w:rsid w:val="000334F9"/>
    <w:rsid w:val="00034D70"/>
    <w:rsid w:val="00035EE4"/>
    <w:rsid w:val="00042CE9"/>
    <w:rsid w:val="000441CA"/>
    <w:rsid w:val="00051DDE"/>
    <w:rsid w:val="00056475"/>
    <w:rsid w:val="00061368"/>
    <w:rsid w:val="00064314"/>
    <w:rsid w:val="00066CF0"/>
    <w:rsid w:val="00083048"/>
    <w:rsid w:val="0009002A"/>
    <w:rsid w:val="0009004D"/>
    <w:rsid w:val="0009284D"/>
    <w:rsid w:val="000B36CE"/>
    <w:rsid w:val="000C7178"/>
    <w:rsid w:val="000E086F"/>
    <w:rsid w:val="000E2211"/>
    <w:rsid w:val="000E5365"/>
    <w:rsid w:val="000E610C"/>
    <w:rsid w:val="000F5B3A"/>
    <w:rsid w:val="001038FF"/>
    <w:rsid w:val="00107019"/>
    <w:rsid w:val="0012177B"/>
    <w:rsid w:val="00126E7F"/>
    <w:rsid w:val="00136501"/>
    <w:rsid w:val="00143D87"/>
    <w:rsid w:val="00152A59"/>
    <w:rsid w:val="00156DF2"/>
    <w:rsid w:val="00163484"/>
    <w:rsid w:val="001653B3"/>
    <w:rsid w:val="0017398A"/>
    <w:rsid w:val="00182BEC"/>
    <w:rsid w:val="0019233A"/>
    <w:rsid w:val="00192AD0"/>
    <w:rsid w:val="001A186B"/>
    <w:rsid w:val="001A347F"/>
    <w:rsid w:val="001B1CB6"/>
    <w:rsid w:val="001C6C05"/>
    <w:rsid w:val="001D16A7"/>
    <w:rsid w:val="001E1E7F"/>
    <w:rsid w:val="001F1CA0"/>
    <w:rsid w:val="00203D4A"/>
    <w:rsid w:val="00204EC8"/>
    <w:rsid w:val="00205B92"/>
    <w:rsid w:val="00206A77"/>
    <w:rsid w:val="00215558"/>
    <w:rsid w:val="00223511"/>
    <w:rsid w:val="00224DBC"/>
    <w:rsid w:val="0023393F"/>
    <w:rsid w:val="00233A12"/>
    <w:rsid w:val="00241EE6"/>
    <w:rsid w:val="00243590"/>
    <w:rsid w:val="002654AB"/>
    <w:rsid w:val="002775A3"/>
    <w:rsid w:val="0028019D"/>
    <w:rsid w:val="00290932"/>
    <w:rsid w:val="002923F5"/>
    <w:rsid w:val="002943B4"/>
    <w:rsid w:val="002A4EE0"/>
    <w:rsid w:val="002A747C"/>
    <w:rsid w:val="002C42F6"/>
    <w:rsid w:val="002D633D"/>
    <w:rsid w:val="002E3D8C"/>
    <w:rsid w:val="002E4B38"/>
    <w:rsid w:val="002E7685"/>
    <w:rsid w:val="002F4D64"/>
    <w:rsid w:val="002F7C5A"/>
    <w:rsid w:val="00301A66"/>
    <w:rsid w:val="003076F7"/>
    <w:rsid w:val="003118D5"/>
    <w:rsid w:val="00316287"/>
    <w:rsid w:val="00322A27"/>
    <w:rsid w:val="003234E7"/>
    <w:rsid w:val="0033225A"/>
    <w:rsid w:val="00336EB5"/>
    <w:rsid w:val="00347F73"/>
    <w:rsid w:val="00363259"/>
    <w:rsid w:val="00373BE7"/>
    <w:rsid w:val="00385823"/>
    <w:rsid w:val="00392C54"/>
    <w:rsid w:val="0039517B"/>
    <w:rsid w:val="00396D32"/>
    <w:rsid w:val="003B60D8"/>
    <w:rsid w:val="003C4AB2"/>
    <w:rsid w:val="003D0362"/>
    <w:rsid w:val="003D07E7"/>
    <w:rsid w:val="003D59AA"/>
    <w:rsid w:val="003E00B7"/>
    <w:rsid w:val="003F2440"/>
    <w:rsid w:val="00406022"/>
    <w:rsid w:val="004314B4"/>
    <w:rsid w:val="00432CBF"/>
    <w:rsid w:val="00443009"/>
    <w:rsid w:val="00454666"/>
    <w:rsid w:val="00454A61"/>
    <w:rsid w:val="004614D8"/>
    <w:rsid w:val="004619B5"/>
    <w:rsid w:val="0046348F"/>
    <w:rsid w:val="00464306"/>
    <w:rsid w:val="00471FC3"/>
    <w:rsid w:val="00480F4C"/>
    <w:rsid w:val="004B11CA"/>
    <w:rsid w:val="004E5A3A"/>
    <w:rsid w:val="004F194C"/>
    <w:rsid w:val="004F5E33"/>
    <w:rsid w:val="004F7D37"/>
    <w:rsid w:val="00503D45"/>
    <w:rsid w:val="00516A6C"/>
    <w:rsid w:val="0052759D"/>
    <w:rsid w:val="00551F6C"/>
    <w:rsid w:val="005576B3"/>
    <w:rsid w:val="00557893"/>
    <w:rsid w:val="00557F32"/>
    <w:rsid w:val="00566330"/>
    <w:rsid w:val="00575B0F"/>
    <w:rsid w:val="00595DAE"/>
    <w:rsid w:val="0059621A"/>
    <w:rsid w:val="00597913"/>
    <w:rsid w:val="005D5A79"/>
    <w:rsid w:val="005E31FC"/>
    <w:rsid w:val="005E5FB2"/>
    <w:rsid w:val="005F0CBA"/>
    <w:rsid w:val="005F4B37"/>
    <w:rsid w:val="00612AC4"/>
    <w:rsid w:val="00617574"/>
    <w:rsid w:val="00625872"/>
    <w:rsid w:val="00632811"/>
    <w:rsid w:val="006609E5"/>
    <w:rsid w:val="00662A91"/>
    <w:rsid w:val="00676753"/>
    <w:rsid w:val="00686FD9"/>
    <w:rsid w:val="00694A1A"/>
    <w:rsid w:val="00696F64"/>
    <w:rsid w:val="006A5F73"/>
    <w:rsid w:val="006A795F"/>
    <w:rsid w:val="006B0ACB"/>
    <w:rsid w:val="006C449B"/>
    <w:rsid w:val="006D476C"/>
    <w:rsid w:val="006E10CC"/>
    <w:rsid w:val="006E2BDF"/>
    <w:rsid w:val="006F2082"/>
    <w:rsid w:val="00705E18"/>
    <w:rsid w:val="00714E46"/>
    <w:rsid w:val="00720C5B"/>
    <w:rsid w:val="0072616C"/>
    <w:rsid w:val="00742DD9"/>
    <w:rsid w:val="00744AB2"/>
    <w:rsid w:val="00745CC1"/>
    <w:rsid w:val="00754D8F"/>
    <w:rsid w:val="0075615A"/>
    <w:rsid w:val="007621B4"/>
    <w:rsid w:val="00762D14"/>
    <w:rsid w:val="00765D9F"/>
    <w:rsid w:val="007A7A81"/>
    <w:rsid w:val="007B4381"/>
    <w:rsid w:val="007C0727"/>
    <w:rsid w:val="007C1138"/>
    <w:rsid w:val="007C13D9"/>
    <w:rsid w:val="007C2CCC"/>
    <w:rsid w:val="007F31DA"/>
    <w:rsid w:val="007F6654"/>
    <w:rsid w:val="00803B56"/>
    <w:rsid w:val="0080460A"/>
    <w:rsid w:val="00805846"/>
    <w:rsid w:val="00826D52"/>
    <w:rsid w:val="00835D90"/>
    <w:rsid w:val="00836EE0"/>
    <w:rsid w:val="00857596"/>
    <w:rsid w:val="008605F9"/>
    <w:rsid w:val="008642BF"/>
    <w:rsid w:val="00871733"/>
    <w:rsid w:val="00871D0F"/>
    <w:rsid w:val="00884D69"/>
    <w:rsid w:val="00890BA3"/>
    <w:rsid w:val="008922DA"/>
    <w:rsid w:val="008961E9"/>
    <w:rsid w:val="00897203"/>
    <w:rsid w:val="008B606A"/>
    <w:rsid w:val="008C2157"/>
    <w:rsid w:val="008D3AA5"/>
    <w:rsid w:val="008D5B9E"/>
    <w:rsid w:val="008D6053"/>
    <w:rsid w:val="008D63BC"/>
    <w:rsid w:val="00945537"/>
    <w:rsid w:val="0094564F"/>
    <w:rsid w:val="0096279D"/>
    <w:rsid w:val="00971F8B"/>
    <w:rsid w:val="00972252"/>
    <w:rsid w:val="009730A6"/>
    <w:rsid w:val="00977BA9"/>
    <w:rsid w:val="00980E3B"/>
    <w:rsid w:val="00986E91"/>
    <w:rsid w:val="00987DCD"/>
    <w:rsid w:val="009A015E"/>
    <w:rsid w:val="009A4BB6"/>
    <w:rsid w:val="009B36DD"/>
    <w:rsid w:val="00A11266"/>
    <w:rsid w:val="00A253FF"/>
    <w:rsid w:val="00A3212A"/>
    <w:rsid w:val="00A3399C"/>
    <w:rsid w:val="00A804E7"/>
    <w:rsid w:val="00A923C8"/>
    <w:rsid w:val="00A93E1E"/>
    <w:rsid w:val="00A97337"/>
    <w:rsid w:val="00AA0208"/>
    <w:rsid w:val="00AA762C"/>
    <w:rsid w:val="00AC7364"/>
    <w:rsid w:val="00AD5B5A"/>
    <w:rsid w:val="00AE1763"/>
    <w:rsid w:val="00AE324C"/>
    <w:rsid w:val="00AE4442"/>
    <w:rsid w:val="00AF56B9"/>
    <w:rsid w:val="00B0576E"/>
    <w:rsid w:val="00B15DE0"/>
    <w:rsid w:val="00B17B51"/>
    <w:rsid w:val="00B21ECA"/>
    <w:rsid w:val="00B449A3"/>
    <w:rsid w:val="00B56E2D"/>
    <w:rsid w:val="00B65849"/>
    <w:rsid w:val="00B67246"/>
    <w:rsid w:val="00B820F5"/>
    <w:rsid w:val="00B84096"/>
    <w:rsid w:val="00B87B97"/>
    <w:rsid w:val="00B90201"/>
    <w:rsid w:val="00BB1E23"/>
    <w:rsid w:val="00BB1E83"/>
    <w:rsid w:val="00BB735E"/>
    <w:rsid w:val="00BD0572"/>
    <w:rsid w:val="00BD14F9"/>
    <w:rsid w:val="00BD51F2"/>
    <w:rsid w:val="00BE257D"/>
    <w:rsid w:val="00BF3B6E"/>
    <w:rsid w:val="00BF6481"/>
    <w:rsid w:val="00BF738F"/>
    <w:rsid w:val="00C002D0"/>
    <w:rsid w:val="00C0095F"/>
    <w:rsid w:val="00C03E3A"/>
    <w:rsid w:val="00C305B8"/>
    <w:rsid w:val="00C36682"/>
    <w:rsid w:val="00C421F2"/>
    <w:rsid w:val="00C4652A"/>
    <w:rsid w:val="00C50723"/>
    <w:rsid w:val="00C66C5F"/>
    <w:rsid w:val="00C73394"/>
    <w:rsid w:val="00C77A44"/>
    <w:rsid w:val="00CA28F7"/>
    <w:rsid w:val="00CB5C11"/>
    <w:rsid w:val="00CC3C7D"/>
    <w:rsid w:val="00CF4D75"/>
    <w:rsid w:val="00D01E65"/>
    <w:rsid w:val="00D14435"/>
    <w:rsid w:val="00D21105"/>
    <w:rsid w:val="00D33B8A"/>
    <w:rsid w:val="00D42097"/>
    <w:rsid w:val="00D46023"/>
    <w:rsid w:val="00D541EB"/>
    <w:rsid w:val="00D56D31"/>
    <w:rsid w:val="00D57472"/>
    <w:rsid w:val="00D657CB"/>
    <w:rsid w:val="00D9347D"/>
    <w:rsid w:val="00DB01D6"/>
    <w:rsid w:val="00DB70DE"/>
    <w:rsid w:val="00DB7D32"/>
    <w:rsid w:val="00DC3675"/>
    <w:rsid w:val="00DD5299"/>
    <w:rsid w:val="00DD5350"/>
    <w:rsid w:val="00DE349E"/>
    <w:rsid w:val="00DF2BDB"/>
    <w:rsid w:val="00E1691C"/>
    <w:rsid w:val="00E350F2"/>
    <w:rsid w:val="00E44305"/>
    <w:rsid w:val="00E523E0"/>
    <w:rsid w:val="00E570D0"/>
    <w:rsid w:val="00E756DB"/>
    <w:rsid w:val="00E82889"/>
    <w:rsid w:val="00E924F9"/>
    <w:rsid w:val="00EA0BAA"/>
    <w:rsid w:val="00EA57C5"/>
    <w:rsid w:val="00EA7AC2"/>
    <w:rsid w:val="00EB5703"/>
    <w:rsid w:val="00EC554D"/>
    <w:rsid w:val="00EC63A1"/>
    <w:rsid w:val="00ED2890"/>
    <w:rsid w:val="00ED2B0A"/>
    <w:rsid w:val="00ED7C4F"/>
    <w:rsid w:val="00EE46C7"/>
    <w:rsid w:val="00EE6344"/>
    <w:rsid w:val="00EE685E"/>
    <w:rsid w:val="00EE6D9B"/>
    <w:rsid w:val="00EF50D8"/>
    <w:rsid w:val="00EF71FD"/>
    <w:rsid w:val="00F05819"/>
    <w:rsid w:val="00F0788D"/>
    <w:rsid w:val="00F25650"/>
    <w:rsid w:val="00F262F6"/>
    <w:rsid w:val="00F26B30"/>
    <w:rsid w:val="00F306BF"/>
    <w:rsid w:val="00F34B08"/>
    <w:rsid w:val="00F45549"/>
    <w:rsid w:val="00F46BB9"/>
    <w:rsid w:val="00F47E83"/>
    <w:rsid w:val="00F55024"/>
    <w:rsid w:val="00F55DA7"/>
    <w:rsid w:val="00F6365B"/>
    <w:rsid w:val="00F71D70"/>
    <w:rsid w:val="00F80E51"/>
    <w:rsid w:val="00F94CDD"/>
    <w:rsid w:val="00F97F88"/>
    <w:rsid w:val="00FA3F04"/>
    <w:rsid w:val="00FB1DF6"/>
    <w:rsid w:val="00FB2CB8"/>
    <w:rsid w:val="00FC4688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C1AEC"/>
  <w15:docId w15:val="{2D4C768C-C24E-4D85-96EB-4A8BBF76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D6053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612A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3">
    <w:name w:val="heading 3"/>
    <w:basedOn w:val="Parasts"/>
    <w:next w:val="Parasts"/>
    <w:qFormat/>
    <w:rsid w:val="008D6053"/>
    <w:pPr>
      <w:keepNext/>
      <w:outlineLvl w:val="2"/>
    </w:pPr>
    <w:rPr>
      <w:b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8D6053"/>
    <w:pPr>
      <w:spacing w:before="450" w:after="225"/>
      <w:jc w:val="center"/>
    </w:pPr>
    <w:rPr>
      <w:b/>
      <w:bCs/>
      <w:sz w:val="26"/>
      <w:szCs w:val="26"/>
    </w:rPr>
  </w:style>
  <w:style w:type="paragraph" w:styleId="Galvene">
    <w:name w:val="header"/>
    <w:basedOn w:val="Parasts"/>
    <w:rsid w:val="008D6053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D6053"/>
  </w:style>
  <w:style w:type="character" w:styleId="Komentraatsauce">
    <w:name w:val="annotation reference"/>
    <w:semiHidden/>
    <w:rsid w:val="008D6053"/>
    <w:rPr>
      <w:sz w:val="16"/>
      <w:szCs w:val="16"/>
    </w:rPr>
  </w:style>
  <w:style w:type="character" w:styleId="Izclums">
    <w:name w:val="Emphasis"/>
    <w:qFormat/>
    <w:rsid w:val="008D6053"/>
    <w:rPr>
      <w:i/>
      <w:iCs/>
    </w:rPr>
  </w:style>
  <w:style w:type="paragraph" w:customStyle="1" w:styleId="Rakstz">
    <w:name w:val="Rakstz."/>
    <w:basedOn w:val="Parasts"/>
    <w:rsid w:val="008D605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Pamatteksts2">
    <w:name w:val="Body Text 2"/>
    <w:basedOn w:val="Parasts"/>
    <w:rsid w:val="0080460A"/>
    <w:pPr>
      <w:ind w:right="-483"/>
      <w:jc w:val="both"/>
    </w:pPr>
    <w:rPr>
      <w:lang w:eastAsia="zh-CN"/>
    </w:rPr>
  </w:style>
  <w:style w:type="paragraph" w:styleId="Balonteksts">
    <w:name w:val="Balloon Text"/>
    <w:basedOn w:val="Parasts"/>
    <w:semiHidden/>
    <w:rsid w:val="00406022"/>
    <w:rPr>
      <w:rFonts w:ascii="Tahoma" w:hAnsi="Tahoma" w:cs="Tahoma"/>
      <w:sz w:val="16"/>
      <w:szCs w:val="16"/>
    </w:rPr>
  </w:style>
  <w:style w:type="paragraph" w:customStyle="1" w:styleId="RakstzCharChar">
    <w:name w:val="Rakstz. Char Char"/>
    <w:basedOn w:val="Parasts"/>
    <w:rsid w:val="002775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character" w:customStyle="1" w:styleId="fontsize21">
    <w:name w:val="fontsize21"/>
    <w:rsid w:val="002775A3"/>
    <w:rPr>
      <w:i/>
      <w:iCs/>
      <w:sz w:val="15"/>
      <w:szCs w:val="15"/>
    </w:rPr>
  </w:style>
  <w:style w:type="paragraph" w:styleId="Paraststmeklis">
    <w:name w:val="Normal (Web)"/>
    <w:basedOn w:val="Parasts"/>
    <w:uiPriority w:val="99"/>
    <w:rsid w:val="00F05819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rakstszemobjekta">
    <w:name w:val="caption"/>
    <w:basedOn w:val="Parasts"/>
    <w:next w:val="Parasts"/>
    <w:qFormat/>
    <w:rsid w:val="00F05819"/>
    <w:pPr>
      <w:jc w:val="center"/>
    </w:pPr>
    <w:rPr>
      <w:sz w:val="40"/>
      <w:szCs w:val="40"/>
      <w:lang w:eastAsia="en-US"/>
    </w:rPr>
  </w:style>
  <w:style w:type="character" w:customStyle="1" w:styleId="CharacterStyle1">
    <w:name w:val="Character Style 1"/>
    <w:rsid w:val="00F05819"/>
    <w:rPr>
      <w:sz w:val="24"/>
    </w:rPr>
  </w:style>
  <w:style w:type="paragraph" w:styleId="Sarakstarindkopa">
    <w:name w:val="List Paragraph"/>
    <w:basedOn w:val="Parasts"/>
    <w:uiPriority w:val="34"/>
    <w:qFormat/>
    <w:rsid w:val="00ED2890"/>
    <w:pPr>
      <w:ind w:left="720"/>
      <w:contextualSpacing/>
    </w:pPr>
  </w:style>
  <w:style w:type="paragraph" w:customStyle="1" w:styleId="Standard">
    <w:name w:val="Standard"/>
    <w:rsid w:val="00DD5350"/>
    <w:pPr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Bezatstarpm1">
    <w:name w:val="Bez atstarpēm1"/>
    <w:rsid w:val="00DD5350"/>
    <w:pPr>
      <w:widowControl w:val="0"/>
      <w:suppressAutoHyphens/>
      <w:autoSpaceDN w:val="0"/>
      <w:textAlignment w:val="baseline"/>
    </w:pPr>
    <w:rPr>
      <w:rFonts w:eastAsia="Calibri"/>
      <w:kern w:val="3"/>
      <w:lang w:val="en-GB"/>
    </w:rPr>
  </w:style>
  <w:style w:type="paragraph" w:customStyle="1" w:styleId="Sarakstarindkopa1">
    <w:name w:val="Saraksta rindkopa1"/>
    <w:basedOn w:val="Standard"/>
    <w:rsid w:val="00F47E83"/>
    <w:pPr>
      <w:ind w:left="720"/>
    </w:pPr>
    <w:rPr>
      <w:rFonts w:eastAsia="Calibri"/>
      <w:lang w:val="lv-LV" w:eastAsia="lv-LV"/>
    </w:rPr>
  </w:style>
  <w:style w:type="numbering" w:customStyle="1" w:styleId="WWNum2">
    <w:name w:val="WWNum2"/>
    <w:basedOn w:val="Bezsaraksta"/>
    <w:rsid w:val="00F47E83"/>
    <w:pPr>
      <w:numPr>
        <w:numId w:val="17"/>
      </w:numPr>
    </w:pPr>
  </w:style>
  <w:style w:type="paragraph" w:styleId="Kjene">
    <w:name w:val="footer"/>
    <w:basedOn w:val="Parasts"/>
    <w:link w:val="KjeneRakstz"/>
    <w:rsid w:val="002923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923F5"/>
    <w:rPr>
      <w:sz w:val="24"/>
      <w:szCs w:val="24"/>
    </w:rPr>
  </w:style>
  <w:style w:type="paragraph" w:styleId="Komentrateksts">
    <w:name w:val="annotation text"/>
    <w:basedOn w:val="Parasts"/>
    <w:link w:val="KomentratekstsRakstz"/>
    <w:rsid w:val="006175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617574"/>
  </w:style>
  <w:style w:type="paragraph" w:styleId="Komentratma">
    <w:name w:val="annotation subject"/>
    <w:basedOn w:val="Komentrateksts"/>
    <w:next w:val="Komentrateksts"/>
    <w:link w:val="KomentratmaRakstz"/>
    <w:rsid w:val="006175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617574"/>
    <w:rPr>
      <w:b/>
      <w:bCs/>
    </w:rPr>
  </w:style>
  <w:style w:type="paragraph" w:styleId="Bezatstarpm">
    <w:name w:val="No Spacing"/>
    <w:qFormat/>
    <w:rsid w:val="00617574"/>
    <w:pPr>
      <w:widowControl w:val="0"/>
      <w:overflowPunct w:val="0"/>
      <w:autoSpaceDE w:val="0"/>
      <w:autoSpaceDN w:val="0"/>
      <w:adjustRightInd w:val="0"/>
    </w:pPr>
    <w:rPr>
      <w:kern w:val="28"/>
      <w:lang w:val="en-GB"/>
    </w:rPr>
  </w:style>
  <w:style w:type="paragraph" w:customStyle="1" w:styleId="Rakstz0">
    <w:name w:val="Rakstz."/>
    <w:basedOn w:val="Parasts"/>
    <w:rsid w:val="004F194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customStyle="1" w:styleId="tvhtml">
    <w:name w:val="tv_html"/>
    <w:basedOn w:val="Parasts"/>
    <w:rsid w:val="00EA57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5094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6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1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3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2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4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43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76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883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29FD8-03A1-4B96-8ACC-1229B7E1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5475</Words>
  <Characters>3121</Characters>
  <Application>Microsoft Office Word</Application>
  <DocSecurity>0</DocSecurity>
  <Lines>26</Lines>
  <Paragraphs>17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/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Sandra</dc:creator>
  <cp:lastModifiedBy>Anita</cp:lastModifiedBy>
  <cp:revision>57</cp:revision>
  <cp:lastPrinted>2019-11-04T11:50:00Z</cp:lastPrinted>
  <dcterms:created xsi:type="dcterms:W3CDTF">2019-08-21T13:40:00Z</dcterms:created>
  <dcterms:modified xsi:type="dcterms:W3CDTF">2019-11-04T11:50:00Z</dcterms:modified>
</cp:coreProperties>
</file>