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3C" w:rsidRPr="002D43FC" w:rsidRDefault="002D43FC" w:rsidP="00563D3C">
      <w:pPr>
        <w:rPr>
          <w:b/>
          <w:sz w:val="24"/>
        </w:rPr>
      </w:pPr>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DC0B6D" w:rsidP="00563D3C">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8"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r w:rsidR="00563D3C">
        <w:rPr>
          <w:sz w:val="24"/>
          <w:szCs w:val="24"/>
        </w:rPr>
        <w:t xml:space="preserve">2014.gada 27.martā </w:t>
      </w:r>
      <w:r w:rsidR="00427681">
        <w:rPr>
          <w:sz w:val="24"/>
          <w:szCs w:val="24"/>
        </w:rPr>
        <w:t xml:space="preserve"> </w:t>
      </w:r>
      <w:r w:rsidR="00563D3C">
        <w:rPr>
          <w:sz w:val="24"/>
          <w:szCs w:val="24"/>
        </w:rPr>
        <w:t>(protokols Nr.5  10</w:t>
      </w:r>
      <w:r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r w:rsidR="00EB67BB">
        <w:rPr>
          <w:sz w:val="24"/>
          <w:szCs w:val="24"/>
        </w:rPr>
        <w:t>; 2019.gada 25.aprīlī</w:t>
      </w:r>
      <w:r w:rsidR="006D0EFE">
        <w:rPr>
          <w:sz w:val="24"/>
          <w:szCs w:val="24"/>
        </w:rPr>
        <w:t xml:space="preserve"> ( protokols Nr.4  9.§)</w:t>
      </w:r>
      <w:r w:rsidR="00DB129E">
        <w:rPr>
          <w:sz w:val="24"/>
          <w:szCs w:val="24"/>
        </w:rPr>
        <w:t xml:space="preserve">; 2019.gada 27.jūnijā ( protokols </w:t>
      </w:r>
      <w:r w:rsidR="00C71952">
        <w:rPr>
          <w:sz w:val="24"/>
          <w:szCs w:val="24"/>
        </w:rPr>
        <w:t>Nr.7  17.§)</w:t>
      </w:r>
      <w:r w:rsidR="00EE3502">
        <w:rPr>
          <w:sz w:val="24"/>
          <w:szCs w:val="24"/>
        </w:rPr>
        <w:t xml:space="preserve"> un 2019.gada 26.septembrī ( protokols Nr. 11  10.§)</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 xml:space="preserve">Drukāšana A4 abas puses, </w:t>
            </w:r>
            <w:r w:rsidRPr="006D2B13">
              <w:rPr>
                <w:sz w:val="24"/>
                <w:szCs w:val="24"/>
              </w:rPr>
              <w:lastRenderedPageBreak/>
              <w:t>krāsainais printeris (savs papīrs)</w:t>
            </w:r>
          </w:p>
        </w:tc>
        <w:tc>
          <w:tcPr>
            <w:tcW w:w="2126" w:type="dxa"/>
          </w:tcPr>
          <w:p w:rsidR="00C1570F" w:rsidRPr="006D2B13" w:rsidRDefault="00C1570F" w:rsidP="00C14FB7">
            <w:pPr>
              <w:rPr>
                <w:sz w:val="24"/>
                <w:szCs w:val="24"/>
              </w:rPr>
            </w:pPr>
            <w:r w:rsidRPr="006D2B13">
              <w:rPr>
                <w:sz w:val="24"/>
                <w:szCs w:val="24"/>
              </w:rPr>
              <w:lastRenderedPageBreak/>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Sarakstarindkopa"/>
        <w:ind w:left="0"/>
        <w:jc w:val="both"/>
        <w:rPr>
          <w:sz w:val="24"/>
          <w:szCs w:val="24"/>
        </w:rPr>
      </w:pPr>
    </w:p>
    <w:p w:rsidR="00C1570F" w:rsidRPr="00E425E2" w:rsidRDefault="005E69A1" w:rsidP="005E69A1">
      <w:pPr>
        <w:pStyle w:val="Sarakstarindkopa"/>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Sarakstarindkopa"/>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Sarakstarindkopa"/>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 xml:space="preserve">Virtuves telpu un inventāra noma ēdināšanas </w:t>
            </w:r>
            <w:r>
              <w:rPr>
                <w:sz w:val="24"/>
                <w:szCs w:val="24"/>
              </w:rPr>
              <w:lastRenderedPageBreak/>
              <w:t>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lastRenderedPageBreak/>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lastRenderedPageBreak/>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Default="00EE3502" w:rsidP="00AB5363">
            <w:pPr>
              <w:jc w:val="center"/>
              <w:rPr>
                <w:b/>
                <w:bCs/>
                <w:sz w:val="24"/>
                <w:szCs w:val="24"/>
              </w:rPr>
            </w:pPr>
            <w:r>
              <w:rPr>
                <w:b/>
                <w:bCs/>
                <w:sz w:val="24"/>
                <w:szCs w:val="24"/>
              </w:rPr>
              <w:t xml:space="preserve">Kandavas Reģionālā </w:t>
            </w:r>
            <w:r w:rsidR="00B438BB" w:rsidRPr="006D2B13">
              <w:rPr>
                <w:b/>
                <w:bCs/>
                <w:sz w:val="24"/>
                <w:szCs w:val="24"/>
              </w:rPr>
              <w:t>vidusskola</w:t>
            </w:r>
          </w:p>
          <w:p w:rsidR="00EE3502" w:rsidRPr="00EE3502" w:rsidRDefault="00EE3502" w:rsidP="00AB5363">
            <w:pPr>
              <w:jc w:val="center"/>
              <w:rPr>
                <w:bCs/>
                <w:i/>
                <w:szCs w:val="24"/>
              </w:rPr>
            </w:pPr>
            <w:r>
              <w:rPr>
                <w:bCs/>
                <w:i/>
                <w:szCs w:val="24"/>
              </w:rPr>
              <w:t>( redakcija apst.domes sēdē 2019.gada 26.septembrī, protokols Nr.11  10.</w:t>
            </w:r>
            <w:r w:rsidRPr="008B72D1">
              <w:rPr>
                <w:bCs/>
                <w:i/>
                <w:szCs w:val="24"/>
              </w:rPr>
              <w:t>§</w:t>
            </w:r>
            <w:r>
              <w:rPr>
                <w:bCs/>
                <w:i/>
                <w:szCs w:val="24"/>
              </w:rPr>
              <w:t>)</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EB67BB" w:rsidRPr="00EB67BB" w:rsidRDefault="00B438BB" w:rsidP="00AB5363">
            <w:pPr>
              <w:rPr>
                <w:sz w:val="24"/>
                <w:szCs w:val="24"/>
              </w:rPr>
            </w:pPr>
            <w:r>
              <w:rPr>
                <w:sz w:val="24"/>
                <w:szCs w:val="24"/>
              </w:rPr>
              <w:t>Izglītojamo uzturēšanas maksa Kandavas internātvidusskolas internātā</w:t>
            </w:r>
          </w:p>
        </w:tc>
        <w:tc>
          <w:tcPr>
            <w:tcW w:w="1701" w:type="dxa"/>
          </w:tcPr>
          <w:p w:rsidR="00B438BB" w:rsidRDefault="00E30919" w:rsidP="00AB5363">
            <w:pPr>
              <w:rPr>
                <w:sz w:val="24"/>
                <w:szCs w:val="24"/>
              </w:rPr>
            </w:pPr>
            <w:r>
              <w:rPr>
                <w:sz w:val="24"/>
                <w:szCs w:val="24"/>
              </w:rPr>
              <w:t>mēnesī</w:t>
            </w:r>
          </w:p>
        </w:tc>
        <w:tc>
          <w:tcPr>
            <w:tcW w:w="1417" w:type="dxa"/>
          </w:tcPr>
          <w:p w:rsidR="00B438BB" w:rsidRDefault="00EB67BB" w:rsidP="00AB5363">
            <w:pPr>
              <w:rPr>
                <w:sz w:val="24"/>
                <w:szCs w:val="24"/>
              </w:rPr>
            </w:pPr>
            <w:r>
              <w:rPr>
                <w:sz w:val="24"/>
                <w:szCs w:val="24"/>
              </w:rPr>
              <w:t>10,00</w:t>
            </w:r>
            <w:r w:rsidR="00B438BB">
              <w:rPr>
                <w:sz w:val="24"/>
                <w:szCs w:val="24"/>
              </w:rPr>
              <w:t>³</w:t>
            </w:r>
          </w:p>
          <w:p w:rsidR="00EB67BB" w:rsidRDefault="00EB67BB" w:rsidP="00AB5363">
            <w:pPr>
              <w:rPr>
                <w:sz w:val="24"/>
                <w:szCs w:val="24"/>
              </w:rPr>
            </w:pPr>
            <w:r w:rsidRPr="00EB67BB">
              <w:rPr>
                <w:i/>
                <w:sz w:val="18"/>
                <w:szCs w:val="24"/>
              </w:rPr>
              <w:t>( redakcija apst.domes sēdē 25.04.2019, protokols Nr.4  9.§)</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EB67BB" w:rsidP="00B438BB">
      <w:pPr>
        <w:jc w:val="both"/>
        <w:rPr>
          <w:sz w:val="24"/>
          <w:szCs w:val="24"/>
        </w:rPr>
      </w:pPr>
      <w:r>
        <w:rPr>
          <w:sz w:val="24"/>
          <w:szCs w:val="24"/>
        </w:rPr>
        <w:lastRenderedPageBreak/>
        <w:t xml:space="preserve">³ </w:t>
      </w:r>
      <w:r>
        <w:rPr>
          <w:rFonts w:eastAsia="Calibri"/>
          <w:sz w:val="24"/>
          <w:lang w:eastAsia="lv-LV" w:bidi="lo-LA"/>
        </w:rPr>
        <w:t xml:space="preserve">Kandavas internātvidusskolas internātā uzturēšanās maksai Kandavas novadā deklarētiem daudzbērnu ģimenes bērniem tiek piemērota atlaide 50%. </w:t>
      </w:r>
      <w:r>
        <w:rPr>
          <w:sz w:val="24"/>
          <w:szCs w:val="24"/>
        </w:rPr>
        <w:t>Uz</w:t>
      </w:r>
      <w:r w:rsidRPr="002163CE">
        <w:rPr>
          <w:sz w:val="24"/>
          <w:szCs w:val="24"/>
        </w:rPr>
        <w:t>turēšanās maksa</w:t>
      </w:r>
      <w:r>
        <w:rPr>
          <w:sz w:val="24"/>
          <w:szCs w:val="24"/>
        </w:rPr>
        <w:t xml:space="preserve"> </w:t>
      </w:r>
      <w:r w:rsidRPr="002163CE">
        <w:rPr>
          <w:sz w:val="24"/>
          <w:szCs w:val="24"/>
        </w:rPr>
        <w:t>Kandavas internātvidusskol</w:t>
      </w:r>
      <w:r>
        <w:rPr>
          <w:sz w:val="24"/>
          <w:szCs w:val="24"/>
        </w:rPr>
        <w:t>as</w:t>
      </w:r>
      <w:r w:rsidRPr="002163CE">
        <w:rPr>
          <w:sz w:val="24"/>
          <w:szCs w:val="24"/>
        </w:rPr>
        <w:t xml:space="preserve"> internātā</w:t>
      </w:r>
      <w:r>
        <w:rPr>
          <w:sz w:val="24"/>
          <w:szCs w:val="24"/>
        </w:rPr>
        <w:t xml:space="preserve"> nav jāveic par </w:t>
      </w:r>
      <w:r w:rsidRPr="002163CE">
        <w:rPr>
          <w:sz w:val="24"/>
          <w:szCs w:val="24"/>
        </w:rPr>
        <w:t>Kandavas novadā deklarētie</w:t>
      </w:r>
      <w:r>
        <w:rPr>
          <w:sz w:val="24"/>
          <w:szCs w:val="24"/>
        </w:rPr>
        <w:t>m</w:t>
      </w:r>
      <w:r w:rsidRPr="002163CE">
        <w:rPr>
          <w:sz w:val="24"/>
          <w:szCs w:val="24"/>
        </w:rPr>
        <w:t xml:space="preserve"> bērni</w:t>
      </w:r>
      <w:r>
        <w:rPr>
          <w:sz w:val="24"/>
          <w:szCs w:val="24"/>
        </w:rPr>
        <w:t>em</w:t>
      </w:r>
      <w:r w:rsidRPr="002163CE">
        <w:rPr>
          <w:sz w:val="24"/>
          <w:szCs w:val="24"/>
        </w:rPr>
        <w:t>, kuri ir no maznodrošinātām</w:t>
      </w:r>
      <w:r>
        <w:rPr>
          <w:sz w:val="24"/>
          <w:szCs w:val="24"/>
        </w:rPr>
        <w:t xml:space="preserve"> vai </w:t>
      </w:r>
      <w:r w:rsidRPr="002163CE">
        <w:rPr>
          <w:sz w:val="24"/>
          <w:szCs w:val="24"/>
        </w:rPr>
        <w:t>trūcīgām</w:t>
      </w:r>
      <w:r>
        <w:rPr>
          <w:sz w:val="24"/>
          <w:szCs w:val="24"/>
        </w:rPr>
        <w:t xml:space="preserve"> ģimenēm.</w:t>
      </w:r>
    </w:p>
    <w:p w:rsidR="00EB67BB" w:rsidRPr="00EB67BB" w:rsidRDefault="00EB67BB" w:rsidP="00EB67BB">
      <w:pPr>
        <w:jc w:val="center"/>
        <w:rPr>
          <w:sz w:val="28"/>
          <w:szCs w:val="24"/>
        </w:rPr>
      </w:pPr>
      <w:r w:rsidRPr="00EB67BB">
        <w:rPr>
          <w:i/>
          <w:sz w:val="22"/>
          <w:szCs w:val="24"/>
        </w:rPr>
        <w:t>( redakcija apst.domes sēdē 25.04.2019, protokols Nr.4  9.§)</w:t>
      </w:r>
    </w:p>
    <w:p w:rsidR="00B438BB" w:rsidRDefault="00B438BB" w:rsidP="00B438BB">
      <w:pPr>
        <w:jc w:val="both"/>
        <w:rPr>
          <w:sz w:val="24"/>
          <w:szCs w:val="24"/>
        </w:rPr>
      </w:pPr>
      <w:r>
        <w:rPr>
          <w:sz w:val="24"/>
          <w:szCs w:val="24"/>
          <w:vertAlign w:val="superscript"/>
        </w:rPr>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Default="007244D1" w:rsidP="00C14FB7">
            <w:pPr>
              <w:rPr>
                <w:sz w:val="24"/>
                <w:szCs w:val="24"/>
              </w:rPr>
            </w:pPr>
            <w:r w:rsidRPr="00EB67BB">
              <w:rPr>
                <w:sz w:val="24"/>
                <w:szCs w:val="24"/>
              </w:rPr>
              <w:t>5</w:t>
            </w:r>
            <w:r w:rsidR="002D43FC" w:rsidRPr="00EB67BB">
              <w:rPr>
                <w:sz w:val="24"/>
                <w:szCs w:val="24"/>
              </w:rPr>
              <w:t>,00</w:t>
            </w:r>
          </w:p>
          <w:p w:rsidR="00EB67BB" w:rsidRPr="00EB67BB" w:rsidRDefault="00EB67BB" w:rsidP="00C14FB7">
            <w:pPr>
              <w:rPr>
                <w:sz w:val="24"/>
                <w:szCs w:val="24"/>
              </w:rPr>
            </w:pPr>
            <w:r w:rsidRPr="00EB67BB">
              <w:rPr>
                <w:i/>
                <w:sz w:val="18"/>
                <w:szCs w:val="24"/>
              </w:rPr>
              <w:t>( redakcija apst.domes sēdē 25.04.2019, protokols Nr.4  9.§)</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par katru nākamo stundu</w:t>
            </w:r>
          </w:p>
        </w:tc>
        <w:tc>
          <w:tcPr>
            <w:tcW w:w="1417" w:type="dxa"/>
          </w:tcPr>
          <w:p w:rsidR="00C1570F" w:rsidRPr="006D2B13" w:rsidRDefault="002D43FC" w:rsidP="00C14FB7">
            <w:pPr>
              <w:rPr>
                <w:sz w:val="24"/>
                <w:szCs w:val="24"/>
              </w:rPr>
            </w:pPr>
            <w:r>
              <w:rPr>
                <w:sz w:val="24"/>
                <w:szCs w:val="24"/>
              </w:rPr>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EB67BB" w:rsidRPr="00E425E2" w:rsidTr="00C71952">
        <w:tc>
          <w:tcPr>
            <w:tcW w:w="8755" w:type="dxa"/>
            <w:gridSpan w:val="4"/>
          </w:tcPr>
          <w:p w:rsidR="00EB67BB" w:rsidRPr="006D2B13" w:rsidRDefault="00EB67BB" w:rsidP="00C71952">
            <w:pPr>
              <w:jc w:val="center"/>
              <w:rPr>
                <w:b/>
                <w:bCs/>
                <w:sz w:val="24"/>
                <w:szCs w:val="24"/>
              </w:rPr>
            </w:pPr>
            <w:r w:rsidRPr="006D2B13">
              <w:rPr>
                <w:b/>
                <w:bCs/>
                <w:sz w:val="24"/>
                <w:szCs w:val="24"/>
              </w:rPr>
              <w:t>Kandavas Mākslas un mūzikas skola</w:t>
            </w:r>
          </w:p>
        </w:tc>
      </w:tr>
      <w:tr w:rsidR="00EB67BB" w:rsidRPr="00E425E2" w:rsidTr="00C71952">
        <w:tc>
          <w:tcPr>
            <w:tcW w:w="890" w:type="dxa"/>
          </w:tcPr>
          <w:p w:rsidR="00EB67BB" w:rsidRPr="006D2B13" w:rsidRDefault="00EB67BB" w:rsidP="00C71952">
            <w:pPr>
              <w:rPr>
                <w:sz w:val="24"/>
                <w:szCs w:val="24"/>
              </w:rPr>
            </w:pPr>
            <w:r w:rsidRPr="006D2B13">
              <w:rPr>
                <w:sz w:val="24"/>
                <w:szCs w:val="24"/>
              </w:rPr>
              <w:t>Nr.p.k.</w:t>
            </w:r>
          </w:p>
        </w:tc>
        <w:tc>
          <w:tcPr>
            <w:tcW w:w="4747" w:type="dxa"/>
          </w:tcPr>
          <w:p w:rsidR="00EB67BB" w:rsidRPr="006D2B13" w:rsidRDefault="00EB67BB" w:rsidP="00C71952">
            <w:pPr>
              <w:rPr>
                <w:sz w:val="24"/>
                <w:szCs w:val="24"/>
              </w:rPr>
            </w:pPr>
            <w:r w:rsidRPr="006D2B13">
              <w:rPr>
                <w:sz w:val="24"/>
                <w:szCs w:val="24"/>
              </w:rPr>
              <w:t>Maksas pakalpojums</w:t>
            </w:r>
          </w:p>
        </w:tc>
        <w:tc>
          <w:tcPr>
            <w:tcW w:w="1752" w:type="dxa"/>
          </w:tcPr>
          <w:p w:rsidR="00EB67BB" w:rsidRPr="006D2B13" w:rsidRDefault="00EB67BB" w:rsidP="00C71952">
            <w:pPr>
              <w:rPr>
                <w:sz w:val="24"/>
                <w:szCs w:val="24"/>
              </w:rPr>
            </w:pPr>
            <w:r w:rsidRPr="006D2B13">
              <w:rPr>
                <w:sz w:val="24"/>
                <w:szCs w:val="24"/>
              </w:rPr>
              <w:t>mērvienība</w:t>
            </w:r>
          </w:p>
        </w:tc>
        <w:tc>
          <w:tcPr>
            <w:tcW w:w="1366" w:type="dxa"/>
          </w:tcPr>
          <w:p w:rsidR="00EB67BB" w:rsidRPr="006D2B13" w:rsidRDefault="00EB67BB" w:rsidP="00C71952">
            <w:pPr>
              <w:rPr>
                <w:sz w:val="24"/>
                <w:szCs w:val="24"/>
              </w:rPr>
            </w:pPr>
            <w:r w:rsidRPr="006D2B13">
              <w:rPr>
                <w:sz w:val="24"/>
                <w:szCs w:val="24"/>
              </w:rPr>
              <w:t>EUR</w:t>
            </w:r>
          </w:p>
        </w:tc>
      </w:tr>
      <w:tr w:rsidR="00EB67BB" w:rsidRPr="00E425E2" w:rsidTr="00C71952">
        <w:tc>
          <w:tcPr>
            <w:tcW w:w="890" w:type="dxa"/>
          </w:tcPr>
          <w:p w:rsidR="00EB67BB" w:rsidRPr="006D2B13" w:rsidRDefault="00EB67BB" w:rsidP="00C71952">
            <w:pPr>
              <w:jc w:val="center"/>
              <w:rPr>
                <w:sz w:val="24"/>
                <w:szCs w:val="24"/>
              </w:rPr>
            </w:pPr>
            <w:r>
              <w:rPr>
                <w:sz w:val="16"/>
                <w:szCs w:val="16"/>
              </w:rPr>
              <w:t>1</w:t>
            </w:r>
          </w:p>
        </w:tc>
        <w:tc>
          <w:tcPr>
            <w:tcW w:w="4747" w:type="dxa"/>
          </w:tcPr>
          <w:p w:rsidR="00EB67BB" w:rsidRPr="006D2B13" w:rsidRDefault="00EB67BB" w:rsidP="00C71952">
            <w:pPr>
              <w:jc w:val="center"/>
              <w:rPr>
                <w:sz w:val="24"/>
                <w:szCs w:val="24"/>
              </w:rPr>
            </w:pPr>
            <w:r w:rsidRPr="00A45FD9">
              <w:rPr>
                <w:sz w:val="16"/>
                <w:szCs w:val="16"/>
              </w:rPr>
              <w:t>2</w:t>
            </w:r>
          </w:p>
        </w:tc>
        <w:tc>
          <w:tcPr>
            <w:tcW w:w="1752" w:type="dxa"/>
          </w:tcPr>
          <w:p w:rsidR="00EB67BB" w:rsidRPr="006D2B13" w:rsidRDefault="00EB67BB" w:rsidP="00C71952">
            <w:pPr>
              <w:jc w:val="center"/>
              <w:rPr>
                <w:sz w:val="24"/>
                <w:szCs w:val="24"/>
              </w:rPr>
            </w:pPr>
            <w:r>
              <w:rPr>
                <w:sz w:val="16"/>
                <w:szCs w:val="16"/>
              </w:rPr>
              <w:t>3</w:t>
            </w:r>
          </w:p>
        </w:tc>
        <w:tc>
          <w:tcPr>
            <w:tcW w:w="1366" w:type="dxa"/>
          </w:tcPr>
          <w:p w:rsidR="00EB67BB" w:rsidRPr="006D2B13" w:rsidRDefault="00EB67BB" w:rsidP="00C71952">
            <w:pPr>
              <w:jc w:val="center"/>
              <w:rPr>
                <w:sz w:val="24"/>
                <w:szCs w:val="24"/>
              </w:rPr>
            </w:pPr>
            <w:r>
              <w:rPr>
                <w:sz w:val="16"/>
                <w:szCs w:val="16"/>
              </w:rPr>
              <w:t>4</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Vecāku</w:t>
            </w:r>
            <w:r>
              <w:rPr>
                <w:sz w:val="24"/>
                <w:szCs w:val="24"/>
              </w:rPr>
              <w:t xml:space="preserve"> </w:t>
            </w:r>
            <w:r w:rsidRPr="006D2B13">
              <w:rPr>
                <w:sz w:val="24"/>
                <w:szCs w:val="24"/>
              </w:rPr>
              <w:t xml:space="preserve"> līdzfinansējums </w:t>
            </w:r>
            <w:r w:rsidRPr="00D63ACC">
              <w:rPr>
                <w:b/>
                <w:sz w:val="24"/>
                <w:szCs w:val="24"/>
              </w:rPr>
              <w:t>profesionālās ievirzes izglītības programmās</w:t>
            </w:r>
          </w:p>
        </w:tc>
      </w:tr>
      <w:tr w:rsidR="00EB67BB" w:rsidRPr="00E425E2" w:rsidTr="00C71952">
        <w:tc>
          <w:tcPr>
            <w:tcW w:w="890" w:type="dxa"/>
          </w:tcPr>
          <w:p w:rsidR="00EB67BB" w:rsidRPr="006D2B13" w:rsidRDefault="00EB67BB" w:rsidP="00C71952">
            <w:pPr>
              <w:rPr>
                <w:sz w:val="24"/>
                <w:szCs w:val="24"/>
              </w:rPr>
            </w:pPr>
            <w:r w:rsidRPr="006D2B13">
              <w:rPr>
                <w:sz w:val="24"/>
                <w:szCs w:val="24"/>
              </w:rPr>
              <w:t>1.</w:t>
            </w:r>
          </w:p>
        </w:tc>
        <w:tc>
          <w:tcPr>
            <w:tcW w:w="4747" w:type="dxa"/>
          </w:tcPr>
          <w:p w:rsidR="00EB67BB" w:rsidRPr="006D2B13" w:rsidRDefault="00EB67BB" w:rsidP="00C71952">
            <w:pPr>
              <w:rPr>
                <w:sz w:val="24"/>
                <w:szCs w:val="24"/>
              </w:rPr>
            </w:pPr>
            <w:r w:rsidRPr="006D2B13">
              <w:rPr>
                <w:sz w:val="24"/>
                <w:szCs w:val="24"/>
              </w:rPr>
              <w:t>Vienā profesionālās ievirzes izglītības programmā (mākslas vai 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7244D1" w:rsidRDefault="00EB67BB" w:rsidP="00C71952">
            <w:pPr>
              <w:rPr>
                <w:color w:val="C00000"/>
                <w:sz w:val="24"/>
                <w:szCs w:val="24"/>
              </w:rPr>
            </w:pPr>
            <w:r w:rsidRPr="00D63ACC">
              <w:rPr>
                <w:sz w:val="24"/>
                <w:szCs w:val="24"/>
              </w:rPr>
              <w:t>15,00</w:t>
            </w:r>
          </w:p>
        </w:tc>
      </w:tr>
      <w:tr w:rsidR="00EB67BB" w:rsidRPr="00E425E2" w:rsidTr="00C71952">
        <w:tc>
          <w:tcPr>
            <w:tcW w:w="890" w:type="dxa"/>
          </w:tcPr>
          <w:p w:rsidR="00EB67BB" w:rsidRPr="006D2B13" w:rsidRDefault="00EB67BB" w:rsidP="00C71952">
            <w:pPr>
              <w:rPr>
                <w:sz w:val="24"/>
                <w:szCs w:val="24"/>
              </w:rPr>
            </w:pPr>
            <w:r w:rsidRPr="006D2B13">
              <w:rPr>
                <w:sz w:val="24"/>
                <w:szCs w:val="24"/>
              </w:rPr>
              <w:t>2.</w:t>
            </w:r>
          </w:p>
        </w:tc>
        <w:tc>
          <w:tcPr>
            <w:tcW w:w="4747" w:type="dxa"/>
          </w:tcPr>
          <w:p w:rsidR="00EB67BB" w:rsidRPr="006D2B13" w:rsidRDefault="00EB67BB" w:rsidP="00C71952">
            <w:pPr>
              <w:rPr>
                <w:sz w:val="24"/>
                <w:szCs w:val="24"/>
              </w:rPr>
            </w:pPr>
            <w:r w:rsidRPr="006D2B13">
              <w:rPr>
                <w:sz w:val="24"/>
                <w:szCs w:val="24"/>
              </w:rPr>
              <w:t>Divās profesionālās ievirzes izg</w:t>
            </w:r>
            <w:r>
              <w:rPr>
                <w:sz w:val="24"/>
                <w:szCs w:val="24"/>
              </w:rPr>
              <w:t xml:space="preserve">lītības programmās (mākslas un </w:t>
            </w:r>
            <w:r w:rsidRPr="006D2B13">
              <w:rPr>
                <w:sz w:val="24"/>
                <w:szCs w:val="24"/>
              </w:rPr>
              <w:t>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E8663A" w:rsidRDefault="00EB67BB" w:rsidP="00C71952">
            <w:pPr>
              <w:rPr>
                <w:sz w:val="24"/>
                <w:szCs w:val="24"/>
                <w:vertAlign w:val="superscript"/>
              </w:rPr>
            </w:pPr>
            <w:r>
              <w:rPr>
                <w:sz w:val="24"/>
                <w:szCs w:val="24"/>
              </w:rPr>
              <w:t>22,50</w:t>
            </w:r>
            <w:r>
              <w:rPr>
                <w:sz w:val="24"/>
                <w:szCs w:val="24"/>
                <w:vertAlign w:val="superscript"/>
              </w:rPr>
              <w:t>*</w:t>
            </w:r>
          </w:p>
        </w:tc>
      </w:tr>
      <w:tr w:rsidR="00EB67BB" w:rsidRPr="00E425E2" w:rsidTr="00C71952">
        <w:trPr>
          <w:trHeight w:val="1104"/>
        </w:trPr>
        <w:tc>
          <w:tcPr>
            <w:tcW w:w="890" w:type="dxa"/>
          </w:tcPr>
          <w:p w:rsidR="00EB67BB" w:rsidRPr="006D2B13" w:rsidRDefault="00EB67BB" w:rsidP="00C71952">
            <w:pPr>
              <w:rPr>
                <w:sz w:val="24"/>
                <w:szCs w:val="24"/>
              </w:rPr>
            </w:pPr>
            <w:r w:rsidRPr="006D2B13">
              <w:rPr>
                <w:sz w:val="24"/>
                <w:szCs w:val="24"/>
              </w:rPr>
              <w:t>3.</w:t>
            </w:r>
          </w:p>
        </w:tc>
        <w:tc>
          <w:tcPr>
            <w:tcW w:w="4747" w:type="dxa"/>
          </w:tcPr>
          <w:p w:rsidR="00EB67BB" w:rsidRPr="006D2B13" w:rsidRDefault="00EB67BB" w:rsidP="00C71952">
            <w:pPr>
              <w:rPr>
                <w:sz w:val="24"/>
                <w:szCs w:val="24"/>
              </w:rPr>
            </w:pPr>
            <w:r w:rsidRPr="006D2B13">
              <w:rPr>
                <w:sz w:val="24"/>
                <w:szCs w:val="24"/>
              </w:rPr>
              <w:t xml:space="preserve">Vienā profesionālās ievirzes izglītības programmā, vienam audzēknim, ja divi vienas ģimenes  bērni apgūst vienu </w:t>
            </w:r>
            <w:r>
              <w:rPr>
                <w:sz w:val="24"/>
                <w:szCs w:val="24"/>
              </w:rPr>
              <w:t>no profesionālās ievirzes programmām</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11,25</w:t>
            </w:r>
            <w:r>
              <w:rPr>
                <w:sz w:val="24"/>
                <w:szCs w:val="24"/>
                <w:vertAlign w:val="superscript"/>
              </w:rPr>
              <w:t>*</w:t>
            </w:r>
          </w:p>
        </w:tc>
      </w:tr>
      <w:tr w:rsidR="00EB67BB" w:rsidRPr="00E425E2" w:rsidTr="00C71952">
        <w:tc>
          <w:tcPr>
            <w:tcW w:w="890" w:type="dxa"/>
          </w:tcPr>
          <w:p w:rsidR="00EB67BB" w:rsidRPr="006D2B13" w:rsidRDefault="00EB67BB" w:rsidP="00C71952">
            <w:pPr>
              <w:rPr>
                <w:sz w:val="24"/>
                <w:szCs w:val="24"/>
              </w:rPr>
            </w:pPr>
            <w:r>
              <w:rPr>
                <w:sz w:val="24"/>
                <w:szCs w:val="24"/>
              </w:rPr>
              <w:t>4</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Par katru profesionālās ievirzes izglītības programmu, vienam audzēknim, ja</w:t>
            </w:r>
            <w:r>
              <w:rPr>
                <w:sz w:val="24"/>
                <w:szCs w:val="24"/>
              </w:rPr>
              <w:t xml:space="preserve"> skolā</w:t>
            </w:r>
            <w:r w:rsidRPr="006D2B13">
              <w:rPr>
                <w:sz w:val="24"/>
                <w:szCs w:val="24"/>
              </w:rPr>
              <w:t xml:space="preserve"> </w:t>
            </w:r>
            <w:r w:rsidRPr="006D2B13">
              <w:rPr>
                <w:sz w:val="24"/>
                <w:szCs w:val="24"/>
              </w:rPr>
              <w:lastRenderedPageBreak/>
              <w:t>mācās trīs un vairāki vienas ģimenes bērni</w:t>
            </w:r>
          </w:p>
        </w:tc>
        <w:tc>
          <w:tcPr>
            <w:tcW w:w="1752" w:type="dxa"/>
          </w:tcPr>
          <w:p w:rsidR="00EB67BB" w:rsidRPr="006D2B13" w:rsidRDefault="00EB67BB" w:rsidP="00C71952">
            <w:pPr>
              <w:rPr>
                <w:sz w:val="24"/>
                <w:szCs w:val="24"/>
              </w:rPr>
            </w:pPr>
            <w:r>
              <w:rPr>
                <w:sz w:val="24"/>
                <w:szCs w:val="24"/>
              </w:rPr>
              <w:lastRenderedPageBreak/>
              <w:t>mēnesī</w:t>
            </w:r>
          </w:p>
        </w:tc>
        <w:tc>
          <w:tcPr>
            <w:tcW w:w="1366" w:type="dxa"/>
          </w:tcPr>
          <w:p w:rsidR="00EB67BB" w:rsidRPr="00E8663A" w:rsidRDefault="00EB67BB" w:rsidP="00C71952">
            <w:pPr>
              <w:rPr>
                <w:sz w:val="24"/>
                <w:szCs w:val="24"/>
                <w:vertAlign w:val="superscript"/>
              </w:rPr>
            </w:pPr>
            <w:r>
              <w:rPr>
                <w:sz w:val="24"/>
                <w:szCs w:val="24"/>
              </w:rPr>
              <w:t>7,50</w:t>
            </w:r>
            <w:r>
              <w:rPr>
                <w:sz w:val="24"/>
                <w:szCs w:val="24"/>
                <w:vertAlign w:val="superscript"/>
              </w:rPr>
              <w:t>*</w:t>
            </w:r>
          </w:p>
        </w:tc>
      </w:tr>
      <w:tr w:rsidR="00EB67BB" w:rsidRPr="00E425E2" w:rsidTr="00C71952">
        <w:tc>
          <w:tcPr>
            <w:tcW w:w="8755" w:type="dxa"/>
            <w:gridSpan w:val="4"/>
          </w:tcPr>
          <w:p w:rsidR="00EB67BB" w:rsidRDefault="00EB67BB" w:rsidP="00C71952">
            <w:pPr>
              <w:jc w:val="center"/>
              <w:rPr>
                <w:sz w:val="24"/>
                <w:szCs w:val="24"/>
              </w:rPr>
            </w:pPr>
            <w:r w:rsidRPr="006D2B13">
              <w:rPr>
                <w:sz w:val="24"/>
                <w:szCs w:val="24"/>
              </w:rPr>
              <w:t xml:space="preserve">Vecāku/ audzēkņu līdzfinansējums </w:t>
            </w:r>
            <w:r w:rsidRPr="00D63ACC">
              <w:rPr>
                <w:b/>
                <w:sz w:val="24"/>
                <w:szCs w:val="24"/>
              </w:rPr>
              <w:t>interešu izglītības programmās</w:t>
            </w:r>
          </w:p>
          <w:p w:rsidR="00EB67BB" w:rsidRPr="006D2B13" w:rsidRDefault="00EB67BB" w:rsidP="00C71952">
            <w:pPr>
              <w:jc w:val="center"/>
              <w:rPr>
                <w:sz w:val="24"/>
                <w:szCs w:val="24"/>
              </w:rPr>
            </w:pPr>
            <w:r w:rsidRPr="00CB035C">
              <w:rPr>
                <w:bCs/>
                <w:i/>
                <w:szCs w:val="24"/>
              </w:rPr>
              <w:t>( redakcija apst.domes sēdē 2017.gada 28.septembrī, protokols Nr.15  9.§)</w:t>
            </w:r>
          </w:p>
        </w:tc>
      </w:tr>
      <w:tr w:rsidR="00EB67BB" w:rsidRPr="00E425E2" w:rsidTr="00C71952">
        <w:trPr>
          <w:trHeight w:val="562"/>
        </w:trPr>
        <w:tc>
          <w:tcPr>
            <w:tcW w:w="890" w:type="dxa"/>
            <w:vAlign w:val="center"/>
          </w:tcPr>
          <w:p w:rsidR="00EB67BB" w:rsidRPr="006D2B13" w:rsidRDefault="00EB67BB" w:rsidP="00C71952">
            <w:pPr>
              <w:rPr>
                <w:sz w:val="24"/>
                <w:szCs w:val="24"/>
              </w:rPr>
            </w:pPr>
            <w:r>
              <w:rPr>
                <w:sz w:val="24"/>
                <w:szCs w:val="24"/>
              </w:rPr>
              <w:t>5</w:t>
            </w:r>
            <w:r w:rsidRPr="006D2B13">
              <w:rPr>
                <w:sz w:val="24"/>
                <w:szCs w:val="24"/>
              </w:rPr>
              <w:t>.</w:t>
            </w:r>
          </w:p>
        </w:tc>
        <w:tc>
          <w:tcPr>
            <w:tcW w:w="4747" w:type="dxa"/>
            <w:vAlign w:val="center"/>
          </w:tcPr>
          <w:p w:rsidR="00EB67BB" w:rsidRDefault="00EB67BB" w:rsidP="00C71952">
            <w:pPr>
              <w:jc w:val="center"/>
              <w:rPr>
                <w:sz w:val="24"/>
                <w:szCs w:val="24"/>
              </w:rPr>
            </w:pPr>
            <w:r>
              <w:rPr>
                <w:sz w:val="24"/>
                <w:szCs w:val="24"/>
              </w:rPr>
              <w:t xml:space="preserve">Programmā “Mazās krāsiņas” </w:t>
            </w:r>
          </w:p>
          <w:p w:rsidR="00EB67BB" w:rsidRPr="006D2B13" w:rsidRDefault="00EB67BB" w:rsidP="00C71952">
            <w:pPr>
              <w:jc w:val="center"/>
              <w:rPr>
                <w:sz w:val="24"/>
                <w:szCs w:val="24"/>
              </w:rPr>
            </w:pPr>
            <w:r>
              <w:rPr>
                <w:sz w:val="24"/>
                <w:szCs w:val="24"/>
              </w:rPr>
              <w:t>( grupas nodarbība)</w:t>
            </w:r>
          </w:p>
        </w:tc>
        <w:tc>
          <w:tcPr>
            <w:tcW w:w="1752" w:type="dxa"/>
            <w:vAlign w:val="center"/>
          </w:tcPr>
          <w:p w:rsidR="00EB67BB" w:rsidRPr="006D2B13" w:rsidRDefault="00EB67BB" w:rsidP="00C71952">
            <w:pPr>
              <w:jc w:val="center"/>
              <w:rPr>
                <w:sz w:val="24"/>
                <w:szCs w:val="24"/>
              </w:rPr>
            </w:pPr>
            <w:r>
              <w:rPr>
                <w:sz w:val="24"/>
                <w:szCs w:val="24"/>
              </w:rPr>
              <w:t>m</w:t>
            </w:r>
            <w:r w:rsidRPr="006D2B13">
              <w:rPr>
                <w:sz w:val="24"/>
                <w:szCs w:val="24"/>
              </w:rPr>
              <w:t>ēnesī</w:t>
            </w:r>
          </w:p>
        </w:tc>
        <w:tc>
          <w:tcPr>
            <w:tcW w:w="1366" w:type="dxa"/>
            <w:vAlign w:val="center"/>
          </w:tcPr>
          <w:p w:rsidR="00EB67BB" w:rsidRPr="006D2B13" w:rsidRDefault="00EB67BB" w:rsidP="00C71952">
            <w:pPr>
              <w:jc w:val="center"/>
              <w:rPr>
                <w:sz w:val="24"/>
                <w:szCs w:val="24"/>
              </w:rPr>
            </w:pPr>
            <w:r>
              <w:rPr>
                <w:sz w:val="24"/>
                <w:szCs w:val="24"/>
              </w:rPr>
              <w:t>8,00</w:t>
            </w:r>
          </w:p>
        </w:tc>
      </w:tr>
      <w:tr w:rsidR="00EB67BB" w:rsidRPr="007244D1" w:rsidTr="00C71952">
        <w:tc>
          <w:tcPr>
            <w:tcW w:w="890" w:type="dxa"/>
            <w:vAlign w:val="center"/>
          </w:tcPr>
          <w:p w:rsidR="00EB67BB" w:rsidRPr="00D63ACC" w:rsidRDefault="00EB67BB" w:rsidP="00C71952">
            <w:pPr>
              <w:rPr>
                <w:sz w:val="24"/>
                <w:szCs w:val="24"/>
              </w:rPr>
            </w:pPr>
            <w:r w:rsidRPr="00D63ACC">
              <w:rPr>
                <w:sz w:val="24"/>
                <w:szCs w:val="24"/>
              </w:rPr>
              <w:t>6.</w:t>
            </w:r>
          </w:p>
        </w:tc>
        <w:tc>
          <w:tcPr>
            <w:tcW w:w="4747" w:type="dxa"/>
            <w:vAlign w:val="center"/>
          </w:tcPr>
          <w:p w:rsidR="00EB67BB" w:rsidRPr="00D63ACC" w:rsidRDefault="00EB67BB" w:rsidP="00C71952">
            <w:pPr>
              <w:jc w:val="center"/>
              <w:rPr>
                <w:sz w:val="24"/>
                <w:szCs w:val="24"/>
              </w:rPr>
            </w:pPr>
            <w:r>
              <w:rPr>
                <w:sz w:val="24"/>
                <w:szCs w:val="24"/>
              </w:rPr>
              <w:t>Programmā</w:t>
            </w:r>
            <w:r w:rsidRPr="00D63ACC">
              <w:rPr>
                <w:sz w:val="24"/>
                <w:szCs w:val="24"/>
              </w:rPr>
              <w:t xml:space="preserve"> “Krāsiņas” </w:t>
            </w:r>
          </w:p>
          <w:p w:rsidR="00EB67BB" w:rsidRPr="00D63ACC" w:rsidRDefault="00EB67BB" w:rsidP="00C71952">
            <w:pPr>
              <w:jc w:val="center"/>
              <w:rPr>
                <w:sz w:val="24"/>
                <w:szCs w:val="24"/>
              </w:rPr>
            </w:pPr>
            <w:r w:rsidRPr="00D63ACC">
              <w:rPr>
                <w:sz w:val="24"/>
                <w:szCs w:val="24"/>
              </w:rPr>
              <w:t>( grupas nodarbība)</w:t>
            </w:r>
          </w:p>
        </w:tc>
        <w:tc>
          <w:tcPr>
            <w:tcW w:w="1752" w:type="dxa"/>
            <w:vAlign w:val="center"/>
          </w:tcPr>
          <w:p w:rsidR="00EB67BB" w:rsidRPr="00D63ACC" w:rsidRDefault="00EB67BB" w:rsidP="00C71952">
            <w:pPr>
              <w:jc w:val="center"/>
              <w:rPr>
                <w:sz w:val="24"/>
                <w:szCs w:val="24"/>
              </w:rPr>
            </w:pPr>
            <w:r>
              <w:rPr>
                <w:sz w:val="24"/>
                <w:szCs w:val="24"/>
              </w:rPr>
              <w:t>mēnesī</w:t>
            </w:r>
          </w:p>
        </w:tc>
        <w:tc>
          <w:tcPr>
            <w:tcW w:w="1366" w:type="dxa"/>
            <w:vAlign w:val="center"/>
          </w:tcPr>
          <w:p w:rsidR="00EB67BB" w:rsidRPr="00D63ACC" w:rsidRDefault="00EB67BB" w:rsidP="00C71952">
            <w:pPr>
              <w:jc w:val="center"/>
              <w:rPr>
                <w:sz w:val="24"/>
                <w:szCs w:val="24"/>
              </w:rPr>
            </w:pPr>
            <w:r w:rsidRPr="00D63ACC">
              <w:rPr>
                <w:sz w:val="24"/>
                <w:szCs w:val="24"/>
              </w:rPr>
              <w:t>10,00</w:t>
            </w:r>
          </w:p>
        </w:tc>
      </w:tr>
      <w:tr w:rsidR="00EB67BB" w:rsidRPr="007244D1" w:rsidTr="00C71952">
        <w:tc>
          <w:tcPr>
            <w:tcW w:w="890" w:type="dxa"/>
            <w:vAlign w:val="center"/>
          </w:tcPr>
          <w:p w:rsidR="00EB67BB" w:rsidRPr="00B016E5" w:rsidRDefault="00EB67BB" w:rsidP="00C71952">
            <w:pPr>
              <w:jc w:val="center"/>
              <w:rPr>
                <w:sz w:val="24"/>
                <w:szCs w:val="24"/>
              </w:rPr>
            </w:pPr>
            <w:r>
              <w:rPr>
                <w:sz w:val="24"/>
                <w:szCs w:val="24"/>
              </w:rPr>
              <w:t>7</w:t>
            </w:r>
            <w:r w:rsidRPr="00B016E5">
              <w:rPr>
                <w:sz w:val="24"/>
                <w:szCs w:val="24"/>
              </w:rPr>
              <w:t>.</w:t>
            </w:r>
          </w:p>
        </w:tc>
        <w:tc>
          <w:tcPr>
            <w:tcW w:w="4747" w:type="dxa"/>
            <w:vAlign w:val="center"/>
          </w:tcPr>
          <w:p w:rsidR="00EB67BB" w:rsidRDefault="00EB67BB" w:rsidP="00C71952">
            <w:pPr>
              <w:jc w:val="center"/>
              <w:rPr>
                <w:sz w:val="24"/>
                <w:szCs w:val="24"/>
              </w:rPr>
            </w:pPr>
            <w:r>
              <w:rPr>
                <w:sz w:val="24"/>
                <w:szCs w:val="24"/>
              </w:rPr>
              <w:t>Programmā “Sagatavošanas klase mākslā”</w:t>
            </w:r>
          </w:p>
          <w:p w:rsidR="00EB67BB" w:rsidRPr="00B016E5" w:rsidRDefault="00EB67BB" w:rsidP="00C71952">
            <w:pPr>
              <w:jc w:val="center"/>
              <w:rPr>
                <w:sz w:val="24"/>
                <w:szCs w:val="24"/>
              </w:rPr>
            </w:pPr>
            <w:r>
              <w:rPr>
                <w:sz w:val="24"/>
                <w:szCs w:val="24"/>
              </w:rPr>
              <w:t>( grupas nodarbība)</w:t>
            </w:r>
          </w:p>
        </w:tc>
        <w:tc>
          <w:tcPr>
            <w:tcW w:w="1752" w:type="dxa"/>
            <w:vAlign w:val="center"/>
          </w:tcPr>
          <w:p w:rsidR="00EB67BB" w:rsidRPr="00B016E5" w:rsidRDefault="00EB67BB" w:rsidP="00C71952">
            <w:pPr>
              <w:jc w:val="center"/>
              <w:rPr>
                <w:sz w:val="24"/>
                <w:szCs w:val="24"/>
              </w:rPr>
            </w:pPr>
            <w:r>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12,00</w:t>
            </w:r>
          </w:p>
        </w:tc>
      </w:tr>
      <w:tr w:rsidR="00EB67BB" w:rsidRPr="007244D1" w:rsidTr="00C71952">
        <w:tc>
          <w:tcPr>
            <w:tcW w:w="890" w:type="dxa"/>
            <w:vAlign w:val="center"/>
          </w:tcPr>
          <w:p w:rsidR="00EB67BB" w:rsidRPr="007244D1" w:rsidRDefault="00EB67BB" w:rsidP="00C71952">
            <w:pPr>
              <w:jc w:val="center"/>
              <w:rPr>
                <w:sz w:val="24"/>
                <w:szCs w:val="24"/>
              </w:rPr>
            </w:pPr>
            <w:r>
              <w:rPr>
                <w:sz w:val="24"/>
                <w:szCs w:val="24"/>
              </w:rPr>
              <w:t>8.</w:t>
            </w:r>
          </w:p>
        </w:tc>
        <w:tc>
          <w:tcPr>
            <w:tcW w:w="4747" w:type="dxa"/>
            <w:vAlign w:val="center"/>
          </w:tcPr>
          <w:p w:rsidR="00EB67BB" w:rsidRPr="007244D1" w:rsidRDefault="00EB67BB" w:rsidP="00C71952">
            <w:pPr>
              <w:jc w:val="center"/>
              <w:rPr>
                <w:sz w:val="24"/>
                <w:szCs w:val="24"/>
              </w:rPr>
            </w:pPr>
            <w:r>
              <w:rPr>
                <w:sz w:val="24"/>
                <w:szCs w:val="24"/>
              </w:rPr>
              <w:t>Programmā</w:t>
            </w:r>
            <w:r w:rsidRPr="007244D1">
              <w:rPr>
                <w:sz w:val="24"/>
                <w:szCs w:val="24"/>
              </w:rPr>
              <w:t xml:space="preserve"> “Sagatavošanas klase mūzikā”</w:t>
            </w:r>
          </w:p>
          <w:p w:rsidR="00EB67BB" w:rsidRPr="007244D1" w:rsidRDefault="00EB67BB" w:rsidP="00C71952">
            <w:pPr>
              <w:jc w:val="center"/>
              <w:rPr>
                <w:color w:val="C00000"/>
                <w:sz w:val="24"/>
                <w:szCs w:val="24"/>
              </w:rPr>
            </w:pPr>
            <w:r w:rsidRPr="00DE458A">
              <w:rPr>
                <w:sz w:val="24"/>
                <w:szCs w:val="24"/>
              </w:rPr>
              <w:t>A programma (grupas nodarbība)</w:t>
            </w:r>
          </w:p>
        </w:tc>
        <w:tc>
          <w:tcPr>
            <w:tcW w:w="1752" w:type="dxa"/>
            <w:vAlign w:val="center"/>
          </w:tcPr>
          <w:p w:rsidR="00EB67BB" w:rsidRPr="007244D1" w:rsidRDefault="00EB67BB" w:rsidP="00C71952">
            <w:pPr>
              <w:jc w:val="center"/>
              <w:rPr>
                <w:sz w:val="24"/>
                <w:szCs w:val="24"/>
              </w:rPr>
            </w:pPr>
            <w:r w:rsidRPr="007244D1">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8,00</w:t>
            </w:r>
          </w:p>
        </w:tc>
      </w:tr>
      <w:tr w:rsidR="00EB67BB" w:rsidRPr="007244D1" w:rsidTr="00C71952">
        <w:trPr>
          <w:trHeight w:val="562"/>
        </w:trPr>
        <w:tc>
          <w:tcPr>
            <w:tcW w:w="890" w:type="dxa"/>
            <w:vAlign w:val="center"/>
          </w:tcPr>
          <w:p w:rsidR="00EB67BB" w:rsidRPr="00DE458A" w:rsidRDefault="00EB67BB" w:rsidP="00C71952">
            <w:pPr>
              <w:jc w:val="center"/>
              <w:rPr>
                <w:sz w:val="24"/>
                <w:szCs w:val="24"/>
              </w:rPr>
            </w:pPr>
            <w:r w:rsidRPr="00DE458A">
              <w:rPr>
                <w:sz w:val="24"/>
                <w:szCs w:val="24"/>
              </w:rPr>
              <w:t>9.</w:t>
            </w:r>
          </w:p>
        </w:tc>
        <w:tc>
          <w:tcPr>
            <w:tcW w:w="4747" w:type="dxa"/>
            <w:vAlign w:val="center"/>
          </w:tcPr>
          <w:p w:rsidR="00EB67BB" w:rsidRPr="00DE458A" w:rsidRDefault="00EB67BB" w:rsidP="00C71952">
            <w:pPr>
              <w:jc w:val="center"/>
              <w:rPr>
                <w:sz w:val="24"/>
                <w:szCs w:val="24"/>
              </w:rPr>
            </w:pPr>
            <w:r>
              <w:rPr>
                <w:sz w:val="24"/>
                <w:szCs w:val="24"/>
              </w:rPr>
              <w:t>Programmā</w:t>
            </w:r>
            <w:r w:rsidRPr="00DE458A">
              <w:rPr>
                <w:sz w:val="24"/>
                <w:szCs w:val="24"/>
              </w:rPr>
              <w:t xml:space="preserve"> “Sagatavošanas klase mūzikā”</w:t>
            </w:r>
          </w:p>
          <w:p w:rsidR="00EB67BB" w:rsidRPr="00DE458A" w:rsidRDefault="00EB67BB" w:rsidP="00C71952">
            <w:pPr>
              <w:jc w:val="center"/>
              <w:rPr>
                <w:sz w:val="24"/>
                <w:szCs w:val="24"/>
              </w:rPr>
            </w:pPr>
            <w:r w:rsidRPr="00DE458A">
              <w:rPr>
                <w:sz w:val="24"/>
                <w:szCs w:val="24"/>
              </w:rPr>
              <w:t>B programma(grupas +individuālā nodarbība)</w:t>
            </w:r>
          </w:p>
        </w:tc>
        <w:tc>
          <w:tcPr>
            <w:tcW w:w="1752" w:type="dxa"/>
            <w:vAlign w:val="center"/>
          </w:tcPr>
          <w:p w:rsidR="00EB67BB" w:rsidRPr="00DE458A" w:rsidRDefault="00EB67BB" w:rsidP="00C71952">
            <w:pPr>
              <w:jc w:val="center"/>
              <w:rPr>
                <w:sz w:val="24"/>
                <w:szCs w:val="24"/>
              </w:rPr>
            </w:pPr>
            <w:r w:rsidRPr="00DE458A">
              <w:rPr>
                <w:sz w:val="24"/>
                <w:szCs w:val="24"/>
              </w:rPr>
              <w:t xml:space="preserve">Mēnesī </w:t>
            </w:r>
          </w:p>
        </w:tc>
        <w:tc>
          <w:tcPr>
            <w:tcW w:w="1366" w:type="dxa"/>
            <w:vAlign w:val="center"/>
          </w:tcPr>
          <w:p w:rsidR="00EB67BB" w:rsidRPr="00DE458A" w:rsidRDefault="00EB67BB" w:rsidP="00C71952">
            <w:pPr>
              <w:jc w:val="center"/>
              <w:rPr>
                <w:sz w:val="24"/>
                <w:szCs w:val="24"/>
              </w:rPr>
            </w:pPr>
            <w:r w:rsidRPr="00DE458A">
              <w:rPr>
                <w:sz w:val="24"/>
                <w:szCs w:val="24"/>
              </w:rPr>
              <w:t>25,00</w:t>
            </w:r>
          </w:p>
        </w:tc>
      </w:tr>
      <w:tr w:rsidR="00EB67BB" w:rsidRPr="007244D1" w:rsidTr="00C71952">
        <w:tc>
          <w:tcPr>
            <w:tcW w:w="890" w:type="dxa"/>
            <w:vAlign w:val="center"/>
          </w:tcPr>
          <w:p w:rsidR="00EB67BB" w:rsidRPr="00DE458A" w:rsidRDefault="00EB67BB" w:rsidP="00C71952">
            <w:pPr>
              <w:jc w:val="center"/>
              <w:rPr>
                <w:sz w:val="24"/>
                <w:szCs w:val="24"/>
              </w:rPr>
            </w:pPr>
            <w:r w:rsidRPr="00DE458A">
              <w:rPr>
                <w:sz w:val="24"/>
                <w:szCs w:val="24"/>
              </w:rPr>
              <w:t>10.</w:t>
            </w:r>
          </w:p>
        </w:tc>
        <w:tc>
          <w:tcPr>
            <w:tcW w:w="4747" w:type="dxa"/>
          </w:tcPr>
          <w:p w:rsidR="00EB67BB" w:rsidRPr="00DE458A" w:rsidRDefault="00EB67BB" w:rsidP="00C71952">
            <w:pPr>
              <w:rPr>
                <w:sz w:val="24"/>
                <w:szCs w:val="24"/>
              </w:rPr>
            </w:pPr>
            <w:r>
              <w:rPr>
                <w:sz w:val="24"/>
                <w:szCs w:val="24"/>
              </w:rPr>
              <w:t>Programmā “</w:t>
            </w:r>
            <w:r w:rsidRPr="00DE458A">
              <w:rPr>
                <w:sz w:val="24"/>
                <w:szCs w:val="24"/>
              </w:rPr>
              <w:t xml:space="preserve"> Ģitāras  ( vai cita instrumenta ) spēle</w:t>
            </w:r>
            <w:r>
              <w:rPr>
                <w:sz w:val="24"/>
                <w:szCs w:val="24"/>
              </w:rPr>
              <w:t>”/individuāla nodarbība</w:t>
            </w:r>
          </w:p>
        </w:tc>
        <w:tc>
          <w:tcPr>
            <w:tcW w:w="1752" w:type="dxa"/>
            <w:vAlign w:val="center"/>
          </w:tcPr>
          <w:p w:rsidR="00EB67BB" w:rsidRPr="00DE458A" w:rsidRDefault="00EB67BB" w:rsidP="00C71952">
            <w:pPr>
              <w:jc w:val="center"/>
              <w:rPr>
                <w:sz w:val="24"/>
                <w:szCs w:val="24"/>
              </w:rPr>
            </w:pPr>
            <w:r w:rsidRPr="00DE458A">
              <w:rPr>
                <w:sz w:val="24"/>
                <w:szCs w:val="24"/>
              </w:rPr>
              <w:t>mēnesī ( 4 nodarbības)</w:t>
            </w:r>
          </w:p>
        </w:tc>
        <w:tc>
          <w:tcPr>
            <w:tcW w:w="1366" w:type="dxa"/>
            <w:vAlign w:val="center"/>
          </w:tcPr>
          <w:p w:rsidR="00EB67BB" w:rsidRPr="00DE458A" w:rsidRDefault="00EB67BB" w:rsidP="00C71952">
            <w:pPr>
              <w:jc w:val="center"/>
              <w:rPr>
                <w:sz w:val="24"/>
                <w:szCs w:val="24"/>
              </w:rPr>
            </w:pPr>
            <w:r w:rsidRPr="00DE458A">
              <w:rPr>
                <w:sz w:val="24"/>
                <w:szCs w:val="24"/>
              </w:rPr>
              <w:t>39,00</w:t>
            </w:r>
          </w:p>
        </w:tc>
      </w:tr>
      <w:tr w:rsidR="00EB67BB" w:rsidRPr="00B016E5" w:rsidTr="00C71952">
        <w:tc>
          <w:tcPr>
            <w:tcW w:w="890" w:type="dxa"/>
            <w:vAlign w:val="center"/>
          </w:tcPr>
          <w:p w:rsidR="00EB67BB" w:rsidRDefault="00EB67BB" w:rsidP="00C71952">
            <w:pPr>
              <w:jc w:val="center"/>
              <w:rPr>
                <w:sz w:val="24"/>
                <w:szCs w:val="24"/>
              </w:rPr>
            </w:pPr>
            <w:r>
              <w:rPr>
                <w:sz w:val="24"/>
                <w:szCs w:val="24"/>
              </w:rPr>
              <w:t>11.</w:t>
            </w:r>
          </w:p>
        </w:tc>
        <w:tc>
          <w:tcPr>
            <w:tcW w:w="4747" w:type="dxa"/>
          </w:tcPr>
          <w:p w:rsidR="00EB67BB" w:rsidRDefault="00EB67BB" w:rsidP="00C71952">
            <w:pPr>
              <w:rPr>
                <w:sz w:val="24"/>
                <w:szCs w:val="24"/>
              </w:rPr>
            </w:pPr>
            <w:r>
              <w:rPr>
                <w:sz w:val="24"/>
                <w:szCs w:val="24"/>
              </w:rPr>
              <w:t xml:space="preserve">Programmā “Pirmsskolas vokālais ansamblis” </w:t>
            </w:r>
          </w:p>
        </w:tc>
        <w:tc>
          <w:tcPr>
            <w:tcW w:w="1752" w:type="dxa"/>
            <w:vAlign w:val="center"/>
          </w:tcPr>
          <w:p w:rsidR="00EB67BB" w:rsidRDefault="00EB67BB" w:rsidP="00C71952">
            <w:pPr>
              <w:jc w:val="center"/>
              <w:rPr>
                <w:sz w:val="24"/>
                <w:szCs w:val="24"/>
              </w:rPr>
            </w:pPr>
            <w:r>
              <w:rPr>
                <w:sz w:val="24"/>
                <w:szCs w:val="24"/>
              </w:rPr>
              <w:t>mēnesī</w:t>
            </w:r>
          </w:p>
        </w:tc>
        <w:tc>
          <w:tcPr>
            <w:tcW w:w="1366" w:type="dxa"/>
            <w:vAlign w:val="center"/>
          </w:tcPr>
          <w:p w:rsidR="00EB67BB" w:rsidRDefault="00EB67BB" w:rsidP="00C71952">
            <w:pPr>
              <w:jc w:val="center"/>
              <w:rPr>
                <w:sz w:val="24"/>
                <w:szCs w:val="24"/>
              </w:rPr>
            </w:pPr>
            <w:r>
              <w:rPr>
                <w:sz w:val="24"/>
                <w:szCs w:val="24"/>
              </w:rPr>
              <w:t xml:space="preserve">8,00 </w:t>
            </w:r>
          </w:p>
        </w:tc>
      </w:tr>
      <w:tr w:rsidR="00EB67BB" w:rsidRPr="00B016E5" w:rsidTr="00C71952">
        <w:trPr>
          <w:trHeight w:val="562"/>
        </w:trPr>
        <w:tc>
          <w:tcPr>
            <w:tcW w:w="890" w:type="dxa"/>
            <w:vAlign w:val="center"/>
          </w:tcPr>
          <w:p w:rsidR="00EB67BB" w:rsidRDefault="00EB67BB" w:rsidP="00C71952">
            <w:pPr>
              <w:jc w:val="center"/>
              <w:rPr>
                <w:sz w:val="24"/>
                <w:szCs w:val="24"/>
              </w:rPr>
            </w:pPr>
            <w:r>
              <w:rPr>
                <w:sz w:val="24"/>
                <w:szCs w:val="24"/>
              </w:rPr>
              <w:t>12.</w:t>
            </w:r>
          </w:p>
        </w:tc>
        <w:tc>
          <w:tcPr>
            <w:tcW w:w="4747" w:type="dxa"/>
          </w:tcPr>
          <w:p w:rsidR="00EB67BB" w:rsidRPr="00DE458A" w:rsidRDefault="00EB67BB" w:rsidP="00C71952">
            <w:pPr>
              <w:rPr>
                <w:sz w:val="24"/>
                <w:szCs w:val="24"/>
              </w:rPr>
            </w:pPr>
            <w:r w:rsidRPr="00DE458A">
              <w:rPr>
                <w:sz w:val="24"/>
                <w:szCs w:val="24"/>
              </w:rPr>
              <w:t>Programmā “Kokapstrāde” ( vai cita izvēle) / grupas nodarbība</w:t>
            </w:r>
          </w:p>
        </w:tc>
        <w:tc>
          <w:tcPr>
            <w:tcW w:w="1752" w:type="dxa"/>
            <w:vAlign w:val="center"/>
          </w:tcPr>
          <w:p w:rsidR="00EB67BB" w:rsidRPr="00DE458A" w:rsidRDefault="00EB67BB" w:rsidP="00C71952">
            <w:pPr>
              <w:jc w:val="center"/>
              <w:rPr>
                <w:sz w:val="24"/>
                <w:szCs w:val="24"/>
              </w:rPr>
            </w:pPr>
            <w:r w:rsidRPr="00DE458A">
              <w:rPr>
                <w:sz w:val="24"/>
                <w:szCs w:val="24"/>
              </w:rPr>
              <w:t>mēnesī</w:t>
            </w:r>
          </w:p>
        </w:tc>
        <w:tc>
          <w:tcPr>
            <w:tcW w:w="1366" w:type="dxa"/>
            <w:vAlign w:val="center"/>
          </w:tcPr>
          <w:p w:rsidR="00EB67BB" w:rsidRPr="00DE458A" w:rsidRDefault="00EB67BB" w:rsidP="00C71952">
            <w:pPr>
              <w:jc w:val="center"/>
              <w:rPr>
                <w:sz w:val="24"/>
                <w:szCs w:val="24"/>
              </w:rPr>
            </w:pPr>
            <w:r w:rsidRPr="00DE458A">
              <w:rPr>
                <w:sz w:val="24"/>
                <w:szCs w:val="24"/>
              </w:rPr>
              <w:t>16,00</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Ieņēmumi no koncertu biļešu tirdzniecības</w:t>
            </w:r>
          </w:p>
        </w:tc>
      </w:tr>
      <w:tr w:rsidR="00EB67BB" w:rsidRPr="00E425E2" w:rsidTr="00C71952">
        <w:trPr>
          <w:trHeight w:val="272"/>
        </w:trPr>
        <w:tc>
          <w:tcPr>
            <w:tcW w:w="890" w:type="dxa"/>
          </w:tcPr>
          <w:p w:rsidR="00EB67BB" w:rsidRPr="006D2B13" w:rsidRDefault="00EB67BB" w:rsidP="00C71952">
            <w:pPr>
              <w:rPr>
                <w:sz w:val="24"/>
                <w:szCs w:val="24"/>
              </w:rPr>
            </w:pPr>
            <w:r>
              <w:rPr>
                <w:sz w:val="24"/>
                <w:szCs w:val="24"/>
              </w:rPr>
              <w:t>12</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Profesionālu izpildītāju koncerts</w:t>
            </w:r>
          </w:p>
        </w:tc>
        <w:tc>
          <w:tcPr>
            <w:tcW w:w="1752" w:type="dxa"/>
          </w:tcPr>
          <w:p w:rsidR="00EB67BB" w:rsidRPr="006D2B13" w:rsidRDefault="00EB67BB" w:rsidP="00C71952">
            <w:pPr>
              <w:rPr>
                <w:sz w:val="24"/>
                <w:szCs w:val="24"/>
              </w:rPr>
            </w:pPr>
            <w:r w:rsidRPr="006D2B13">
              <w:rPr>
                <w:sz w:val="24"/>
                <w:szCs w:val="24"/>
              </w:rPr>
              <w:t>1 gab.</w:t>
            </w:r>
          </w:p>
        </w:tc>
        <w:tc>
          <w:tcPr>
            <w:tcW w:w="1366" w:type="dxa"/>
          </w:tcPr>
          <w:p w:rsidR="00EB67BB" w:rsidRPr="006D2B13" w:rsidRDefault="00EB67BB" w:rsidP="00C71952">
            <w:pPr>
              <w:rPr>
                <w:sz w:val="24"/>
                <w:szCs w:val="24"/>
              </w:rPr>
            </w:pPr>
            <w:r>
              <w:rPr>
                <w:sz w:val="24"/>
                <w:szCs w:val="24"/>
              </w:rPr>
              <w:t>2,00</w:t>
            </w:r>
          </w:p>
        </w:tc>
      </w:tr>
      <w:tr w:rsidR="00EB67BB" w:rsidRPr="00E425E2" w:rsidTr="00C71952">
        <w:tc>
          <w:tcPr>
            <w:tcW w:w="890" w:type="dxa"/>
          </w:tcPr>
          <w:p w:rsidR="00EB67BB" w:rsidRPr="006D2B13" w:rsidRDefault="00EB67BB" w:rsidP="00C71952">
            <w:pPr>
              <w:rPr>
                <w:sz w:val="24"/>
                <w:szCs w:val="24"/>
              </w:rPr>
            </w:pPr>
            <w:r>
              <w:rPr>
                <w:sz w:val="24"/>
                <w:szCs w:val="24"/>
              </w:rPr>
              <w:t>13</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Instrumenta nomas maksa par mājās lietoto skolas instrumentu (vijole, flauta, trompete, saksofons, u.c..)</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6D2B13" w:rsidRDefault="00EB67BB" w:rsidP="00C71952">
            <w:pPr>
              <w:rPr>
                <w:sz w:val="24"/>
                <w:szCs w:val="24"/>
              </w:rPr>
            </w:pPr>
            <w:r>
              <w:rPr>
                <w:sz w:val="24"/>
                <w:szCs w:val="24"/>
              </w:rPr>
              <w:t>5,00</w:t>
            </w:r>
          </w:p>
        </w:tc>
      </w:tr>
    </w:tbl>
    <w:p w:rsidR="00EB67BB" w:rsidRDefault="00EB67BB" w:rsidP="00EB67BB">
      <w:pPr>
        <w:rPr>
          <w:sz w:val="24"/>
          <w:szCs w:val="24"/>
        </w:rPr>
      </w:pPr>
      <w:r w:rsidRPr="00CB035C">
        <w:rPr>
          <w:sz w:val="24"/>
          <w:szCs w:val="24"/>
        </w:rPr>
        <w:t>*atlaide tiek piemērota tikai profesionālās ievirzes programmās, iesniedzot skolas direktoram iesniegumu</w:t>
      </w:r>
    </w:p>
    <w:p w:rsidR="00EB67BB" w:rsidRPr="00EB67BB" w:rsidRDefault="00EB67BB" w:rsidP="00EB67BB">
      <w:pPr>
        <w:jc w:val="center"/>
        <w:rPr>
          <w:sz w:val="28"/>
          <w:szCs w:val="24"/>
        </w:rPr>
      </w:pPr>
      <w:r w:rsidRPr="00EB67BB">
        <w:rPr>
          <w:i/>
          <w:sz w:val="22"/>
          <w:szCs w:val="24"/>
        </w:rPr>
        <w:t>( redakcija apst.domes sēdē 25.04.2019, protokols Nr.4  9.§)</w:t>
      </w:r>
    </w:p>
    <w:p w:rsidR="007244D1" w:rsidRPr="00E425E2" w:rsidRDefault="007244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r w:rsidR="008B507A" w:rsidRPr="002B217C">
        <w:tc>
          <w:tcPr>
            <w:tcW w:w="890" w:type="dxa"/>
          </w:tcPr>
          <w:p w:rsidR="008B507A" w:rsidRDefault="008B507A" w:rsidP="00DF58D3">
            <w:pPr>
              <w:rPr>
                <w:sz w:val="24"/>
                <w:szCs w:val="24"/>
              </w:rPr>
            </w:pPr>
            <w:r>
              <w:rPr>
                <w:sz w:val="24"/>
                <w:szCs w:val="24"/>
              </w:rPr>
              <w:t>21.</w:t>
            </w:r>
          </w:p>
        </w:tc>
        <w:tc>
          <w:tcPr>
            <w:tcW w:w="4820" w:type="dxa"/>
          </w:tcPr>
          <w:p w:rsidR="008B507A" w:rsidRDefault="008B507A" w:rsidP="00A953B6">
            <w:pPr>
              <w:rPr>
                <w:sz w:val="24"/>
                <w:szCs w:val="24"/>
              </w:rPr>
            </w:pPr>
            <w:r>
              <w:rPr>
                <w:sz w:val="24"/>
                <w:szCs w:val="24"/>
              </w:rPr>
              <w:t>Skolas telpu izmantošana nometņu vajadzībām</w:t>
            </w:r>
          </w:p>
          <w:p w:rsidR="00C71952" w:rsidRPr="00C71952" w:rsidRDefault="00C71952" w:rsidP="00C71952">
            <w:pPr>
              <w:jc w:val="center"/>
              <w:rPr>
                <w:sz w:val="28"/>
                <w:szCs w:val="24"/>
              </w:rPr>
            </w:pPr>
            <w:r>
              <w:rPr>
                <w:i/>
                <w:sz w:val="22"/>
                <w:szCs w:val="24"/>
              </w:rPr>
              <w:t>( redakcija apst.domes sēdē 27.06.2019, protokols Nr.7  17</w:t>
            </w:r>
            <w:r w:rsidRPr="00EB67BB">
              <w:rPr>
                <w:i/>
                <w:sz w:val="22"/>
                <w:szCs w:val="24"/>
              </w:rPr>
              <w:t>.§)</w:t>
            </w:r>
          </w:p>
        </w:tc>
        <w:tc>
          <w:tcPr>
            <w:tcW w:w="1701" w:type="dxa"/>
          </w:tcPr>
          <w:p w:rsidR="008B507A" w:rsidRDefault="008B507A" w:rsidP="00A953B6">
            <w:pPr>
              <w:rPr>
                <w:sz w:val="24"/>
                <w:szCs w:val="24"/>
              </w:rPr>
            </w:pPr>
            <w:r>
              <w:rPr>
                <w:sz w:val="24"/>
                <w:szCs w:val="24"/>
              </w:rPr>
              <w:t xml:space="preserve">diennaktī </w:t>
            </w:r>
          </w:p>
        </w:tc>
        <w:tc>
          <w:tcPr>
            <w:tcW w:w="1344" w:type="dxa"/>
          </w:tcPr>
          <w:p w:rsidR="008B507A" w:rsidRDefault="008B507A" w:rsidP="00A953B6">
            <w:pPr>
              <w:rPr>
                <w:sz w:val="24"/>
                <w:szCs w:val="24"/>
              </w:rPr>
            </w:pPr>
            <w:r>
              <w:rPr>
                <w:sz w:val="24"/>
                <w:szCs w:val="24"/>
              </w:rPr>
              <w:t>3,00 ( ar PVN)</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w:t>
            </w:r>
            <w:r>
              <w:rPr>
                <w:sz w:val="24"/>
                <w:szCs w:val="24"/>
              </w:rPr>
              <w:lastRenderedPageBreak/>
              <w:t xml:space="preserve">pakalpojumu sniegšanai </w:t>
            </w:r>
          </w:p>
        </w:tc>
        <w:tc>
          <w:tcPr>
            <w:tcW w:w="1701" w:type="dxa"/>
          </w:tcPr>
          <w:p w:rsidR="00D52461" w:rsidRDefault="00D52461" w:rsidP="00F45497">
            <w:pPr>
              <w:rPr>
                <w:sz w:val="24"/>
                <w:szCs w:val="24"/>
              </w:rPr>
            </w:pPr>
            <w:r>
              <w:rPr>
                <w:sz w:val="24"/>
                <w:szCs w:val="24"/>
              </w:rPr>
              <w:lastRenderedPageBreak/>
              <w:t>mēnesī</w:t>
            </w:r>
          </w:p>
        </w:tc>
        <w:tc>
          <w:tcPr>
            <w:tcW w:w="1344" w:type="dxa"/>
          </w:tcPr>
          <w:p w:rsidR="00D52461" w:rsidRDefault="00D52461" w:rsidP="00F45497">
            <w:pPr>
              <w:rPr>
                <w:sz w:val="24"/>
                <w:szCs w:val="24"/>
              </w:rPr>
            </w:pPr>
            <w:r>
              <w:rPr>
                <w:sz w:val="24"/>
                <w:szCs w:val="24"/>
              </w:rPr>
              <w:t>17,50</w:t>
            </w:r>
          </w:p>
        </w:tc>
      </w:tr>
      <w:tr w:rsidR="008B507A" w:rsidRPr="003C4CE3">
        <w:tc>
          <w:tcPr>
            <w:tcW w:w="890" w:type="dxa"/>
          </w:tcPr>
          <w:p w:rsidR="008B507A" w:rsidRDefault="008B507A" w:rsidP="00F45497">
            <w:pPr>
              <w:rPr>
                <w:sz w:val="24"/>
                <w:szCs w:val="24"/>
              </w:rPr>
            </w:pPr>
            <w:r>
              <w:rPr>
                <w:sz w:val="24"/>
                <w:szCs w:val="24"/>
              </w:rPr>
              <w:t>12.</w:t>
            </w:r>
          </w:p>
        </w:tc>
        <w:tc>
          <w:tcPr>
            <w:tcW w:w="4820" w:type="dxa"/>
          </w:tcPr>
          <w:p w:rsidR="008B507A" w:rsidRDefault="008B507A" w:rsidP="00F45497">
            <w:pPr>
              <w:rPr>
                <w:sz w:val="24"/>
                <w:szCs w:val="24"/>
              </w:rPr>
            </w:pPr>
            <w:r>
              <w:rPr>
                <w:sz w:val="24"/>
                <w:szCs w:val="24"/>
              </w:rPr>
              <w:t xml:space="preserve">Skolas telpu izmantošana nometņu vajadzībām </w:t>
            </w:r>
          </w:p>
          <w:p w:rsidR="00C71952" w:rsidRDefault="00C71952" w:rsidP="00F45497">
            <w:pPr>
              <w:rPr>
                <w:sz w:val="24"/>
                <w:szCs w:val="24"/>
              </w:rPr>
            </w:pPr>
            <w:r>
              <w:rPr>
                <w:i/>
                <w:sz w:val="22"/>
                <w:szCs w:val="24"/>
              </w:rPr>
              <w:t>( redakcija apst.domes sēdē 27.06.2019, protokols Nr.7  17</w:t>
            </w:r>
            <w:r w:rsidRPr="00EB67BB">
              <w:rPr>
                <w:i/>
                <w:sz w:val="22"/>
                <w:szCs w:val="24"/>
              </w:rPr>
              <w:t>.§)</w:t>
            </w:r>
          </w:p>
        </w:tc>
        <w:tc>
          <w:tcPr>
            <w:tcW w:w="1701" w:type="dxa"/>
          </w:tcPr>
          <w:p w:rsidR="008B507A" w:rsidRDefault="00C71952" w:rsidP="00F45497">
            <w:pPr>
              <w:rPr>
                <w:sz w:val="24"/>
                <w:szCs w:val="24"/>
              </w:rPr>
            </w:pPr>
            <w:r>
              <w:rPr>
                <w:sz w:val="24"/>
                <w:szCs w:val="24"/>
              </w:rPr>
              <w:t>d</w:t>
            </w:r>
            <w:r w:rsidR="008B507A">
              <w:rPr>
                <w:sz w:val="24"/>
                <w:szCs w:val="24"/>
              </w:rPr>
              <w:t xml:space="preserve">iennaktī </w:t>
            </w:r>
          </w:p>
        </w:tc>
        <w:tc>
          <w:tcPr>
            <w:tcW w:w="1344" w:type="dxa"/>
          </w:tcPr>
          <w:p w:rsidR="008B507A" w:rsidRDefault="008B507A" w:rsidP="00F45497">
            <w:pPr>
              <w:rPr>
                <w:sz w:val="24"/>
                <w:szCs w:val="24"/>
              </w:rPr>
            </w:pPr>
            <w:r>
              <w:rPr>
                <w:sz w:val="24"/>
                <w:szCs w:val="24"/>
              </w:rPr>
              <w:t>2,30 ( ar PVN)</w:t>
            </w:r>
          </w:p>
        </w:tc>
      </w:tr>
    </w:tbl>
    <w:p w:rsidR="00D8530B" w:rsidRPr="003C4CE3" w:rsidRDefault="00C1570F" w:rsidP="003C4CE3">
      <w:pPr>
        <w:tabs>
          <w:tab w:val="left" w:pos="6690"/>
        </w:tabs>
        <w:rPr>
          <w:sz w:val="24"/>
          <w:szCs w:val="24"/>
        </w:rPr>
      </w:pPr>
      <w:r w:rsidRPr="003C4CE3">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w:t>
            </w:r>
            <w:r w:rsidR="00EE3502">
              <w:rPr>
                <w:sz w:val="24"/>
                <w:szCs w:val="24"/>
              </w:rPr>
              <w:t xml:space="preserve"> un interešu </w:t>
            </w:r>
            <w:r w:rsidR="003015CB">
              <w:rPr>
                <w:sz w:val="24"/>
                <w:szCs w:val="24"/>
              </w:rPr>
              <w:t xml:space="preserve">izglītības </w:t>
            </w:r>
            <w:r w:rsidRPr="006D2B13">
              <w:rPr>
                <w:sz w:val="24"/>
                <w:szCs w:val="24"/>
              </w:rPr>
              <w:t>programmā</w:t>
            </w:r>
            <w:r w:rsidR="00451A43">
              <w:rPr>
                <w:sz w:val="24"/>
                <w:szCs w:val="24"/>
              </w:rPr>
              <w:t>s</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Default="007244D1" w:rsidP="00196FDD">
            <w:pPr>
              <w:rPr>
                <w:sz w:val="24"/>
                <w:szCs w:val="24"/>
              </w:rPr>
            </w:pPr>
            <w:r w:rsidRPr="00EB67BB">
              <w:rPr>
                <w:sz w:val="24"/>
                <w:szCs w:val="24"/>
              </w:rPr>
              <w:t>10,00</w:t>
            </w:r>
          </w:p>
          <w:p w:rsidR="00EB67BB"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EB67BB" w:rsidRDefault="007244D1" w:rsidP="00196FDD">
            <w:pPr>
              <w:rPr>
                <w:sz w:val="24"/>
                <w:szCs w:val="24"/>
              </w:rPr>
            </w:pPr>
            <w:r w:rsidRPr="00EB67BB">
              <w:rPr>
                <w:sz w:val="24"/>
                <w:szCs w:val="24"/>
              </w:rPr>
              <w:t>7,50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EB67BB" w:rsidRDefault="007244D1" w:rsidP="00196FDD">
            <w:pPr>
              <w:rPr>
                <w:sz w:val="24"/>
                <w:szCs w:val="24"/>
              </w:rPr>
            </w:pPr>
            <w:r w:rsidRPr="00EB67BB">
              <w:rPr>
                <w:sz w:val="24"/>
                <w:szCs w:val="24"/>
              </w:rPr>
              <w:t>5,00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Default="00451A43" w:rsidP="00196FDD">
      <w:pPr>
        <w:rPr>
          <w:sz w:val="24"/>
          <w:szCs w:val="24"/>
        </w:rPr>
      </w:pPr>
      <w:r>
        <w:rPr>
          <w:sz w:val="24"/>
          <w:szCs w:val="24"/>
        </w:rPr>
        <w:t xml:space="preserve">*atlaide tiek piemērota </w:t>
      </w:r>
      <w:r w:rsidR="00196FDD" w:rsidRPr="00EB67BB">
        <w:rPr>
          <w:sz w:val="24"/>
          <w:szCs w:val="24"/>
        </w:rPr>
        <w:t xml:space="preserve">profesionālās ievirzes </w:t>
      </w:r>
      <w:r>
        <w:rPr>
          <w:sz w:val="24"/>
          <w:szCs w:val="24"/>
        </w:rPr>
        <w:t xml:space="preserve"> </w:t>
      </w:r>
      <w:r w:rsidR="00EE3502">
        <w:rPr>
          <w:sz w:val="24"/>
          <w:szCs w:val="24"/>
        </w:rPr>
        <w:t xml:space="preserve">un interešu izglītības </w:t>
      </w:r>
      <w:r w:rsidR="00196FDD" w:rsidRPr="00EB67BB">
        <w:rPr>
          <w:sz w:val="24"/>
          <w:szCs w:val="24"/>
        </w:rPr>
        <w:t>programmās, iesniedzot skolas direktoram iesniegumu</w:t>
      </w:r>
    </w:p>
    <w:p w:rsidR="00EE3502" w:rsidRPr="00EE3502" w:rsidRDefault="00EE3502" w:rsidP="00EE3502">
      <w:pPr>
        <w:jc w:val="center"/>
        <w:rPr>
          <w:bCs/>
          <w:i/>
          <w:szCs w:val="24"/>
        </w:rPr>
      </w:pPr>
      <w:r>
        <w:rPr>
          <w:bCs/>
          <w:i/>
          <w:szCs w:val="24"/>
        </w:rPr>
        <w:t>( redakcija apst.domes sēdē 2019.gada 26.septembrī, protokols Nr.11  10.</w:t>
      </w:r>
      <w:r w:rsidRPr="008B72D1">
        <w:rPr>
          <w:bCs/>
          <w:i/>
          <w:szCs w:val="24"/>
        </w:rPr>
        <w:t>§</w:t>
      </w:r>
      <w:r>
        <w:rPr>
          <w:bCs/>
          <w:i/>
          <w:szCs w:val="24"/>
        </w:rPr>
        <w:t>)</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lastRenderedPageBreak/>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r w:rsidR="00EE3502">
              <w:rPr>
                <w:bCs/>
                <w:i/>
                <w:szCs w:val="24"/>
              </w:rPr>
              <w:t>)</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EB67BB" w:rsidRDefault="0045125E" w:rsidP="0045125E">
      <w:pPr>
        <w:ind w:left="360"/>
        <w:jc w:val="center"/>
        <w:rPr>
          <w:i/>
          <w:sz w:val="22"/>
        </w:rPr>
      </w:pPr>
      <w:r w:rsidRPr="00EB67BB">
        <w:rPr>
          <w:i/>
          <w:sz w:val="22"/>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577870">
        <w:rPr>
          <w:sz w:val="24"/>
          <w:szCs w:val="24"/>
        </w:rPr>
        <w:t xml:space="preserve">  (personiskais paraksts) </w:t>
      </w:r>
      <w:bookmarkStart w:id="0" w:name="_GoBack"/>
      <w:bookmarkEnd w:id="0"/>
      <w:r w:rsidR="00EE3502">
        <w:rPr>
          <w:sz w:val="24"/>
          <w:szCs w:val="24"/>
        </w:rPr>
        <w:t xml:space="preserve"> </w:t>
      </w:r>
      <w:r w:rsidR="00AC3F18">
        <w:rPr>
          <w:sz w:val="24"/>
          <w:szCs w:val="24"/>
        </w:rPr>
        <w:t xml:space="preserve"> </w:t>
      </w:r>
      <w:r w:rsidR="00EB67BB">
        <w:rPr>
          <w:sz w:val="24"/>
          <w:szCs w:val="24"/>
        </w:rPr>
        <w:t xml:space="preserve"> Inga Priede</w:t>
      </w:r>
    </w:p>
    <w:sectPr w:rsidR="00C1570F" w:rsidRPr="00E425E2" w:rsidSect="00563D3C">
      <w:foot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6D" w:rsidRDefault="00DC0B6D" w:rsidP="00F45497">
      <w:r>
        <w:separator/>
      </w:r>
    </w:p>
  </w:endnote>
  <w:endnote w:type="continuationSeparator" w:id="0">
    <w:p w:rsidR="00DC0B6D" w:rsidRDefault="00DC0B6D"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52" w:rsidRDefault="00C71952">
    <w:pPr>
      <w:pStyle w:val="Kjene"/>
      <w:jc w:val="right"/>
    </w:pPr>
    <w:r>
      <w:fldChar w:fldCharType="begin"/>
    </w:r>
    <w:r>
      <w:instrText xml:space="preserve"> PAGE   \* MERGEFORMAT </w:instrText>
    </w:r>
    <w:r>
      <w:fldChar w:fldCharType="separate"/>
    </w:r>
    <w:r w:rsidR="00577870">
      <w:rPr>
        <w:noProof/>
      </w:rPr>
      <w:t>9</w:t>
    </w:r>
    <w:r>
      <w:rPr>
        <w:noProof/>
      </w:rPr>
      <w:fldChar w:fldCharType="end"/>
    </w:r>
  </w:p>
  <w:p w:rsidR="00C71952" w:rsidRDefault="00C7195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6D" w:rsidRDefault="00DC0B6D" w:rsidP="00F45497">
      <w:r>
        <w:separator/>
      </w:r>
    </w:p>
  </w:footnote>
  <w:footnote w:type="continuationSeparator" w:id="0">
    <w:p w:rsidR="00DC0B6D" w:rsidRDefault="00DC0B6D"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5426"/>
    <w:rsid w:val="00287F66"/>
    <w:rsid w:val="00294296"/>
    <w:rsid w:val="002A6EFD"/>
    <w:rsid w:val="002A79F2"/>
    <w:rsid w:val="002B217C"/>
    <w:rsid w:val="002D0A2F"/>
    <w:rsid w:val="002D43FC"/>
    <w:rsid w:val="002D57AB"/>
    <w:rsid w:val="002E6872"/>
    <w:rsid w:val="002F3FBA"/>
    <w:rsid w:val="003015CB"/>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51A43"/>
    <w:rsid w:val="0047021D"/>
    <w:rsid w:val="004709B7"/>
    <w:rsid w:val="004749F1"/>
    <w:rsid w:val="00494758"/>
    <w:rsid w:val="004A4285"/>
    <w:rsid w:val="004A5285"/>
    <w:rsid w:val="004A7B26"/>
    <w:rsid w:val="004B47AD"/>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77870"/>
    <w:rsid w:val="00580191"/>
    <w:rsid w:val="005B42B1"/>
    <w:rsid w:val="005B52A5"/>
    <w:rsid w:val="005E69A1"/>
    <w:rsid w:val="006345B5"/>
    <w:rsid w:val="00664761"/>
    <w:rsid w:val="0066779A"/>
    <w:rsid w:val="006835E0"/>
    <w:rsid w:val="006A638A"/>
    <w:rsid w:val="006B1CED"/>
    <w:rsid w:val="006B65D1"/>
    <w:rsid w:val="006C4756"/>
    <w:rsid w:val="006C5990"/>
    <w:rsid w:val="006D0EFE"/>
    <w:rsid w:val="006D2B13"/>
    <w:rsid w:val="006E11D6"/>
    <w:rsid w:val="006E4C3F"/>
    <w:rsid w:val="006E6D0D"/>
    <w:rsid w:val="006F0A19"/>
    <w:rsid w:val="006F372A"/>
    <w:rsid w:val="006F528C"/>
    <w:rsid w:val="006F5FCF"/>
    <w:rsid w:val="006F6B2F"/>
    <w:rsid w:val="007011E5"/>
    <w:rsid w:val="00711D31"/>
    <w:rsid w:val="00721B9B"/>
    <w:rsid w:val="007244D1"/>
    <w:rsid w:val="00725841"/>
    <w:rsid w:val="007355FA"/>
    <w:rsid w:val="007415A3"/>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07A"/>
    <w:rsid w:val="008B583B"/>
    <w:rsid w:val="008B72D1"/>
    <w:rsid w:val="008C7025"/>
    <w:rsid w:val="008D1784"/>
    <w:rsid w:val="008D1C76"/>
    <w:rsid w:val="008D4C7F"/>
    <w:rsid w:val="008E40F1"/>
    <w:rsid w:val="008F49BF"/>
    <w:rsid w:val="008F5C77"/>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3F18"/>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6733"/>
    <w:rsid w:val="00BA7ADD"/>
    <w:rsid w:val="00BD32E8"/>
    <w:rsid w:val="00BD3F12"/>
    <w:rsid w:val="00BE125E"/>
    <w:rsid w:val="00BE1B3D"/>
    <w:rsid w:val="00BE269A"/>
    <w:rsid w:val="00BE48C2"/>
    <w:rsid w:val="00C0509D"/>
    <w:rsid w:val="00C05857"/>
    <w:rsid w:val="00C061F6"/>
    <w:rsid w:val="00C11954"/>
    <w:rsid w:val="00C14FB7"/>
    <w:rsid w:val="00C1570F"/>
    <w:rsid w:val="00C20735"/>
    <w:rsid w:val="00C21F65"/>
    <w:rsid w:val="00C33D7F"/>
    <w:rsid w:val="00C45872"/>
    <w:rsid w:val="00C576B2"/>
    <w:rsid w:val="00C64474"/>
    <w:rsid w:val="00C71952"/>
    <w:rsid w:val="00C72C8F"/>
    <w:rsid w:val="00CA5640"/>
    <w:rsid w:val="00CB4DE1"/>
    <w:rsid w:val="00CD2079"/>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29E"/>
    <w:rsid w:val="00DB17F4"/>
    <w:rsid w:val="00DC0B6D"/>
    <w:rsid w:val="00DD5FD8"/>
    <w:rsid w:val="00DE7E04"/>
    <w:rsid w:val="00DF58D3"/>
    <w:rsid w:val="00E30919"/>
    <w:rsid w:val="00E425E2"/>
    <w:rsid w:val="00E47F2A"/>
    <w:rsid w:val="00E812EA"/>
    <w:rsid w:val="00E930A2"/>
    <w:rsid w:val="00EA17A5"/>
    <w:rsid w:val="00EB67BB"/>
    <w:rsid w:val="00EC2A7F"/>
    <w:rsid w:val="00EC706B"/>
    <w:rsid w:val="00EE3502"/>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Taisns bultveida savienotājs 1"/>
      </o:rules>
    </o:shapelayout>
  </w:shapeDefaults>
  <w:decimalSymbol w:val=","/>
  <w:listSeparator w:val=";"/>
  <w15:docId w15:val="{A57473D8-53F5-4E51-8F1D-398BF7A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1846"/>
    <w:rPr>
      <w:rFonts w:eastAsia="Times New Roman"/>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01846"/>
    <w:rPr>
      <w:color w:val="0000FF"/>
      <w:u w:val="single"/>
    </w:rPr>
  </w:style>
  <w:style w:type="paragraph" w:styleId="Sarakstarindkopa">
    <w:name w:val="List Paragraph"/>
    <w:basedOn w:val="Parasts"/>
    <w:uiPriority w:val="99"/>
    <w:qFormat/>
    <w:rsid w:val="00CD2079"/>
    <w:pPr>
      <w:ind w:left="720"/>
    </w:pPr>
  </w:style>
  <w:style w:type="table" w:styleId="Reatabula">
    <w:name w:val="Table Grid"/>
    <w:basedOn w:val="Parastatabula"/>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semiHidden/>
    <w:rsid w:val="00F45497"/>
    <w:pPr>
      <w:tabs>
        <w:tab w:val="center" w:pos="4153"/>
        <w:tab w:val="right" w:pos="8306"/>
      </w:tabs>
    </w:pPr>
  </w:style>
  <w:style w:type="character" w:customStyle="1" w:styleId="GalveneRakstz">
    <w:name w:val="Galvene Rakstz."/>
    <w:basedOn w:val="Noklusjumarindkopasfonts"/>
    <w:link w:val="Galvene"/>
    <w:uiPriority w:val="99"/>
    <w:semiHidden/>
    <w:locked/>
    <w:rsid w:val="00F45497"/>
    <w:rPr>
      <w:rFonts w:eastAsia="Times New Roman"/>
      <w:sz w:val="20"/>
      <w:szCs w:val="20"/>
    </w:rPr>
  </w:style>
  <w:style w:type="paragraph" w:styleId="Kjene">
    <w:name w:val="footer"/>
    <w:basedOn w:val="Parasts"/>
    <w:link w:val="KjeneRakstz"/>
    <w:uiPriority w:val="99"/>
    <w:rsid w:val="00F45497"/>
    <w:pPr>
      <w:tabs>
        <w:tab w:val="center" w:pos="4153"/>
        <w:tab w:val="right" w:pos="8306"/>
      </w:tabs>
    </w:pPr>
  </w:style>
  <w:style w:type="character" w:customStyle="1" w:styleId="KjeneRakstz">
    <w:name w:val="Kājene Rakstz."/>
    <w:basedOn w:val="Noklusjumarindkopasfonts"/>
    <w:link w:val="Kjene"/>
    <w:uiPriority w:val="99"/>
    <w:locked/>
    <w:rsid w:val="00F45497"/>
    <w:rPr>
      <w:rFonts w:eastAsia="Times New Roman"/>
      <w:sz w:val="20"/>
      <w:szCs w:val="20"/>
    </w:rPr>
  </w:style>
  <w:style w:type="paragraph" w:styleId="Balonteksts">
    <w:name w:val="Balloon Text"/>
    <w:basedOn w:val="Parasts"/>
    <w:link w:val="BalontekstsRakstz"/>
    <w:uiPriority w:val="99"/>
    <w:semiHidden/>
    <w:unhideWhenUsed/>
    <w:rsid w:val="00334D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0A08-C4C9-4AE8-8B81-4CB5487C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11395</Words>
  <Characters>6496</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PROJEKTS</vt:lpstr>
    </vt:vector>
  </TitlesOfParts>
  <Company>Komerccentrs DATI grupa</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Anita</cp:lastModifiedBy>
  <cp:revision>59</cp:revision>
  <cp:lastPrinted>2019-07-02T06:39:00Z</cp:lastPrinted>
  <dcterms:created xsi:type="dcterms:W3CDTF">2014-03-20T07:20:00Z</dcterms:created>
  <dcterms:modified xsi:type="dcterms:W3CDTF">2019-10-03T08:18:00Z</dcterms:modified>
</cp:coreProperties>
</file>