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22" w:rsidRPr="00166882" w:rsidRDefault="00170B22" w:rsidP="00170B22">
      <w:pPr>
        <w:spacing w:after="0" w:line="240" w:lineRule="auto"/>
        <w:rPr>
          <w:rFonts w:ascii="Times New Roman" w:hAnsi="Times New Roman" w:cs="Times New Roman"/>
          <w:lang w:val="lv-LV"/>
        </w:rPr>
      </w:pPr>
    </w:p>
    <w:p w:rsidR="00170B22" w:rsidRPr="00166882" w:rsidRDefault="00170B22" w:rsidP="00170B22">
      <w:pPr>
        <w:spacing w:after="0" w:line="240" w:lineRule="auto"/>
        <w:rPr>
          <w:rFonts w:ascii="Times New Roman" w:hAnsi="Times New Roman" w:cs="Times New Roman"/>
          <w:lang w:val="lv-LV"/>
        </w:rPr>
      </w:pPr>
    </w:p>
    <w:p w:rsidR="00170B22" w:rsidRPr="00166882" w:rsidRDefault="00170B22" w:rsidP="00170B22">
      <w:pPr>
        <w:spacing w:after="0" w:line="240" w:lineRule="auto"/>
        <w:rPr>
          <w:rFonts w:ascii="Times New Roman" w:hAnsi="Times New Roman" w:cs="Times New Roman"/>
          <w:lang w:val="lv-LV"/>
        </w:rPr>
      </w:pPr>
    </w:p>
    <w:p w:rsidR="00170B22" w:rsidRPr="00166882" w:rsidRDefault="00170B22" w:rsidP="00170B22">
      <w:pPr>
        <w:spacing w:after="0" w:line="240" w:lineRule="auto"/>
        <w:rPr>
          <w:rFonts w:ascii="Times New Roman" w:hAnsi="Times New Roman" w:cs="Times New Roman"/>
          <w:lang w:val="lv-LV"/>
        </w:rPr>
      </w:pPr>
    </w:p>
    <w:p w:rsidR="00170B22" w:rsidRPr="00166882" w:rsidRDefault="00170B22" w:rsidP="00170B22">
      <w:pPr>
        <w:spacing w:after="0" w:line="240" w:lineRule="auto"/>
        <w:rPr>
          <w:rFonts w:ascii="Times New Roman" w:hAnsi="Times New Roman" w:cs="Times New Roman"/>
          <w:lang w:val="lv-LV"/>
        </w:rPr>
      </w:pPr>
    </w:p>
    <w:p w:rsidR="00170B22" w:rsidRPr="00166882" w:rsidRDefault="00170B22" w:rsidP="00170B22">
      <w:pPr>
        <w:spacing w:after="0" w:line="240" w:lineRule="auto"/>
        <w:rPr>
          <w:rFonts w:ascii="Times New Roman" w:hAnsi="Times New Roman" w:cs="Times New Roman"/>
          <w:lang w:val="lv-LV"/>
        </w:rPr>
      </w:pPr>
    </w:p>
    <w:p w:rsidR="00170B22" w:rsidRPr="00166882" w:rsidRDefault="00170B22" w:rsidP="00170B22">
      <w:pPr>
        <w:spacing w:after="0" w:line="240" w:lineRule="auto"/>
        <w:rPr>
          <w:rFonts w:ascii="Times New Roman" w:hAnsi="Times New Roman" w:cs="Times New Roman"/>
          <w:lang w:val="lv-LV"/>
        </w:rPr>
      </w:pPr>
    </w:p>
    <w:p w:rsidR="00170B22" w:rsidRPr="00166882" w:rsidRDefault="00170B22" w:rsidP="00170B22">
      <w:pPr>
        <w:spacing w:after="0" w:line="240" w:lineRule="auto"/>
        <w:rPr>
          <w:rFonts w:ascii="Times New Roman" w:hAnsi="Times New Roman" w:cs="Times New Roman"/>
          <w:lang w:val="lv-LV"/>
        </w:rPr>
      </w:pPr>
    </w:p>
    <w:p w:rsidR="00170B22" w:rsidRPr="00166882" w:rsidRDefault="00170B22" w:rsidP="00170B22">
      <w:pPr>
        <w:spacing w:after="0" w:line="240" w:lineRule="auto"/>
        <w:rPr>
          <w:rFonts w:ascii="Times New Roman" w:hAnsi="Times New Roman" w:cs="Times New Roman"/>
          <w:lang w:val="lv-LV"/>
        </w:rPr>
      </w:pPr>
    </w:p>
    <w:p w:rsidR="00170B22" w:rsidRPr="00166882" w:rsidRDefault="00170B22" w:rsidP="00170B22">
      <w:pPr>
        <w:spacing w:after="0" w:line="240" w:lineRule="auto"/>
        <w:rPr>
          <w:rFonts w:ascii="Times New Roman" w:hAnsi="Times New Roman" w:cs="Times New Roman"/>
          <w:lang w:val="lv-LV"/>
        </w:rPr>
      </w:pPr>
    </w:p>
    <w:p w:rsidR="00170B22" w:rsidRPr="009373DC" w:rsidRDefault="00170B22" w:rsidP="00170B22">
      <w:pPr>
        <w:shd w:val="clear" w:color="auto" w:fill="FFFFFF"/>
        <w:spacing w:after="0" w:line="240" w:lineRule="auto"/>
        <w:jc w:val="center"/>
        <w:rPr>
          <w:rFonts w:ascii="Times New Roman" w:eastAsia="Times New Roman" w:hAnsi="Times New Roman" w:cs="Times New Roman"/>
          <w:b/>
          <w:bCs/>
          <w:sz w:val="48"/>
          <w:szCs w:val="48"/>
          <w:lang w:val="lv-LV"/>
        </w:rPr>
      </w:pPr>
      <w:r w:rsidRPr="009373DC">
        <w:rPr>
          <w:rFonts w:ascii="Times New Roman" w:eastAsia="Times New Roman" w:hAnsi="Times New Roman" w:cs="Times New Roman"/>
          <w:b/>
          <w:bCs/>
          <w:sz w:val="48"/>
          <w:szCs w:val="48"/>
          <w:lang w:val="lv-LV"/>
        </w:rPr>
        <w:t>Kandavas pilsētas PII “</w:t>
      </w:r>
      <w:proofErr w:type="spellStart"/>
      <w:r w:rsidRPr="009373DC">
        <w:rPr>
          <w:rFonts w:ascii="Times New Roman" w:eastAsia="Times New Roman" w:hAnsi="Times New Roman" w:cs="Times New Roman"/>
          <w:b/>
          <w:bCs/>
          <w:sz w:val="48"/>
          <w:szCs w:val="48"/>
          <w:lang w:val="lv-LV"/>
        </w:rPr>
        <w:t>Zīļuks</w:t>
      </w:r>
      <w:proofErr w:type="spellEnd"/>
      <w:r w:rsidRPr="009373DC">
        <w:rPr>
          <w:rFonts w:ascii="Times New Roman" w:eastAsia="Times New Roman" w:hAnsi="Times New Roman" w:cs="Times New Roman"/>
          <w:b/>
          <w:bCs/>
          <w:sz w:val="48"/>
          <w:szCs w:val="48"/>
          <w:lang w:val="lv-LV"/>
        </w:rPr>
        <w:t>” pašnovērtējuma ziņojums</w:t>
      </w:r>
    </w:p>
    <w:p w:rsidR="00170B22" w:rsidRPr="00166882" w:rsidRDefault="00170B22" w:rsidP="00170B22">
      <w:pPr>
        <w:shd w:val="clear" w:color="auto" w:fill="FFFFFF"/>
        <w:spacing w:after="0" w:line="240" w:lineRule="auto"/>
        <w:jc w:val="center"/>
        <w:rPr>
          <w:rFonts w:ascii="Arial" w:eastAsia="Times New Roman" w:hAnsi="Arial" w:cs="Arial"/>
          <w:b/>
          <w:bCs/>
          <w:color w:val="414142"/>
          <w:sz w:val="27"/>
          <w:szCs w:val="27"/>
          <w:lang w:val="lv-LV"/>
        </w:rPr>
      </w:pPr>
    </w:p>
    <w:p w:rsidR="00170B22" w:rsidRPr="00954D73" w:rsidRDefault="00170B22" w:rsidP="00170B2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170B22" w:rsidRPr="00954D73" w:rsidTr="00FC5DBE">
        <w:trPr>
          <w:trHeight w:val="200"/>
        </w:trPr>
        <w:tc>
          <w:tcPr>
            <w:tcW w:w="2100" w:type="pct"/>
            <w:tcBorders>
              <w:top w:val="nil"/>
              <w:left w:val="nil"/>
              <w:bottom w:val="single" w:sz="6" w:space="0" w:color="414142"/>
              <w:right w:val="nil"/>
            </w:tcBorders>
            <w:hideMark/>
          </w:tcPr>
          <w:p w:rsidR="00170B22" w:rsidRPr="00954D73" w:rsidRDefault="00170B22" w:rsidP="00FC5DBE">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Pr="009373DC">
              <w:rPr>
                <w:rFonts w:ascii="Times New Roman" w:eastAsia="Times New Roman" w:hAnsi="Times New Roman" w:cs="Times New Roman"/>
                <w:sz w:val="20"/>
                <w:szCs w:val="20"/>
                <w:lang w:val="lv-LV"/>
              </w:rPr>
              <w:t>Kandava</w:t>
            </w:r>
            <w:r>
              <w:rPr>
                <w:rFonts w:ascii="Times New Roman" w:eastAsia="Times New Roman" w:hAnsi="Times New Roman" w:cs="Times New Roman"/>
                <w:sz w:val="20"/>
                <w:szCs w:val="20"/>
                <w:lang w:val="lv-LV"/>
              </w:rPr>
              <w:t>, Raiņa iela 14,  01.11. 2021</w:t>
            </w:r>
          </w:p>
        </w:tc>
        <w:tc>
          <w:tcPr>
            <w:tcW w:w="2900" w:type="pct"/>
            <w:tcBorders>
              <w:top w:val="nil"/>
              <w:left w:val="nil"/>
              <w:bottom w:val="nil"/>
              <w:right w:val="nil"/>
            </w:tcBorders>
            <w:hideMark/>
          </w:tcPr>
          <w:p w:rsidR="00170B22" w:rsidRPr="00954D73" w:rsidRDefault="00170B22" w:rsidP="00FC5DBE">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170B22" w:rsidRPr="009373DC" w:rsidTr="00FC5DBE">
        <w:tc>
          <w:tcPr>
            <w:tcW w:w="2100" w:type="pct"/>
            <w:tcBorders>
              <w:top w:val="single" w:sz="6" w:space="0" w:color="414142"/>
              <w:left w:val="nil"/>
              <w:bottom w:val="nil"/>
              <w:right w:val="nil"/>
            </w:tcBorders>
            <w:hideMark/>
          </w:tcPr>
          <w:p w:rsidR="00170B22" w:rsidRPr="009373DC" w:rsidRDefault="00170B22" w:rsidP="00FC5DBE">
            <w:pPr>
              <w:spacing w:after="0" w:line="240" w:lineRule="auto"/>
              <w:jc w:val="center"/>
              <w:rPr>
                <w:rFonts w:ascii="Times New Roman" w:eastAsia="Times New Roman" w:hAnsi="Times New Roman" w:cs="Times New Roman"/>
                <w:sz w:val="20"/>
                <w:szCs w:val="20"/>
                <w:lang w:val="lv-LV"/>
              </w:rPr>
            </w:pPr>
            <w:r w:rsidRPr="009373DC">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rsidR="00170B22" w:rsidRPr="009373DC" w:rsidRDefault="00170B22" w:rsidP="00FC5DBE">
            <w:pPr>
              <w:spacing w:after="0" w:line="240" w:lineRule="auto"/>
              <w:rPr>
                <w:rFonts w:ascii="Times New Roman" w:eastAsia="Times New Roman" w:hAnsi="Times New Roman" w:cs="Times New Roman"/>
                <w:sz w:val="20"/>
                <w:szCs w:val="20"/>
                <w:lang w:val="lv-LV"/>
              </w:rPr>
            </w:pPr>
            <w:r w:rsidRPr="009373DC">
              <w:rPr>
                <w:rFonts w:ascii="Times New Roman" w:eastAsia="Times New Roman" w:hAnsi="Times New Roman" w:cs="Times New Roman"/>
                <w:sz w:val="20"/>
                <w:szCs w:val="20"/>
                <w:lang w:val="lv-LV"/>
              </w:rPr>
              <w:t> </w:t>
            </w:r>
          </w:p>
        </w:tc>
      </w:tr>
    </w:tbl>
    <w:p w:rsidR="00170B22" w:rsidRPr="009373DC" w:rsidRDefault="00170B22" w:rsidP="00170B22">
      <w:pPr>
        <w:spacing w:after="0" w:line="240" w:lineRule="auto"/>
        <w:jc w:val="center"/>
        <w:rPr>
          <w:rFonts w:ascii="Times New Roman" w:hAnsi="Times New Roman" w:cs="Times New Roman"/>
          <w:lang w:val="lv-LV"/>
        </w:rPr>
      </w:pPr>
    </w:p>
    <w:p w:rsidR="00170B22" w:rsidRPr="009373DC" w:rsidRDefault="00170B22" w:rsidP="00170B22">
      <w:pPr>
        <w:spacing w:after="0" w:line="240" w:lineRule="auto"/>
        <w:jc w:val="center"/>
        <w:rPr>
          <w:rFonts w:ascii="Times New Roman" w:hAnsi="Times New Roman" w:cs="Times New Roman"/>
          <w:lang w:val="lv-LV"/>
        </w:rPr>
      </w:pPr>
    </w:p>
    <w:p w:rsidR="00170B22" w:rsidRPr="009373DC" w:rsidRDefault="00170B22" w:rsidP="00170B22">
      <w:pPr>
        <w:spacing w:after="0" w:line="240" w:lineRule="auto"/>
        <w:jc w:val="center"/>
        <w:rPr>
          <w:rFonts w:ascii="Times New Roman" w:hAnsi="Times New Roman" w:cs="Times New Roman"/>
          <w:lang w:val="lv-LV"/>
        </w:rPr>
      </w:pPr>
    </w:p>
    <w:p w:rsidR="00170B22" w:rsidRPr="009373DC" w:rsidRDefault="00170B22" w:rsidP="00170B22">
      <w:pPr>
        <w:spacing w:after="0" w:line="240" w:lineRule="auto"/>
        <w:jc w:val="center"/>
        <w:rPr>
          <w:rFonts w:ascii="Times New Roman" w:hAnsi="Times New Roman" w:cs="Times New Roman"/>
          <w:sz w:val="36"/>
          <w:szCs w:val="36"/>
          <w:lang w:val="lv-LV"/>
        </w:rPr>
      </w:pPr>
      <w:r w:rsidRPr="009373DC">
        <w:rPr>
          <w:rFonts w:ascii="Times New Roman" w:hAnsi="Times New Roman" w:cs="Times New Roman"/>
          <w:sz w:val="36"/>
          <w:szCs w:val="36"/>
          <w:lang w:val="lv-LV"/>
        </w:rPr>
        <w:t>Publiskojamā daļa</w:t>
      </w:r>
    </w:p>
    <w:p w:rsidR="00170B22" w:rsidRPr="009373DC" w:rsidRDefault="00170B22" w:rsidP="00170B22">
      <w:pPr>
        <w:spacing w:after="0" w:line="240" w:lineRule="auto"/>
        <w:jc w:val="center"/>
        <w:rPr>
          <w:rFonts w:ascii="Times New Roman" w:hAnsi="Times New Roman" w:cs="Times New Roman"/>
          <w:lang w:val="lv-LV"/>
        </w:rPr>
      </w:pPr>
    </w:p>
    <w:p w:rsidR="00170B22" w:rsidRPr="009373DC" w:rsidRDefault="00170B22" w:rsidP="00170B22">
      <w:pPr>
        <w:spacing w:after="0" w:line="240" w:lineRule="auto"/>
        <w:jc w:val="center"/>
        <w:rPr>
          <w:rFonts w:ascii="Times New Roman" w:hAnsi="Times New Roman" w:cs="Times New Roman"/>
          <w:lang w:val="lv-LV"/>
        </w:rPr>
      </w:pPr>
    </w:p>
    <w:p w:rsidR="00170B22" w:rsidRPr="009373DC" w:rsidRDefault="00170B22" w:rsidP="00170B22">
      <w:pPr>
        <w:spacing w:after="0" w:line="240" w:lineRule="auto"/>
        <w:jc w:val="center"/>
        <w:rPr>
          <w:rFonts w:ascii="Times New Roman" w:hAnsi="Times New Roman" w:cs="Times New Roman"/>
          <w:lang w:val="lv-LV"/>
        </w:rPr>
      </w:pPr>
    </w:p>
    <w:p w:rsidR="00170B22" w:rsidRPr="009373DC" w:rsidRDefault="00170B22" w:rsidP="00170B22">
      <w:pPr>
        <w:spacing w:after="0" w:line="240" w:lineRule="auto"/>
        <w:jc w:val="center"/>
        <w:rPr>
          <w:rFonts w:ascii="Times New Roman" w:hAnsi="Times New Roman" w:cs="Times New Roman"/>
          <w:lang w:val="lv-LV"/>
        </w:rPr>
      </w:pPr>
    </w:p>
    <w:p w:rsidR="00170B22" w:rsidRPr="009373DC" w:rsidRDefault="00170B22" w:rsidP="00170B22">
      <w:pPr>
        <w:spacing w:after="0" w:line="240" w:lineRule="auto"/>
        <w:jc w:val="center"/>
        <w:rPr>
          <w:rFonts w:ascii="Times New Roman" w:hAnsi="Times New Roman" w:cs="Times New Roman"/>
          <w:sz w:val="32"/>
          <w:szCs w:val="32"/>
          <w:lang w:val="lv-LV"/>
        </w:rPr>
      </w:pPr>
    </w:p>
    <w:p w:rsidR="00170B22" w:rsidRPr="00A17795" w:rsidRDefault="00170B22" w:rsidP="00170B22">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170B22" w:rsidRPr="00A17795" w:rsidTr="00FC5DBE">
        <w:trPr>
          <w:trHeight w:val="200"/>
        </w:trPr>
        <w:tc>
          <w:tcPr>
            <w:tcW w:w="2300" w:type="pct"/>
            <w:tcBorders>
              <w:top w:val="nil"/>
              <w:left w:val="nil"/>
              <w:bottom w:val="single" w:sz="6" w:space="0" w:color="414142"/>
              <w:right w:val="nil"/>
            </w:tcBorders>
            <w:shd w:val="clear" w:color="auto" w:fill="FFFFFF"/>
            <w:hideMark/>
          </w:tcPr>
          <w:p w:rsidR="00170B22" w:rsidRPr="00A17795" w:rsidRDefault="00170B22" w:rsidP="00FC5DBE">
            <w:pPr>
              <w:spacing w:after="0" w:line="240" w:lineRule="auto"/>
              <w:jc w:val="center"/>
              <w:rPr>
                <w:rFonts w:ascii="Times New Roman" w:eastAsia="Times New Roman" w:hAnsi="Times New Roman" w:cs="Times New Roman"/>
                <w:sz w:val="20"/>
                <w:szCs w:val="20"/>
              </w:rPr>
            </w:pPr>
            <w:proofErr w:type="spellStart"/>
            <w:r w:rsidRPr="00A17795">
              <w:rPr>
                <w:rFonts w:ascii="Times New Roman" w:eastAsia="Times New Roman" w:hAnsi="Times New Roman" w:cs="Times New Roman"/>
                <w:sz w:val="20"/>
                <w:szCs w:val="20"/>
              </w:rPr>
              <w:t>Tukuma</w:t>
            </w:r>
            <w:proofErr w:type="spellEnd"/>
            <w:r w:rsidRPr="00A17795">
              <w:rPr>
                <w:rFonts w:ascii="Times New Roman" w:eastAsia="Times New Roman" w:hAnsi="Times New Roman" w:cs="Times New Roman"/>
                <w:sz w:val="20"/>
                <w:szCs w:val="20"/>
              </w:rPr>
              <w:t xml:space="preserve"> </w:t>
            </w:r>
            <w:proofErr w:type="spellStart"/>
            <w:r w:rsidRPr="00A17795">
              <w:rPr>
                <w:rFonts w:ascii="Times New Roman" w:eastAsia="Times New Roman" w:hAnsi="Times New Roman" w:cs="Times New Roman"/>
                <w:sz w:val="20"/>
                <w:szCs w:val="20"/>
              </w:rPr>
              <w:t>novada</w:t>
            </w:r>
            <w:proofErr w:type="spellEnd"/>
            <w:r w:rsidRPr="00A17795">
              <w:rPr>
                <w:rFonts w:ascii="Times New Roman" w:eastAsia="Times New Roman" w:hAnsi="Times New Roman" w:cs="Times New Roman"/>
                <w:sz w:val="20"/>
                <w:szCs w:val="20"/>
              </w:rPr>
              <w:t xml:space="preserve"> </w:t>
            </w:r>
            <w:proofErr w:type="spellStart"/>
            <w:r w:rsidRPr="00A17795">
              <w:rPr>
                <w:rFonts w:ascii="Times New Roman" w:eastAsia="Times New Roman" w:hAnsi="Times New Roman" w:cs="Times New Roman"/>
                <w:sz w:val="20"/>
                <w:szCs w:val="20"/>
              </w:rPr>
              <w:t>Izglītības</w:t>
            </w:r>
            <w:proofErr w:type="spellEnd"/>
            <w:r w:rsidRPr="00A17795">
              <w:rPr>
                <w:rFonts w:ascii="Times New Roman" w:eastAsia="Times New Roman" w:hAnsi="Times New Roman" w:cs="Times New Roman"/>
                <w:sz w:val="20"/>
                <w:szCs w:val="20"/>
              </w:rPr>
              <w:t xml:space="preserve"> </w:t>
            </w:r>
            <w:proofErr w:type="spellStart"/>
            <w:r w:rsidRPr="00A17795">
              <w:rPr>
                <w:rFonts w:ascii="Times New Roman" w:eastAsia="Times New Roman" w:hAnsi="Times New Roman" w:cs="Times New Roman"/>
                <w:sz w:val="20"/>
                <w:szCs w:val="20"/>
              </w:rPr>
              <w:t>pārvaldes</w:t>
            </w:r>
            <w:proofErr w:type="spellEnd"/>
            <w:r w:rsidRPr="00A17795">
              <w:rPr>
                <w:rFonts w:ascii="Times New Roman" w:eastAsia="Times New Roman" w:hAnsi="Times New Roman" w:cs="Times New Roman"/>
                <w:sz w:val="20"/>
                <w:szCs w:val="20"/>
              </w:rPr>
              <w:t xml:space="preserve"> </w:t>
            </w:r>
            <w:proofErr w:type="spellStart"/>
            <w:r w:rsidRPr="00A17795">
              <w:rPr>
                <w:rFonts w:ascii="Times New Roman" w:eastAsia="Times New Roman" w:hAnsi="Times New Roman" w:cs="Times New Roman"/>
                <w:sz w:val="20"/>
                <w:szCs w:val="20"/>
              </w:rPr>
              <w:t>vadītāja</w:t>
            </w:r>
            <w:proofErr w:type="spellEnd"/>
          </w:p>
        </w:tc>
        <w:tc>
          <w:tcPr>
            <w:tcW w:w="250" w:type="pct"/>
            <w:tcBorders>
              <w:top w:val="nil"/>
              <w:left w:val="nil"/>
              <w:bottom w:val="single" w:sz="6" w:space="0" w:color="414142"/>
              <w:right w:val="nil"/>
            </w:tcBorders>
            <w:shd w:val="clear" w:color="auto" w:fill="FFFFFF"/>
            <w:hideMark/>
          </w:tcPr>
          <w:p w:rsidR="00170B22" w:rsidRPr="00A17795" w:rsidRDefault="00170B22" w:rsidP="00FC5DBE">
            <w:pPr>
              <w:spacing w:after="0" w:line="240" w:lineRule="auto"/>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c>
          <w:tcPr>
            <w:tcW w:w="2400" w:type="pct"/>
            <w:tcBorders>
              <w:top w:val="nil"/>
              <w:left w:val="nil"/>
              <w:bottom w:val="single" w:sz="6" w:space="0" w:color="414142"/>
              <w:right w:val="nil"/>
            </w:tcBorders>
            <w:shd w:val="clear" w:color="auto" w:fill="FFFFFF"/>
            <w:hideMark/>
          </w:tcPr>
          <w:p w:rsidR="00170B22" w:rsidRPr="00A17795" w:rsidRDefault="00170B22" w:rsidP="00FC5DBE">
            <w:pPr>
              <w:spacing w:after="0" w:line="240" w:lineRule="auto"/>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r>
      <w:tr w:rsidR="00170B22" w:rsidRPr="00A17795" w:rsidTr="00FC5DBE">
        <w:trPr>
          <w:trHeight w:val="200"/>
        </w:trPr>
        <w:tc>
          <w:tcPr>
            <w:tcW w:w="0" w:type="auto"/>
            <w:gridSpan w:val="3"/>
            <w:tcBorders>
              <w:top w:val="nil"/>
              <w:left w:val="nil"/>
              <w:bottom w:val="nil"/>
              <w:right w:val="nil"/>
            </w:tcBorders>
            <w:shd w:val="clear" w:color="auto" w:fill="FFFFFF"/>
            <w:hideMark/>
          </w:tcPr>
          <w:p w:rsidR="00170B22" w:rsidRPr="00A17795" w:rsidRDefault="00170B22" w:rsidP="00FC5DBE">
            <w:pPr>
              <w:spacing w:after="0" w:line="240" w:lineRule="auto"/>
              <w:jc w:val="center"/>
              <w:rPr>
                <w:rFonts w:ascii="Times New Roman" w:eastAsia="Times New Roman" w:hAnsi="Times New Roman" w:cs="Times New Roman"/>
                <w:sz w:val="20"/>
                <w:szCs w:val="20"/>
                <w:lang w:val="lv-LV"/>
              </w:rPr>
            </w:pPr>
            <w:r w:rsidRPr="00A17795">
              <w:rPr>
                <w:rFonts w:ascii="Times New Roman" w:eastAsia="Times New Roman" w:hAnsi="Times New Roman" w:cs="Times New Roman"/>
                <w:sz w:val="20"/>
                <w:szCs w:val="20"/>
                <w:lang w:val="lv-LV"/>
              </w:rPr>
              <w:t>(dokumenta saskaņotāja pilns amata nosaukums)</w:t>
            </w:r>
          </w:p>
        </w:tc>
      </w:tr>
      <w:tr w:rsidR="00170B22" w:rsidRPr="00A17795" w:rsidTr="00FC5DBE">
        <w:trPr>
          <w:trHeight w:val="280"/>
        </w:trPr>
        <w:tc>
          <w:tcPr>
            <w:tcW w:w="2300" w:type="pct"/>
            <w:tcBorders>
              <w:top w:val="nil"/>
              <w:left w:val="nil"/>
              <w:bottom w:val="single" w:sz="6" w:space="0" w:color="414142"/>
              <w:right w:val="nil"/>
            </w:tcBorders>
            <w:shd w:val="clear" w:color="auto" w:fill="FFFFFF"/>
            <w:hideMark/>
          </w:tcPr>
          <w:p w:rsidR="00170B22" w:rsidRPr="00A17795" w:rsidRDefault="00170B22" w:rsidP="00FC5DBE">
            <w:pPr>
              <w:spacing w:after="0" w:line="240" w:lineRule="auto"/>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c>
          <w:tcPr>
            <w:tcW w:w="250" w:type="pct"/>
            <w:tcBorders>
              <w:top w:val="nil"/>
              <w:left w:val="nil"/>
              <w:bottom w:val="nil"/>
              <w:right w:val="nil"/>
            </w:tcBorders>
            <w:shd w:val="clear" w:color="auto" w:fill="FFFFFF"/>
            <w:hideMark/>
          </w:tcPr>
          <w:p w:rsidR="00170B22" w:rsidRPr="00A17795" w:rsidRDefault="00170B22" w:rsidP="00FC5DBE">
            <w:pPr>
              <w:spacing w:after="0" w:line="240" w:lineRule="auto"/>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c>
          <w:tcPr>
            <w:tcW w:w="2400" w:type="pct"/>
            <w:tcBorders>
              <w:top w:val="nil"/>
              <w:left w:val="nil"/>
              <w:bottom w:val="single" w:sz="6" w:space="0" w:color="414142"/>
              <w:right w:val="nil"/>
            </w:tcBorders>
            <w:shd w:val="clear" w:color="auto" w:fill="FFFFFF"/>
            <w:hideMark/>
          </w:tcPr>
          <w:p w:rsidR="00170B22" w:rsidRPr="00A17795" w:rsidRDefault="00170B22" w:rsidP="00FC5DBE">
            <w:pPr>
              <w:spacing w:after="0" w:line="240" w:lineRule="auto"/>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xml:space="preserve">                     Dace </w:t>
            </w:r>
            <w:proofErr w:type="spellStart"/>
            <w:r w:rsidRPr="00A17795">
              <w:rPr>
                <w:rFonts w:ascii="Times New Roman" w:eastAsia="Times New Roman" w:hAnsi="Times New Roman" w:cs="Times New Roman"/>
                <w:sz w:val="20"/>
                <w:szCs w:val="20"/>
              </w:rPr>
              <w:t>Strazdiņa</w:t>
            </w:r>
            <w:proofErr w:type="spellEnd"/>
          </w:p>
        </w:tc>
      </w:tr>
      <w:tr w:rsidR="00170B22" w:rsidRPr="00A17795" w:rsidTr="00FC5DBE">
        <w:trPr>
          <w:trHeight w:val="200"/>
        </w:trPr>
        <w:tc>
          <w:tcPr>
            <w:tcW w:w="2300" w:type="pct"/>
            <w:tcBorders>
              <w:top w:val="single" w:sz="6" w:space="0" w:color="414142"/>
              <w:left w:val="nil"/>
              <w:bottom w:val="nil"/>
              <w:right w:val="nil"/>
            </w:tcBorders>
            <w:shd w:val="clear" w:color="auto" w:fill="FFFFFF"/>
            <w:hideMark/>
          </w:tcPr>
          <w:p w:rsidR="00170B22" w:rsidRPr="00A17795" w:rsidRDefault="00170B22" w:rsidP="00FC5DBE">
            <w:pPr>
              <w:spacing w:after="0" w:line="240" w:lineRule="auto"/>
              <w:jc w:val="center"/>
              <w:rPr>
                <w:rFonts w:ascii="Times New Roman" w:eastAsia="Times New Roman" w:hAnsi="Times New Roman" w:cs="Times New Roman"/>
                <w:sz w:val="20"/>
                <w:szCs w:val="20"/>
                <w:lang w:val="lv-LV"/>
              </w:rPr>
            </w:pPr>
            <w:r w:rsidRPr="00A17795">
              <w:rPr>
                <w:rFonts w:ascii="Times New Roman" w:eastAsia="Times New Roman" w:hAnsi="Times New Roman" w:cs="Times New Roman"/>
                <w:sz w:val="20"/>
                <w:szCs w:val="20"/>
                <w:lang w:val="lv-LV"/>
              </w:rPr>
              <w:t>(paraksts)</w:t>
            </w:r>
          </w:p>
        </w:tc>
        <w:tc>
          <w:tcPr>
            <w:tcW w:w="250" w:type="pct"/>
            <w:tcBorders>
              <w:top w:val="nil"/>
              <w:left w:val="nil"/>
              <w:bottom w:val="nil"/>
              <w:right w:val="nil"/>
            </w:tcBorders>
            <w:shd w:val="clear" w:color="auto" w:fill="FFFFFF"/>
            <w:hideMark/>
          </w:tcPr>
          <w:p w:rsidR="00170B22" w:rsidRPr="00A17795" w:rsidRDefault="00170B22" w:rsidP="00FC5DBE">
            <w:pPr>
              <w:spacing w:after="0" w:line="240" w:lineRule="auto"/>
              <w:jc w:val="center"/>
              <w:rPr>
                <w:rFonts w:ascii="Times New Roman" w:eastAsia="Times New Roman" w:hAnsi="Times New Roman" w:cs="Times New Roman"/>
                <w:sz w:val="20"/>
                <w:szCs w:val="20"/>
                <w:lang w:val="lv-LV"/>
              </w:rPr>
            </w:pPr>
            <w:r w:rsidRPr="00A17795">
              <w:rPr>
                <w:rFonts w:ascii="Times New Roman" w:eastAsia="Times New Roman" w:hAnsi="Times New Roman" w:cs="Times New Roman"/>
                <w:sz w:val="20"/>
                <w:szCs w:val="20"/>
                <w:lang w:val="lv-LV"/>
              </w:rPr>
              <w:t> </w:t>
            </w:r>
          </w:p>
        </w:tc>
        <w:tc>
          <w:tcPr>
            <w:tcW w:w="2400" w:type="pct"/>
            <w:tcBorders>
              <w:top w:val="single" w:sz="6" w:space="0" w:color="414142"/>
              <w:left w:val="nil"/>
              <w:bottom w:val="nil"/>
              <w:right w:val="nil"/>
            </w:tcBorders>
            <w:shd w:val="clear" w:color="auto" w:fill="FFFFFF"/>
            <w:hideMark/>
          </w:tcPr>
          <w:p w:rsidR="00170B22" w:rsidRPr="00A17795" w:rsidRDefault="00170B22" w:rsidP="00FC5DBE">
            <w:pPr>
              <w:spacing w:after="0" w:line="240" w:lineRule="auto"/>
              <w:jc w:val="center"/>
              <w:rPr>
                <w:rFonts w:ascii="Times New Roman" w:eastAsia="Times New Roman" w:hAnsi="Times New Roman" w:cs="Times New Roman"/>
                <w:sz w:val="20"/>
                <w:szCs w:val="20"/>
                <w:lang w:val="lv-LV"/>
              </w:rPr>
            </w:pPr>
            <w:r w:rsidRPr="00A17795">
              <w:rPr>
                <w:rFonts w:ascii="Times New Roman" w:eastAsia="Times New Roman" w:hAnsi="Times New Roman" w:cs="Times New Roman"/>
                <w:sz w:val="20"/>
                <w:szCs w:val="20"/>
                <w:lang w:val="lv-LV"/>
              </w:rPr>
              <w:t>(vārds, uzvārds)</w:t>
            </w:r>
          </w:p>
        </w:tc>
      </w:tr>
      <w:tr w:rsidR="00170B22" w:rsidRPr="00A17795" w:rsidTr="00FC5DBE">
        <w:trPr>
          <w:trHeight w:val="280"/>
        </w:trPr>
        <w:tc>
          <w:tcPr>
            <w:tcW w:w="2300" w:type="pct"/>
            <w:tcBorders>
              <w:top w:val="nil"/>
              <w:left w:val="nil"/>
              <w:bottom w:val="single" w:sz="6" w:space="0" w:color="414142"/>
              <w:right w:val="nil"/>
            </w:tcBorders>
            <w:shd w:val="clear" w:color="auto" w:fill="FFFFFF"/>
            <w:hideMark/>
          </w:tcPr>
          <w:p w:rsidR="00170B22" w:rsidRPr="00A17795" w:rsidRDefault="00170B22" w:rsidP="00FC5DBE">
            <w:pPr>
              <w:spacing w:after="0" w:line="240" w:lineRule="auto"/>
              <w:jc w:val="center"/>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roofErr w:type="spellStart"/>
            <w:r w:rsidRPr="001916A7">
              <w:rPr>
                <w:rFonts w:ascii="Times New Roman" w:eastAsia="Times New Roman" w:hAnsi="Times New Roman" w:cs="Times New Roman"/>
                <w:sz w:val="20"/>
                <w:szCs w:val="20"/>
              </w:rPr>
              <w:t>Dokumenta</w:t>
            </w:r>
            <w:proofErr w:type="spellEnd"/>
            <w:r w:rsidRPr="001916A7">
              <w:rPr>
                <w:rFonts w:ascii="Times New Roman" w:eastAsia="Times New Roman" w:hAnsi="Times New Roman" w:cs="Times New Roman"/>
                <w:sz w:val="20"/>
                <w:szCs w:val="20"/>
              </w:rPr>
              <w:t xml:space="preserve"> </w:t>
            </w:r>
            <w:proofErr w:type="spellStart"/>
            <w:r w:rsidRPr="001916A7">
              <w:rPr>
                <w:rFonts w:ascii="Times New Roman" w:eastAsia="Times New Roman" w:hAnsi="Times New Roman" w:cs="Times New Roman"/>
                <w:sz w:val="20"/>
                <w:szCs w:val="20"/>
              </w:rPr>
              <w:t>parakstīšanas</w:t>
            </w:r>
            <w:proofErr w:type="spellEnd"/>
            <w:r w:rsidRPr="001916A7">
              <w:rPr>
                <w:rFonts w:ascii="Times New Roman" w:eastAsia="Times New Roman" w:hAnsi="Times New Roman" w:cs="Times New Roman"/>
                <w:sz w:val="20"/>
                <w:szCs w:val="20"/>
              </w:rPr>
              <w:t xml:space="preserve"> </w:t>
            </w:r>
            <w:proofErr w:type="spellStart"/>
            <w:r w:rsidRPr="001916A7">
              <w:rPr>
                <w:rFonts w:ascii="Times New Roman" w:eastAsia="Times New Roman" w:hAnsi="Times New Roman" w:cs="Times New Roman"/>
                <w:sz w:val="20"/>
                <w:szCs w:val="20"/>
              </w:rPr>
              <w:t>datums</w:t>
            </w:r>
            <w:proofErr w:type="spellEnd"/>
            <w:r w:rsidRPr="001916A7">
              <w:rPr>
                <w:rFonts w:ascii="Times New Roman" w:eastAsia="Times New Roman" w:hAnsi="Times New Roman" w:cs="Times New Roman"/>
                <w:sz w:val="20"/>
                <w:szCs w:val="20"/>
              </w:rPr>
              <w:t xml:space="preserve"> </w:t>
            </w:r>
            <w:proofErr w:type="spellStart"/>
            <w:r w:rsidRPr="001916A7">
              <w:rPr>
                <w:rFonts w:ascii="Times New Roman" w:eastAsia="Times New Roman" w:hAnsi="Times New Roman" w:cs="Times New Roman"/>
                <w:sz w:val="20"/>
                <w:szCs w:val="20"/>
              </w:rPr>
              <w:t>ir</w:t>
            </w:r>
            <w:proofErr w:type="spellEnd"/>
            <w:r w:rsidRPr="001916A7">
              <w:rPr>
                <w:rFonts w:ascii="Times New Roman" w:eastAsia="Times New Roman" w:hAnsi="Times New Roman" w:cs="Times New Roman"/>
                <w:sz w:val="20"/>
                <w:szCs w:val="20"/>
              </w:rPr>
              <w:t xml:space="preserve"> </w:t>
            </w:r>
            <w:proofErr w:type="spellStart"/>
            <w:r w:rsidRPr="001916A7">
              <w:rPr>
                <w:rFonts w:ascii="Times New Roman" w:eastAsia="Times New Roman" w:hAnsi="Times New Roman" w:cs="Times New Roman"/>
                <w:sz w:val="20"/>
                <w:szCs w:val="20"/>
              </w:rPr>
              <w:t>droša</w:t>
            </w:r>
            <w:proofErr w:type="spellEnd"/>
            <w:r w:rsidRPr="001916A7">
              <w:rPr>
                <w:rFonts w:ascii="Times New Roman" w:eastAsia="Times New Roman" w:hAnsi="Times New Roman" w:cs="Times New Roman"/>
                <w:sz w:val="20"/>
                <w:szCs w:val="20"/>
              </w:rPr>
              <w:t xml:space="preserve"> </w:t>
            </w:r>
            <w:proofErr w:type="spellStart"/>
            <w:r w:rsidRPr="001916A7">
              <w:rPr>
                <w:rFonts w:ascii="Times New Roman" w:eastAsia="Times New Roman" w:hAnsi="Times New Roman" w:cs="Times New Roman"/>
                <w:sz w:val="20"/>
                <w:szCs w:val="20"/>
              </w:rPr>
              <w:t>elektroniskā</w:t>
            </w:r>
            <w:proofErr w:type="spellEnd"/>
            <w:r w:rsidRPr="001916A7">
              <w:rPr>
                <w:rFonts w:ascii="Times New Roman" w:eastAsia="Times New Roman" w:hAnsi="Times New Roman" w:cs="Times New Roman"/>
                <w:sz w:val="20"/>
                <w:szCs w:val="20"/>
              </w:rPr>
              <w:t xml:space="preserve"> </w:t>
            </w:r>
            <w:proofErr w:type="spellStart"/>
            <w:r w:rsidRPr="001916A7">
              <w:rPr>
                <w:rFonts w:ascii="Times New Roman" w:eastAsia="Times New Roman" w:hAnsi="Times New Roman" w:cs="Times New Roman"/>
                <w:sz w:val="20"/>
                <w:szCs w:val="20"/>
              </w:rPr>
              <w:t>paraksta</w:t>
            </w:r>
            <w:proofErr w:type="spellEnd"/>
            <w:r w:rsidRPr="001916A7">
              <w:rPr>
                <w:rFonts w:ascii="Times New Roman" w:eastAsia="Times New Roman" w:hAnsi="Times New Roman" w:cs="Times New Roman"/>
                <w:sz w:val="20"/>
                <w:szCs w:val="20"/>
              </w:rPr>
              <w:t xml:space="preserve"> un </w:t>
            </w:r>
            <w:proofErr w:type="spellStart"/>
            <w:r w:rsidRPr="001916A7">
              <w:rPr>
                <w:rFonts w:ascii="Times New Roman" w:eastAsia="Times New Roman" w:hAnsi="Times New Roman" w:cs="Times New Roman"/>
                <w:sz w:val="20"/>
                <w:szCs w:val="20"/>
              </w:rPr>
              <w:t>tā</w:t>
            </w:r>
            <w:proofErr w:type="spellEnd"/>
            <w:r w:rsidRPr="001916A7">
              <w:rPr>
                <w:rFonts w:ascii="Times New Roman" w:eastAsia="Times New Roman" w:hAnsi="Times New Roman" w:cs="Times New Roman"/>
                <w:sz w:val="20"/>
                <w:szCs w:val="20"/>
              </w:rPr>
              <w:t xml:space="preserve"> </w:t>
            </w:r>
            <w:proofErr w:type="spellStart"/>
            <w:r w:rsidRPr="001916A7">
              <w:rPr>
                <w:rFonts w:ascii="Times New Roman" w:eastAsia="Times New Roman" w:hAnsi="Times New Roman" w:cs="Times New Roman"/>
                <w:sz w:val="20"/>
                <w:szCs w:val="20"/>
              </w:rPr>
              <w:t>laika</w:t>
            </w:r>
            <w:proofErr w:type="spellEnd"/>
            <w:r w:rsidRPr="001916A7">
              <w:rPr>
                <w:rFonts w:ascii="Times New Roman" w:eastAsia="Times New Roman" w:hAnsi="Times New Roman" w:cs="Times New Roman"/>
                <w:sz w:val="20"/>
                <w:szCs w:val="20"/>
              </w:rPr>
              <w:t xml:space="preserve"> </w:t>
            </w:r>
            <w:proofErr w:type="spellStart"/>
            <w:r w:rsidRPr="001916A7">
              <w:rPr>
                <w:rFonts w:ascii="Times New Roman" w:eastAsia="Times New Roman" w:hAnsi="Times New Roman" w:cs="Times New Roman"/>
                <w:sz w:val="20"/>
                <w:szCs w:val="20"/>
              </w:rPr>
              <w:t>zīmoga</w:t>
            </w:r>
            <w:proofErr w:type="spellEnd"/>
            <w:r w:rsidRPr="001916A7">
              <w:rPr>
                <w:rFonts w:ascii="Times New Roman" w:eastAsia="Times New Roman" w:hAnsi="Times New Roman" w:cs="Times New Roman"/>
                <w:sz w:val="20"/>
                <w:szCs w:val="20"/>
              </w:rPr>
              <w:t xml:space="preserve"> </w:t>
            </w:r>
            <w:proofErr w:type="spellStart"/>
            <w:r w:rsidRPr="001916A7">
              <w:rPr>
                <w:rFonts w:ascii="Times New Roman" w:eastAsia="Times New Roman" w:hAnsi="Times New Roman" w:cs="Times New Roman"/>
                <w:sz w:val="20"/>
                <w:szCs w:val="20"/>
              </w:rPr>
              <w:t>datums</w:t>
            </w:r>
            <w:proofErr w:type="spellEnd"/>
            <w:r w:rsidRPr="001916A7">
              <w:rPr>
                <w:rFonts w:ascii="Times New Roman" w:eastAsia="Times New Roman" w:hAnsi="Times New Roman" w:cs="Times New Roman"/>
                <w:sz w:val="20"/>
                <w:szCs w:val="20"/>
              </w:rPr>
              <w:t> </w:t>
            </w:r>
          </w:p>
        </w:tc>
        <w:tc>
          <w:tcPr>
            <w:tcW w:w="250" w:type="pct"/>
            <w:tcBorders>
              <w:top w:val="nil"/>
              <w:left w:val="nil"/>
              <w:bottom w:val="nil"/>
              <w:right w:val="nil"/>
            </w:tcBorders>
            <w:shd w:val="clear" w:color="auto" w:fill="FFFFFF"/>
            <w:hideMark/>
          </w:tcPr>
          <w:p w:rsidR="00170B22" w:rsidRPr="00A17795" w:rsidRDefault="00170B22" w:rsidP="00FC5DBE">
            <w:pPr>
              <w:spacing w:after="0" w:line="240" w:lineRule="auto"/>
              <w:jc w:val="center"/>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c>
          <w:tcPr>
            <w:tcW w:w="2400" w:type="pct"/>
            <w:tcBorders>
              <w:top w:val="nil"/>
              <w:left w:val="nil"/>
              <w:bottom w:val="nil"/>
              <w:right w:val="nil"/>
            </w:tcBorders>
            <w:shd w:val="clear" w:color="auto" w:fill="FFFFFF"/>
            <w:hideMark/>
          </w:tcPr>
          <w:p w:rsidR="00170B22" w:rsidRPr="00A17795" w:rsidRDefault="00170B22" w:rsidP="00FC5DBE">
            <w:pPr>
              <w:spacing w:after="0" w:line="240" w:lineRule="auto"/>
              <w:jc w:val="center"/>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r>
      <w:tr w:rsidR="00170B22" w:rsidRPr="00A17795" w:rsidTr="00FC5DBE">
        <w:trPr>
          <w:trHeight w:val="60"/>
        </w:trPr>
        <w:tc>
          <w:tcPr>
            <w:tcW w:w="2300" w:type="pct"/>
            <w:tcBorders>
              <w:top w:val="single" w:sz="6" w:space="0" w:color="414142"/>
              <w:left w:val="nil"/>
              <w:bottom w:val="nil"/>
              <w:right w:val="nil"/>
            </w:tcBorders>
            <w:shd w:val="clear" w:color="auto" w:fill="FFFFFF"/>
            <w:hideMark/>
          </w:tcPr>
          <w:p w:rsidR="00170B22" w:rsidRPr="00A17795" w:rsidRDefault="00170B22" w:rsidP="00FC5DBE">
            <w:pPr>
              <w:spacing w:after="0" w:line="240" w:lineRule="auto"/>
              <w:jc w:val="center"/>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w:t>
            </w:r>
            <w:proofErr w:type="spellStart"/>
            <w:r w:rsidRPr="00A17795">
              <w:rPr>
                <w:rFonts w:ascii="Times New Roman" w:eastAsia="Times New Roman" w:hAnsi="Times New Roman" w:cs="Times New Roman"/>
                <w:sz w:val="20"/>
                <w:szCs w:val="20"/>
              </w:rPr>
              <w:t>datums</w:t>
            </w:r>
            <w:proofErr w:type="spellEnd"/>
            <w:r w:rsidRPr="00A17795">
              <w:rPr>
                <w:rFonts w:ascii="Times New Roman" w:eastAsia="Times New Roman" w:hAnsi="Times New Roman" w:cs="Times New Roman"/>
                <w:sz w:val="20"/>
                <w:szCs w:val="20"/>
              </w:rPr>
              <w:t>)</w:t>
            </w:r>
          </w:p>
        </w:tc>
        <w:tc>
          <w:tcPr>
            <w:tcW w:w="250" w:type="pct"/>
            <w:tcBorders>
              <w:top w:val="nil"/>
              <w:left w:val="nil"/>
              <w:bottom w:val="nil"/>
              <w:right w:val="nil"/>
            </w:tcBorders>
            <w:shd w:val="clear" w:color="auto" w:fill="FFFFFF"/>
            <w:hideMark/>
          </w:tcPr>
          <w:p w:rsidR="00170B22" w:rsidRPr="00A17795" w:rsidRDefault="00170B22" w:rsidP="00FC5DBE">
            <w:pPr>
              <w:spacing w:after="0" w:line="240" w:lineRule="auto"/>
              <w:jc w:val="center"/>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c>
          <w:tcPr>
            <w:tcW w:w="2400" w:type="pct"/>
            <w:tcBorders>
              <w:top w:val="nil"/>
              <w:left w:val="nil"/>
              <w:bottom w:val="nil"/>
              <w:right w:val="nil"/>
            </w:tcBorders>
            <w:shd w:val="clear" w:color="auto" w:fill="FFFFFF"/>
            <w:hideMark/>
          </w:tcPr>
          <w:p w:rsidR="00170B22" w:rsidRPr="00A17795" w:rsidRDefault="00170B22" w:rsidP="00FC5DBE">
            <w:pPr>
              <w:spacing w:after="0" w:line="240" w:lineRule="auto"/>
              <w:jc w:val="center"/>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r>
    </w:tbl>
    <w:p w:rsidR="00170B22" w:rsidRPr="00A17795" w:rsidRDefault="00170B22" w:rsidP="00170B22">
      <w:pPr>
        <w:spacing w:after="0" w:line="240" w:lineRule="auto"/>
        <w:jc w:val="center"/>
        <w:rPr>
          <w:rFonts w:ascii="Times New Roman" w:hAnsi="Times New Roman" w:cs="Times New Roman"/>
          <w:sz w:val="32"/>
          <w:szCs w:val="32"/>
          <w:lang w:val="lv-LV"/>
        </w:rPr>
      </w:pPr>
    </w:p>
    <w:p w:rsidR="00170B22" w:rsidRPr="00A17795" w:rsidRDefault="00170B22" w:rsidP="00170B22">
      <w:pPr>
        <w:spacing w:after="0" w:line="240" w:lineRule="auto"/>
        <w:rPr>
          <w:rFonts w:ascii="Times New Roman" w:hAnsi="Times New Roman" w:cs="Times New Roman"/>
          <w:sz w:val="32"/>
          <w:szCs w:val="32"/>
          <w:lang w:val="lv-LV"/>
        </w:rPr>
      </w:pPr>
    </w:p>
    <w:p w:rsidR="00170B22" w:rsidRPr="00166882" w:rsidRDefault="00170B22" w:rsidP="00170B22">
      <w:pPr>
        <w:spacing w:after="0" w:line="240" w:lineRule="auto"/>
        <w:jc w:val="center"/>
        <w:rPr>
          <w:rFonts w:ascii="Times New Roman" w:hAnsi="Times New Roman" w:cs="Times New Roman"/>
          <w:sz w:val="32"/>
          <w:szCs w:val="32"/>
          <w:lang w:val="lv-LV"/>
        </w:rPr>
      </w:pPr>
    </w:p>
    <w:p w:rsidR="00170B22" w:rsidRPr="00166882" w:rsidRDefault="00170B22" w:rsidP="00170B2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170B22" w:rsidRPr="00586834" w:rsidRDefault="00170B22" w:rsidP="00170B22">
      <w:pPr>
        <w:pStyle w:val="Sarakstarindkopa"/>
        <w:numPr>
          <w:ilvl w:val="0"/>
          <w:numId w:val="1"/>
        </w:numPr>
        <w:spacing w:after="120" w:line="240" w:lineRule="auto"/>
        <w:ind w:left="714" w:hanging="357"/>
        <w:contextualSpacing w:val="0"/>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170B22" w:rsidRPr="00EA04C7" w:rsidRDefault="00170B22" w:rsidP="00170B22">
      <w:pPr>
        <w:pStyle w:val="Sarakstarindkopa"/>
        <w:numPr>
          <w:ilvl w:val="1"/>
          <w:numId w:val="1"/>
        </w:numPr>
        <w:spacing w:after="120" w:line="300" w:lineRule="exact"/>
        <w:ind w:left="426" w:hanging="426"/>
        <w:rPr>
          <w:rFonts w:ascii="Times New Roman" w:hAnsi="Times New Roman" w:cs="Times New Roman"/>
          <w:sz w:val="24"/>
          <w:szCs w:val="24"/>
          <w:lang w:val="lv-LV"/>
        </w:rPr>
      </w:pPr>
      <w:r w:rsidRPr="00EA04C7">
        <w:rPr>
          <w:rFonts w:ascii="Times New Roman" w:hAnsi="Times New Roman" w:cs="Times New Roman"/>
          <w:sz w:val="24"/>
          <w:szCs w:val="24"/>
          <w:lang w:val="lv-LV"/>
        </w:rPr>
        <w:t>Izglītojamo skaits un īstenotās izglītības programmas 2020./2021.māc.g.</w:t>
      </w:r>
    </w:p>
    <w:tbl>
      <w:tblPr>
        <w:tblW w:w="100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1280"/>
        <w:gridCol w:w="2263"/>
        <w:gridCol w:w="1276"/>
        <w:gridCol w:w="1418"/>
        <w:gridCol w:w="1139"/>
      </w:tblGrid>
      <w:tr w:rsidR="00170B22" w:rsidRPr="00713AE9" w:rsidTr="00FC5DBE">
        <w:trPr>
          <w:trHeight w:val="227"/>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170B22" w:rsidRPr="00EA04C7" w:rsidRDefault="00170B22" w:rsidP="00FC5DBE">
            <w:pPr>
              <w:spacing w:after="0" w:line="300" w:lineRule="exact"/>
              <w:jc w:val="center"/>
              <w:rPr>
                <w:rFonts w:ascii="Times New Roman" w:hAnsi="Times New Roman" w:cs="Times New Roman"/>
                <w:sz w:val="24"/>
                <w:szCs w:val="24"/>
                <w:lang w:val="lv-LV"/>
              </w:rPr>
            </w:pPr>
            <w:r w:rsidRPr="00EA04C7">
              <w:rPr>
                <w:rFonts w:ascii="Times New Roman" w:hAnsi="Times New Roman" w:cs="Times New Roman"/>
                <w:sz w:val="24"/>
                <w:szCs w:val="24"/>
                <w:lang w:val="lv-LV"/>
              </w:rPr>
              <w:t>Izglītības programmas nosaukums</w:t>
            </w:r>
          </w:p>
        </w:tc>
        <w:tc>
          <w:tcPr>
            <w:tcW w:w="1280" w:type="dxa"/>
            <w:vMerge w:val="restart"/>
            <w:tcBorders>
              <w:top w:val="single" w:sz="4" w:space="0" w:color="auto"/>
              <w:left w:val="single" w:sz="4" w:space="0" w:color="auto"/>
              <w:right w:val="single" w:sz="4" w:space="0" w:color="auto"/>
            </w:tcBorders>
            <w:vAlign w:val="center"/>
          </w:tcPr>
          <w:p w:rsidR="00170B22" w:rsidRPr="00EA04C7" w:rsidRDefault="00170B22" w:rsidP="00FC5DBE">
            <w:pPr>
              <w:spacing w:after="0" w:line="300" w:lineRule="exact"/>
              <w:jc w:val="center"/>
              <w:rPr>
                <w:rFonts w:ascii="Times New Roman" w:hAnsi="Times New Roman" w:cs="Times New Roman"/>
                <w:sz w:val="24"/>
                <w:szCs w:val="24"/>
                <w:lang w:val="lv-LV"/>
              </w:rPr>
            </w:pPr>
            <w:r w:rsidRPr="00EA04C7">
              <w:rPr>
                <w:rFonts w:ascii="Times New Roman" w:hAnsi="Times New Roman" w:cs="Times New Roman"/>
                <w:sz w:val="24"/>
                <w:szCs w:val="24"/>
                <w:lang w:val="lv-LV"/>
              </w:rPr>
              <w:t>Izglītības programmas kods</w:t>
            </w:r>
          </w:p>
        </w:tc>
        <w:tc>
          <w:tcPr>
            <w:tcW w:w="2263" w:type="dxa"/>
            <w:vMerge w:val="restart"/>
            <w:tcBorders>
              <w:left w:val="single" w:sz="4" w:space="0" w:color="auto"/>
            </w:tcBorders>
            <w:vAlign w:val="center"/>
          </w:tcPr>
          <w:p w:rsidR="00170B22" w:rsidRPr="00EA04C7" w:rsidRDefault="00170B22" w:rsidP="00FC5DBE">
            <w:pPr>
              <w:spacing w:after="0" w:line="300" w:lineRule="exact"/>
              <w:jc w:val="center"/>
              <w:rPr>
                <w:rFonts w:ascii="Times New Roman" w:hAnsi="Times New Roman" w:cs="Times New Roman"/>
                <w:sz w:val="24"/>
                <w:szCs w:val="24"/>
                <w:lang w:val="lv-LV"/>
              </w:rPr>
            </w:pPr>
            <w:r w:rsidRPr="00EA04C7">
              <w:rPr>
                <w:rFonts w:ascii="Times New Roman" w:hAnsi="Times New Roman" w:cs="Times New Roman"/>
                <w:sz w:val="24"/>
                <w:szCs w:val="24"/>
                <w:lang w:val="lv-LV"/>
              </w:rPr>
              <w:t>Īstenošanas vietas adrese (ja atšķiras no juridiskās adreses)</w:t>
            </w:r>
          </w:p>
        </w:tc>
        <w:tc>
          <w:tcPr>
            <w:tcW w:w="2694" w:type="dxa"/>
            <w:gridSpan w:val="2"/>
            <w:vAlign w:val="center"/>
          </w:tcPr>
          <w:p w:rsidR="00170B22" w:rsidRPr="00EA04C7" w:rsidRDefault="00170B22" w:rsidP="00FC5DBE">
            <w:pPr>
              <w:spacing w:after="0" w:line="300" w:lineRule="exact"/>
              <w:jc w:val="center"/>
              <w:rPr>
                <w:rFonts w:ascii="Times New Roman" w:hAnsi="Times New Roman" w:cs="Times New Roman"/>
                <w:sz w:val="24"/>
                <w:szCs w:val="24"/>
                <w:lang w:val="lv-LV"/>
              </w:rPr>
            </w:pPr>
            <w:r w:rsidRPr="00EA04C7">
              <w:rPr>
                <w:rFonts w:ascii="Times New Roman" w:hAnsi="Times New Roman" w:cs="Times New Roman"/>
                <w:sz w:val="24"/>
                <w:szCs w:val="24"/>
                <w:lang w:val="lv-LV"/>
              </w:rPr>
              <w:t>Licence</w:t>
            </w:r>
          </w:p>
        </w:tc>
        <w:tc>
          <w:tcPr>
            <w:tcW w:w="1139" w:type="dxa"/>
            <w:vMerge w:val="restart"/>
            <w:vAlign w:val="center"/>
          </w:tcPr>
          <w:p w:rsidR="00170B22" w:rsidRPr="00EA04C7" w:rsidRDefault="00170B22" w:rsidP="00FC5DBE">
            <w:pPr>
              <w:spacing w:after="0" w:line="300" w:lineRule="exact"/>
              <w:jc w:val="center"/>
              <w:rPr>
                <w:rFonts w:ascii="Times New Roman" w:hAnsi="Times New Roman" w:cs="Times New Roman"/>
                <w:sz w:val="24"/>
                <w:szCs w:val="24"/>
                <w:lang w:val="lv-LV"/>
              </w:rPr>
            </w:pPr>
            <w:r w:rsidRPr="00EA04C7">
              <w:rPr>
                <w:rFonts w:ascii="Times New Roman" w:hAnsi="Times New Roman" w:cs="Times New Roman"/>
                <w:sz w:val="24"/>
                <w:szCs w:val="24"/>
                <w:lang w:val="lv-LV"/>
              </w:rPr>
              <w:t>Izglītojamo skaits 2021.gada 5.septembrī</w:t>
            </w:r>
          </w:p>
        </w:tc>
      </w:tr>
      <w:tr w:rsidR="00170B22" w:rsidRPr="0068510F" w:rsidTr="00FC5DBE">
        <w:trPr>
          <w:trHeight w:val="661"/>
        </w:trPr>
        <w:tc>
          <w:tcPr>
            <w:tcW w:w="2694" w:type="dxa"/>
            <w:vMerge/>
            <w:tcBorders>
              <w:left w:val="single" w:sz="4" w:space="0" w:color="auto"/>
              <w:bottom w:val="single" w:sz="4" w:space="0" w:color="auto"/>
              <w:right w:val="single" w:sz="4" w:space="0" w:color="auto"/>
            </w:tcBorders>
            <w:vAlign w:val="center"/>
          </w:tcPr>
          <w:p w:rsidR="00170B22" w:rsidRPr="00B93CF6" w:rsidRDefault="00170B22" w:rsidP="00FC5DBE">
            <w:pPr>
              <w:spacing w:line="300" w:lineRule="exact"/>
              <w:jc w:val="center"/>
              <w:rPr>
                <w:rFonts w:ascii="Times New Roman" w:hAnsi="Times New Roman" w:cs="Times New Roman"/>
                <w:lang w:val="lv-LV"/>
              </w:rPr>
            </w:pPr>
          </w:p>
        </w:tc>
        <w:tc>
          <w:tcPr>
            <w:tcW w:w="1280" w:type="dxa"/>
            <w:vMerge/>
            <w:tcBorders>
              <w:left w:val="single" w:sz="4" w:space="0" w:color="auto"/>
              <w:bottom w:val="single" w:sz="4" w:space="0" w:color="auto"/>
              <w:right w:val="single" w:sz="4" w:space="0" w:color="auto"/>
            </w:tcBorders>
            <w:vAlign w:val="center"/>
          </w:tcPr>
          <w:p w:rsidR="00170B22" w:rsidRPr="00B93CF6" w:rsidRDefault="00170B22" w:rsidP="00FC5DBE">
            <w:pPr>
              <w:spacing w:line="300" w:lineRule="exact"/>
              <w:jc w:val="center"/>
              <w:rPr>
                <w:rFonts w:ascii="Times New Roman" w:hAnsi="Times New Roman" w:cs="Times New Roman"/>
                <w:lang w:val="lv-LV"/>
              </w:rPr>
            </w:pPr>
          </w:p>
        </w:tc>
        <w:tc>
          <w:tcPr>
            <w:tcW w:w="2263" w:type="dxa"/>
            <w:vMerge/>
            <w:tcBorders>
              <w:left w:val="single" w:sz="4" w:space="0" w:color="auto"/>
            </w:tcBorders>
            <w:vAlign w:val="center"/>
          </w:tcPr>
          <w:p w:rsidR="00170B22" w:rsidRPr="00B93CF6" w:rsidRDefault="00170B22" w:rsidP="00FC5DBE">
            <w:pPr>
              <w:spacing w:line="300" w:lineRule="exact"/>
              <w:jc w:val="center"/>
              <w:rPr>
                <w:rFonts w:ascii="Times New Roman" w:hAnsi="Times New Roman" w:cs="Times New Roman"/>
                <w:lang w:val="lv-LV"/>
              </w:rPr>
            </w:pPr>
          </w:p>
        </w:tc>
        <w:tc>
          <w:tcPr>
            <w:tcW w:w="1276" w:type="dxa"/>
            <w:vAlign w:val="center"/>
          </w:tcPr>
          <w:p w:rsidR="00170B22" w:rsidRPr="00B93CF6" w:rsidRDefault="00170B22" w:rsidP="00FC5DBE">
            <w:pPr>
              <w:spacing w:after="0" w:line="300" w:lineRule="exact"/>
              <w:jc w:val="center"/>
              <w:rPr>
                <w:rFonts w:ascii="Times New Roman" w:hAnsi="Times New Roman" w:cs="Times New Roman"/>
                <w:lang w:val="lv-LV"/>
              </w:rPr>
            </w:pPr>
            <w:r w:rsidRPr="00B93CF6">
              <w:rPr>
                <w:rFonts w:ascii="Times New Roman" w:hAnsi="Times New Roman" w:cs="Times New Roman"/>
                <w:lang w:val="lv-LV"/>
              </w:rPr>
              <w:t>Nr.</w:t>
            </w:r>
          </w:p>
        </w:tc>
        <w:tc>
          <w:tcPr>
            <w:tcW w:w="1418" w:type="dxa"/>
            <w:vAlign w:val="center"/>
          </w:tcPr>
          <w:p w:rsidR="00170B22" w:rsidRPr="00B93CF6" w:rsidRDefault="00170B22" w:rsidP="00FC5DBE">
            <w:pPr>
              <w:spacing w:after="0" w:line="300" w:lineRule="exact"/>
              <w:jc w:val="center"/>
              <w:rPr>
                <w:rFonts w:ascii="Times New Roman" w:hAnsi="Times New Roman" w:cs="Times New Roman"/>
                <w:lang w:val="lv-LV"/>
              </w:rPr>
            </w:pPr>
            <w:r w:rsidRPr="00B93CF6">
              <w:rPr>
                <w:rFonts w:ascii="Times New Roman" w:hAnsi="Times New Roman" w:cs="Times New Roman"/>
                <w:lang w:val="lv-LV"/>
              </w:rPr>
              <w:t>Licencēšanas</w:t>
            </w:r>
            <w:r>
              <w:rPr>
                <w:rFonts w:ascii="Times New Roman" w:hAnsi="Times New Roman" w:cs="Times New Roman"/>
                <w:lang w:val="lv-LV"/>
              </w:rPr>
              <w:t xml:space="preserve"> </w:t>
            </w:r>
            <w:r w:rsidRPr="00B93CF6">
              <w:rPr>
                <w:rFonts w:ascii="Times New Roman" w:hAnsi="Times New Roman" w:cs="Times New Roman"/>
                <w:lang w:val="lv-LV"/>
              </w:rPr>
              <w:t>datums</w:t>
            </w:r>
          </w:p>
        </w:tc>
        <w:tc>
          <w:tcPr>
            <w:tcW w:w="1139" w:type="dxa"/>
            <w:vMerge/>
            <w:vAlign w:val="center"/>
          </w:tcPr>
          <w:p w:rsidR="00170B22" w:rsidRPr="00B93CF6" w:rsidRDefault="00170B22" w:rsidP="00FC5DBE">
            <w:pPr>
              <w:spacing w:line="300" w:lineRule="exact"/>
              <w:jc w:val="center"/>
              <w:rPr>
                <w:rFonts w:ascii="Times New Roman" w:hAnsi="Times New Roman" w:cs="Times New Roman"/>
                <w:lang w:val="lv-LV"/>
              </w:rPr>
            </w:pPr>
          </w:p>
        </w:tc>
      </w:tr>
      <w:tr w:rsidR="00170B22" w:rsidRPr="00A178F1" w:rsidTr="00FC5DBE">
        <w:trPr>
          <w:trHeight w:val="784"/>
        </w:trPr>
        <w:tc>
          <w:tcPr>
            <w:tcW w:w="2694" w:type="dxa"/>
            <w:tcBorders>
              <w:left w:val="single" w:sz="4" w:space="0" w:color="auto"/>
              <w:right w:val="single" w:sz="4" w:space="0" w:color="auto"/>
            </w:tcBorders>
          </w:tcPr>
          <w:p w:rsidR="00170B22" w:rsidRPr="00100F8D" w:rsidRDefault="00170B22" w:rsidP="00FC5DBE">
            <w:pPr>
              <w:spacing w:after="0" w:line="300" w:lineRule="exact"/>
              <w:rPr>
                <w:rFonts w:ascii="Times New Roman" w:hAnsi="Times New Roman" w:cs="Times New Roman"/>
                <w:sz w:val="24"/>
                <w:szCs w:val="24"/>
                <w:lang w:val="lv-LV"/>
              </w:rPr>
            </w:pPr>
            <w:r w:rsidRPr="00100F8D">
              <w:rPr>
                <w:rFonts w:ascii="Times New Roman" w:hAnsi="Times New Roman" w:cs="Times New Roman"/>
                <w:sz w:val="24"/>
                <w:szCs w:val="24"/>
                <w:lang w:val="lv-LV"/>
              </w:rPr>
              <w:t>Pirmsskolas izglītības programma</w:t>
            </w:r>
          </w:p>
        </w:tc>
        <w:tc>
          <w:tcPr>
            <w:tcW w:w="1280" w:type="dxa"/>
            <w:tcBorders>
              <w:left w:val="single" w:sz="4" w:space="0" w:color="auto"/>
              <w:right w:val="single" w:sz="4" w:space="0" w:color="auto"/>
            </w:tcBorders>
          </w:tcPr>
          <w:p w:rsidR="00170B22" w:rsidRPr="002D264B" w:rsidRDefault="00170B22" w:rsidP="00FC5DBE">
            <w:pPr>
              <w:spacing w:line="300" w:lineRule="exact"/>
              <w:jc w:val="center"/>
              <w:rPr>
                <w:rFonts w:ascii="Times New Roman" w:hAnsi="Times New Roman" w:cs="Times New Roman"/>
                <w:sz w:val="24"/>
                <w:szCs w:val="24"/>
                <w:lang w:val="lv-LV"/>
              </w:rPr>
            </w:pPr>
            <w:r w:rsidRPr="002D264B">
              <w:rPr>
                <w:rFonts w:ascii="Times New Roman" w:hAnsi="Times New Roman" w:cs="Times New Roman"/>
                <w:sz w:val="24"/>
                <w:szCs w:val="24"/>
              </w:rPr>
              <w:t>01011111</w:t>
            </w:r>
          </w:p>
        </w:tc>
        <w:tc>
          <w:tcPr>
            <w:tcW w:w="2263" w:type="dxa"/>
            <w:tcBorders>
              <w:left w:val="single" w:sz="4" w:space="0" w:color="auto"/>
            </w:tcBorders>
          </w:tcPr>
          <w:p w:rsidR="00170B22" w:rsidRPr="002D264B" w:rsidRDefault="00170B22" w:rsidP="00FC5DBE">
            <w:pPr>
              <w:spacing w:after="0" w:line="300" w:lineRule="exact"/>
              <w:jc w:val="center"/>
              <w:rPr>
                <w:rFonts w:ascii="Times New Roman" w:hAnsi="Times New Roman" w:cs="Times New Roman"/>
                <w:sz w:val="24"/>
                <w:szCs w:val="24"/>
                <w:lang w:val="lv-LV"/>
              </w:rPr>
            </w:pPr>
            <w:r w:rsidRPr="002D264B">
              <w:rPr>
                <w:rFonts w:ascii="Times New Roman" w:hAnsi="Times New Roman" w:cs="Times New Roman"/>
                <w:sz w:val="24"/>
                <w:szCs w:val="24"/>
                <w:lang w:val="lv-LV"/>
              </w:rPr>
              <w:t>Raiņa iela 14, Kandava, Kandavas novads, LV-3120</w:t>
            </w:r>
          </w:p>
        </w:tc>
        <w:tc>
          <w:tcPr>
            <w:tcW w:w="1276" w:type="dxa"/>
          </w:tcPr>
          <w:p w:rsidR="00170B22" w:rsidRPr="002D264B" w:rsidRDefault="00170B22" w:rsidP="00FC5DBE">
            <w:pPr>
              <w:spacing w:line="300" w:lineRule="exact"/>
              <w:jc w:val="center"/>
              <w:rPr>
                <w:rFonts w:ascii="Times New Roman" w:hAnsi="Times New Roman" w:cs="Times New Roman"/>
                <w:sz w:val="24"/>
                <w:szCs w:val="24"/>
                <w:lang w:val="lv-LV"/>
              </w:rPr>
            </w:pPr>
            <w:r w:rsidRPr="002D264B">
              <w:rPr>
                <w:rFonts w:ascii="Times New Roman" w:hAnsi="Times New Roman" w:cs="Times New Roman"/>
                <w:sz w:val="24"/>
                <w:szCs w:val="24"/>
              </w:rPr>
              <w:t>V – 6011</w:t>
            </w:r>
          </w:p>
        </w:tc>
        <w:tc>
          <w:tcPr>
            <w:tcW w:w="1418" w:type="dxa"/>
          </w:tcPr>
          <w:p w:rsidR="00170B22" w:rsidRPr="002D264B" w:rsidRDefault="00170B22" w:rsidP="00FC5DBE">
            <w:pPr>
              <w:spacing w:line="300" w:lineRule="exact"/>
              <w:jc w:val="center"/>
              <w:rPr>
                <w:rFonts w:ascii="Times New Roman" w:hAnsi="Times New Roman" w:cs="Times New Roman"/>
                <w:sz w:val="24"/>
                <w:szCs w:val="24"/>
                <w:lang w:val="lv-LV"/>
              </w:rPr>
            </w:pPr>
            <w:r w:rsidRPr="002D264B">
              <w:rPr>
                <w:rFonts w:ascii="Times New Roman" w:hAnsi="Times New Roman" w:cs="Times New Roman"/>
                <w:sz w:val="24"/>
                <w:szCs w:val="24"/>
              </w:rPr>
              <w:t>18.12.2012</w:t>
            </w:r>
          </w:p>
        </w:tc>
        <w:tc>
          <w:tcPr>
            <w:tcW w:w="1139" w:type="dxa"/>
          </w:tcPr>
          <w:p w:rsidR="00170B22" w:rsidRPr="00A178F1" w:rsidRDefault="00170B22" w:rsidP="00FC5DBE">
            <w:pPr>
              <w:spacing w:line="300" w:lineRule="exact"/>
              <w:jc w:val="center"/>
              <w:rPr>
                <w:rFonts w:ascii="Times New Roman" w:hAnsi="Times New Roman" w:cs="Times New Roman"/>
                <w:lang w:val="lv-LV"/>
              </w:rPr>
            </w:pPr>
            <w:r w:rsidRPr="00A178F1">
              <w:rPr>
                <w:rFonts w:ascii="Times New Roman" w:hAnsi="Times New Roman" w:cs="Times New Roman"/>
                <w:lang w:val="lv-LV"/>
              </w:rPr>
              <w:t>202</w:t>
            </w:r>
          </w:p>
        </w:tc>
      </w:tr>
      <w:tr w:rsidR="00170B22" w:rsidRPr="00A178F1" w:rsidTr="00FC5DBE">
        <w:trPr>
          <w:trHeight w:val="784"/>
        </w:trPr>
        <w:tc>
          <w:tcPr>
            <w:tcW w:w="2694" w:type="dxa"/>
            <w:tcBorders>
              <w:left w:val="single" w:sz="4" w:space="0" w:color="auto"/>
              <w:right w:val="single" w:sz="4" w:space="0" w:color="auto"/>
            </w:tcBorders>
          </w:tcPr>
          <w:p w:rsidR="00170B22" w:rsidRPr="00100F8D" w:rsidRDefault="00170B22" w:rsidP="00FC5DBE">
            <w:pPr>
              <w:spacing w:after="0" w:line="300" w:lineRule="exact"/>
              <w:rPr>
                <w:rFonts w:ascii="Times New Roman" w:hAnsi="Times New Roman" w:cs="Times New Roman"/>
                <w:sz w:val="24"/>
                <w:szCs w:val="24"/>
                <w:lang w:val="lv-LV"/>
              </w:rPr>
            </w:pPr>
            <w:r w:rsidRPr="00100F8D">
              <w:rPr>
                <w:rFonts w:ascii="Times New Roman" w:hAnsi="Times New Roman" w:cs="Times New Roman"/>
                <w:sz w:val="24"/>
                <w:szCs w:val="24"/>
                <w:lang w:val="lv-LV"/>
              </w:rPr>
              <w:t>Speciālā pirmsskolas izglītības programmas izglītojamajiem ar valodas traucējumiem</w:t>
            </w:r>
          </w:p>
        </w:tc>
        <w:tc>
          <w:tcPr>
            <w:tcW w:w="1280" w:type="dxa"/>
            <w:tcBorders>
              <w:left w:val="single" w:sz="4" w:space="0" w:color="auto"/>
              <w:right w:val="single" w:sz="4" w:space="0" w:color="auto"/>
            </w:tcBorders>
          </w:tcPr>
          <w:p w:rsidR="00170B22" w:rsidRPr="002D264B" w:rsidRDefault="00170B22" w:rsidP="00FC5DBE">
            <w:pPr>
              <w:spacing w:line="300" w:lineRule="exact"/>
              <w:jc w:val="center"/>
              <w:rPr>
                <w:rFonts w:ascii="Times New Roman" w:hAnsi="Times New Roman" w:cs="Times New Roman"/>
                <w:sz w:val="24"/>
                <w:szCs w:val="24"/>
              </w:rPr>
            </w:pPr>
            <w:r w:rsidRPr="002D264B">
              <w:rPr>
                <w:rFonts w:ascii="Times New Roman" w:hAnsi="Times New Roman" w:cs="Times New Roman"/>
                <w:sz w:val="24"/>
                <w:szCs w:val="24"/>
              </w:rPr>
              <w:t>01015511</w:t>
            </w:r>
          </w:p>
        </w:tc>
        <w:tc>
          <w:tcPr>
            <w:tcW w:w="2263" w:type="dxa"/>
            <w:tcBorders>
              <w:left w:val="single" w:sz="4" w:space="0" w:color="auto"/>
            </w:tcBorders>
            <w:vAlign w:val="center"/>
          </w:tcPr>
          <w:p w:rsidR="00170B22" w:rsidRPr="002D264B" w:rsidRDefault="00170B22" w:rsidP="00FC5DBE">
            <w:pPr>
              <w:spacing w:line="300" w:lineRule="exact"/>
              <w:jc w:val="center"/>
              <w:rPr>
                <w:rFonts w:ascii="Times New Roman" w:hAnsi="Times New Roman" w:cs="Times New Roman"/>
                <w:sz w:val="24"/>
                <w:szCs w:val="24"/>
              </w:rPr>
            </w:pPr>
            <w:r w:rsidRPr="002D264B">
              <w:rPr>
                <w:rFonts w:ascii="Times New Roman" w:hAnsi="Times New Roman" w:cs="Times New Roman"/>
                <w:sz w:val="24"/>
                <w:szCs w:val="24"/>
                <w:lang w:val="lv-LV"/>
              </w:rPr>
              <w:t>Raiņa iela 14, Kandava, Kandavas novads, LV-3120</w:t>
            </w:r>
          </w:p>
        </w:tc>
        <w:tc>
          <w:tcPr>
            <w:tcW w:w="1276" w:type="dxa"/>
          </w:tcPr>
          <w:p w:rsidR="00170B22" w:rsidRPr="002D264B" w:rsidRDefault="00170B22" w:rsidP="00FC5DBE">
            <w:pPr>
              <w:spacing w:line="300" w:lineRule="exact"/>
              <w:jc w:val="center"/>
              <w:rPr>
                <w:rFonts w:ascii="Times New Roman" w:hAnsi="Times New Roman" w:cs="Times New Roman"/>
                <w:sz w:val="24"/>
                <w:szCs w:val="24"/>
              </w:rPr>
            </w:pPr>
            <w:r w:rsidRPr="002D264B">
              <w:rPr>
                <w:rFonts w:ascii="Times New Roman" w:hAnsi="Times New Roman" w:cs="Times New Roman"/>
                <w:sz w:val="24"/>
                <w:szCs w:val="24"/>
              </w:rPr>
              <w:t>V – 6494</w:t>
            </w:r>
          </w:p>
        </w:tc>
        <w:tc>
          <w:tcPr>
            <w:tcW w:w="1418" w:type="dxa"/>
          </w:tcPr>
          <w:p w:rsidR="00170B22" w:rsidRPr="002D264B" w:rsidRDefault="00170B22" w:rsidP="00FC5DBE">
            <w:pPr>
              <w:spacing w:line="300" w:lineRule="exact"/>
              <w:jc w:val="center"/>
              <w:rPr>
                <w:rFonts w:ascii="Times New Roman" w:hAnsi="Times New Roman" w:cs="Times New Roman"/>
                <w:sz w:val="24"/>
                <w:szCs w:val="24"/>
              </w:rPr>
            </w:pPr>
            <w:r w:rsidRPr="002D264B">
              <w:rPr>
                <w:rFonts w:ascii="Times New Roman" w:hAnsi="Times New Roman" w:cs="Times New Roman"/>
                <w:sz w:val="24"/>
                <w:szCs w:val="24"/>
              </w:rPr>
              <w:t>12.06.2013</w:t>
            </w:r>
          </w:p>
        </w:tc>
        <w:tc>
          <w:tcPr>
            <w:tcW w:w="1139" w:type="dxa"/>
          </w:tcPr>
          <w:p w:rsidR="00170B22" w:rsidRPr="00A178F1" w:rsidRDefault="00170B22" w:rsidP="00FC5DBE">
            <w:pPr>
              <w:spacing w:line="300" w:lineRule="exact"/>
              <w:jc w:val="center"/>
              <w:rPr>
                <w:rFonts w:ascii="Times New Roman" w:hAnsi="Times New Roman" w:cs="Times New Roman"/>
              </w:rPr>
            </w:pPr>
            <w:r w:rsidRPr="00A178F1">
              <w:rPr>
                <w:rFonts w:ascii="Times New Roman" w:hAnsi="Times New Roman" w:cs="Times New Roman"/>
              </w:rPr>
              <w:t>9</w:t>
            </w:r>
          </w:p>
        </w:tc>
      </w:tr>
      <w:tr w:rsidR="00170B22" w:rsidRPr="00A178F1" w:rsidTr="00FC5DBE">
        <w:trPr>
          <w:trHeight w:val="784"/>
        </w:trPr>
        <w:tc>
          <w:tcPr>
            <w:tcW w:w="2694" w:type="dxa"/>
            <w:tcBorders>
              <w:left w:val="single" w:sz="4" w:space="0" w:color="auto"/>
              <w:right w:val="single" w:sz="4" w:space="0" w:color="auto"/>
            </w:tcBorders>
          </w:tcPr>
          <w:p w:rsidR="00170B22" w:rsidRPr="00100F8D" w:rsidRDefault="00170B22" w:rsidP="00FC5DBE">
            <w:pPr>
              <w:spacing w:after="0" w:line="300" w:lineRule="exact"/>
              <w:rPr>
                <w:rFonts w:ascii="Times New Roman" w:hAnsi="Times New Roman" w:cs="Times New Roman"/>
                <w:sz w:val="24"/>
                <w:szCs w:val="24"/>
                <w:lang w:val="lv-LV"/>
              </w:rPr>
            </w:pPr>
            <w:r w:rsidRPr="00100F8D">
              <w:rPr>
                <w:rFonts w:ascii="Times New Roman" w:hAnsi="Times New Roman" w:cs="Times New Roman"/>
                <w:sz w:val="24"/>
                <w:szCs w:val="24"/>
                <w:lang w:val="lv-LV"/>
              </w:rPr>
              <w:t>Speciālā pirmsskolas izglītības programma ar jauktiem attīstības traucējumiem</w:t>
            </w:r>
          </w:p>
        </w:tc>
        <w:tc>
          <w:tcPr>
            <w:tcW w:w="1280" w:type="dxa"/>
            <w:tcBorders>
              <w:left w:val="single" w:sz="4" w:space="0" w:color="auto"/>
              <w:right w:val="single" w:sz="4" w:space="0" w:color="auto"/>
            </w:tcBorders>
          </w:tcPr>
          <w:p w:rsidR="00170B22" w:rsidRPr="002D264B" w:rsidRDefault="00170B22" w:rsidP="00FC5DBE">
            <w:pPr>
              <w:spacing w:line="300" w:lineRule="exact"/>
              <w:jc w:val="center"/>
              <w:rPr>
                <w:rFonts w:ascii="Times New Roman" w:hAnsi="Times New Roman" w:cs="Times New Roman"/>
                <w:sz w:val="24"/>
                <w:szCs w:val="24"/>
              </w:rPr>
            </w:pPr>
            <w:r w:rsidRPr="002D264B">
              <w:rPr>
                <w:rFonts w:ascii="Times New Roman" w:hAnsi="Times New Roman" w:cs="Times New Roman"/>
                <w:sz w:val="24"/>
                <w:szCs w:val="24"/>
              </w:rPr>
              <w:t>01015611</w:t>
            </w:r>
          </w:p>
        </w:tc>
        <w:tc>
          <w:tcPr>
            <w:tcW w:w="2263" w:type="dxa"/>
            <w:tcBorders>
              <w:left w:val="single" w:sz="4" w:space="0" w:color="auto"/>
            </w:tcBorders>
          </w:tcPr>
          <w:p w:rsidR="00170B22" w:rsidRPr="002D264B" w:rsidRDefault="00170B22" w:rsidP="00FC5DBE">
            <w:pPr>
              <w:spacing w:line="300" w:lineRule="exact"/>
              <w:jc w:val="center"/>
              <w:rPr>
                <w:rFonts w:ascii="Times New Roman" w:hAnsi="Times New Roman" w:cs="Times New Roman"/>
                <w:sz w:val="24"/>
                <w:szCs w:val="24"/>
              </w:rPr>
            </w:pPr>
            <w:r w:rsidRPr="002D264B">
              <w:rPr>
                <w:rFonts w:ascii="Times New Roman" w:hAnsi="Times New Roman" w:cs="Times New Roman"/>
                <w:sz w:val="24"/>
                <w:szCs w:val="24"/>
                <w:lang w:val="lv-LV"/>
              </w:rPr>
              <w:t>Raiņa iela 14, Kandava, Kandavas novads, LV-3120</w:t>
            </w:r>
          </w:p>
        </w:tc>
        <w:tc>
          <w:tcPr>
            <w:tcW w:w="1276" w:type="dxa"/>
          </w:tcPr>
          <w:p w:rsidR="00170B22" w:rsidRPr="002D264B" w:rsidRDefault="00170B22" w:rsidP="00FC5DBE">
            <w:pPr>
              <w:spacing w:line="300" w:lineRule="exact"/>
              <w:jc w:val="center"/>
              <w:rPr>
                <w:rFonts w:ascii="Times New Roman" w:hAnsi="Times New Roman" w:cs="Times New Roman"/>
                <w:sz w:val="24"/>
                <w:szCs w:val="24"/>
              </w:rPr>
            </w:pPr>
            <w:r w:rsidRPr="002D264B">
              <w:rPr>
                <w:rFonts w:ascii="Times New Roman" w:hAnsi="Times New Roman" w:cs="Times New Roman"/>
                <w:sz w:val="24"/>
                <w:szCs w:val="24"/>
              </w:rPr>
              <w:t>V – 7052</w:t>
            </w:r>
          </w:p>
        </w:tc>
        <w:tc>
          <w:tcPr>
            <w:tcW w:w="1418" w:type="dxa"/>
          </w:tcPr>
          <w:p w:rsidR="00170B22" w:rsidRPr="002D264B" w:rsidRDefault="00170B22" w:rsidP="00FC5DBE">
            <w:pPr>
              <w:spacing w:line="300" w:lineRule="exact"/>
              <w:jc w:val="center"/>
              <w:rPr>
                <w:rFonts w:ascii="Times New Roman" w:hAnsi="Times New Roman" w:cs="Times New Roman"/>
                <w:sz w:val="24"/>
                <w:szCs w:val="24"/>
              </w:rPr>
            </w:pPr>
            <w:r w:rsidRPr="002D264B">
              <w:rPr>
                <w:rFonts w:ascii="Times New Roman" w:hAnsi="Times New Roman" w:cs="Times New Roman"/>
                <w:sz w:val="24"/>
                <w:szCs w:val="24"/>
              </w:rPr>
              <w:t>05.03.2014</w:t>
            </w:r>
          </w:p>
        </w:tc>
        <w:tc>
          <w:tcPr>
            <w:tcW w:w="1139" w:type="dxa"/>
          </w:tcPr>
          <w:p w:rsidR="00170B22" w:rsidRPr="00A178F1" w:rsidRDefault="00170B22" w:rsidP="00FC5DBE">
            <w:pPr>
              <w:spacing w:line="300" w:lineRule="exact"/>
              <w:jc w:val="center"/>
              <w:rPr>
                <w:rFonts w:ascii="Times New Roman" w:hAnsi="Times New Roman" w:cs="Times New Roman"/>
              </w:rPr>
            </w:pPr>
            <w:r w:rsidRPr="00A178F1">
              <w:rPr>
                <w:rFonts w:ascii="Times New Roman" w:hAnsi="Times New Roman" w:cs="Times New Roman"/>
              </w:rPr>
              <w:t>7</w:t>
            </w:r>
          </w:p>
        </w:tc>
      </w:tr>
    </w:tbl>
    <w:p w:rsidR="00170B22" w:rsidRDefault="00170B22" w:rsidP="00170B22">
      <w:pPr>
        <w:spacing w:after="0" w:line="240" w:lineRule="auto"/>
        <w:rPr>
          <w:rFonts w:ascii="Times New Roman" w:hAnsi="Times New Roman" w:cs="Times New Roman"/>
          <w:sz w:val="24"/>
          <w:szCs w:val="24"/>
          <w:lang w:val="lv-LV"/>
        </w:rPr>
      </w:pPr>
    </w:p>
    <w:p w:rsidR="00170B22" w:rsidRPr="009373DC" w:rsidRDefault="00170B22" w:rsidP="00170B22">
      <w:pPr>
        <w:pStyle w:val="Sarakstarindkopa"/>
        <w:numPr>
          <w:ilvl w:val="1"/>
          <w:numId w:val="1"/>
        </w:numPr>
        <w:spacing w:after="120" w:line="240" w:lineRule="auto"/>
        <w:ind w:left="425" w:hanging="425"/>
        <w:contextualSpacing w:val="0"/>
        <w:rPr>
          <w:rFonts w:ascii="Times New Roman" w:hAnsi="Times New Roman" w:cs="Times New Roman"/>
          <w:sz w:val="24"/>
          <w:szCs w:val="24"/>
          <w:lang w:val="lv-LV"/>
        </w:rPr>
      </w:pPr>
      <w:r w:rsidRPr="00B93CF6">
        <w:rPr>
          <w:rFonts w:ascii="Times New Roman" w:hAnsi="Times New Roman" w:cs="Times New Roman"/>
          <w:sz w:val="24"/>
          <w:szCs w:val="24"/>
          <w:lang w:val="lv-LV"/>
        </w:rPr>
        <w:t>Pedagogu un atbalsta personāla nodrošinājums</w:t>
      </w:r>
    </w:p>
    <w:tbl>
      <w:tblPr>
        <w:tblStyle w:val="Reatabula"/>
        <w:tblW w:w="10065" w:type="dxa"/>
        <w:tblInd w:w="-572" w:type="dxa"/>
        <w:tblLook w:val="04A0" w:firstRow="1" w:lastRow="0" w:firstColumn="1" w:lastColumn="0" w:noHBand="0" w:noVBand="1"/>
      </w:tblPr>
      <w:tblGrid>
        <w:gridCol w:w="993"/>
        <w:gridCol w:w="4536"/>
        <w:gridCol w:w="1275"/>
        <w:gridCol w:w="3261"/>
      </w:tblGrid>
      <w:tr w:rsidR="00170B22" w:rsidRPr="00636C79" w:rsidTr="00FC5DBE">
        <w:tc>
          <w:tcPr>
            <w:tcW w:w="993" w:type="dxa"/>
            <w:vAlign w:val="center"/>
          </w:tcPr>
          <w:p w:rsidR="00170B22" w:rsidRPr="00636C79" w:rsidRDefault="00170B22" w:rsidP="00FC5DBE">
            <w:pPr>
              <w:pStyle w:val="Sarakstarindkopa"/>
              <w:ind w:left="0"/>
              <w:jc w:val="center"/>
              <w:rPr>
                <w:rFonts w:ascii="Times New Roman" w:hAnsi="Times New Roman" w:cs="Times New Roman"/>
                <w:sz w:val="24"/>
                <w:szCs w:val="24"/>
                <w:lang w:val="lv-LV"/>
              </w:rPr>
            </w:pPr>
            <w:proofErr w:type="spellStart"/>
            <w:r w:rsidRPr="00636C79">
              <w:rPr>
                <w:rFonts w:ascii="Times New Roman" w:hAnsi="Times New Roman" w:cs="Times New Roman"/>
                <w:sz w:val="24"/>
                <w:szCs w:val="24"/>
                <w:lang w:val="lv-LV"/>
              </w:rPr>
              <w:t>N</w:t>
            </w:r>
            <w:r>
              <w:rPr>
                <w:rFonts w:ascii="Times New Roman" w:hAnsi="Times New Roman" w:cs="Times New Roman"/>
                <w:sz w:val="24"/>
                <w:szCs w:val="24"/>
                <w:lang w:val="lv-LV"/>
              </w:rPr>
              <w:t>r.p.k</w:t>
            </w:r>
            <w:proofErr w:type="spellEnd"/>
            <w:r>
              <w:rPr>
                <w:rFonts w:ascii="Times New Roman" w:hAnsi="Times New Roman" w:cs="Times New Roman"/>
                <w:sz w:val="24"/>
                <w:szCs w:val="24"/>
                <w:lang w:val="lv-LV"/>
              </w:rPr>
              <w:t>.</w:t>
            </w:r>
          </w:p>
        </w:tc>
        <w:tc>
          <w:tcPr>
            <w:tcW w:w="4536" w:type="dxa"/>
            <w:vAlign w:val="center"/>
          </w:tcPr>
          <w:p w:rsidR="00170B22" w:rsidRPr="00636C79" w:rsidRDefault="00170B22" w:rsidP="00FC5DBE">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275" w:type="dxa"/>
            <w:vAlign w:val="center"/>
          </w:tcPr>
          <w:p w:rsidR="00170B22" w:rsidRPr="00636C79" w:rsidRDefault="00170B22" w:rsidP="00FC5DBE">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261" w:type="dxa"/>
            <w:vAlign w:val="center"/>
          </w:tcPr>
          <w:p w:rsidR="00170B22" w:rsidRPr="00636C79" w:rsidRDefault="00170B22" w:rsidP="00FC5DBE">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170B22" w:rsidRPr="00636C79" w:rsidTr="00FC5DBE">
        <w:tc>
          <w:tcPr>
            <w:tcW w:w="993" w:type="dxa"/>
          </w:tcPr>
          <w:p w:rsidR="00170B22" w:rsidRPr="00636C79" w:rsidRDefault="00170B22" w:rsidP="00170B22">
            <w:pPr>
              <w:pStyle w:val="Sarakstarindkopa"/>
              <w:numPr>
                <w:ilvl w:val="0"/>
                <w:numId w:val="2"/>
              </w:numPr>
              <w:rPr>
                <w:rFonts w:ascii="Times New Roman" w:hAnsi="Times New Roman" w:cs="Times New Roman"/>
                <w:sz w:val="24"/>
                <w:szCs w:val="24"/>
                <w:lang w:val="lv-LV"/>
              </w:rPr>
            </w:pPr>
          </w:p>
        </w:tc>
        <w:tc>
          <w:tcPr>
            <w:tcW w:w="4536" w:type="dxa"/>
          </w:tcPr>
          <w:p w:rsidR="00170B22" w:rsidRPr="00636C79" w:rsidRDefault="00170B22" w:rsidP="00FC5DBE">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Pedagogu skaits izglītības iestādē, noslēdzot 2020./2021.māc.g.</w:t>
            </w:r>
            <w:r>
              <w:rPr>
                <w:rFonts w:ascii="Times New Roman" w:hAnsi="Times New Roman" w:cs="Times New Roman"/>
                <w:sz w:val="24"/>
                <w:szCs w:val="24"/>
                <w:lang w:val="lv-LV"/>
              </w:rPr>
              <w:t xml:space="preserve"> (31.08.2021.)</w:t>
            </w:r>
          </w:p>
        </w:tc>
        <w:tc>
          <w:tcPr>
            <w:tcW w:w="1275" w:type="dxa"/>
            <w:vAlign w:val="center"/>
          </w:tcPr>
          <w:p w:rsidR="00170B22" w:rsidRPr="00636C79" w:rsidRDefault="00170B22" w:rsidP="00FC5DBE">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26</w:t>
            </w:r>
          </w:p>
        </w:tc>
        <w:tc>
          <w:tcPr>
            <w:tcW w:w="3261" w:type="dxa"/>
          </w:tcPr>
          <w:p w:rsidR="00170B22" w:rsidRPr="00636C79" w:rsidRDefault="00170B22" w:rsidP="00FC5DB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Iestādē strādā vairāki skolotāji </w:t>
            </w:r>
            <w:proofErr w:type="spellStart"/>
            <w:r>
              <w:rPr>
                <w:rFonts w:ascii="Times New Roman" w:hAnsi="Times New Roman" w:cs="Times New Roman"/>
                <w:sz w:val="24"/>
                <w:szCs w:val="24"/>
                <w:lang w:val="lv-LV"/>
              </w:rPr>
              <w:t>pirmspensijas</w:t>
            </w:r>
            <w:proofErr w:type="spellEnd"/>
            <w:r>
              <w:rPr>
                <w:rFonts w:ascii="Times New Roman" w:hAnsi="Times New Roman" w:cs="Times New Roman"/>
                <w:sz w:val="24"/>
                <w:szCs w:val="24"/>
                <w:lang w:val="lv-LV"/>
              </w:rPr>
              <w:t xml:space="preserve"> vecumā, tāpēc ir jāplāno pakāpenisku skolotāju maiņu..</w:t>
            </w:r>
          </w:p>
        </w:tc>
      </w:tr>
      <w:tr w:rsidR="00170B22" w:rsidRPr="00636C79" w:rsidTr="00FC5DBE">
        <w:tc>
          <w:tcPr>
            <w:tcW w:w="993" w:type="dxa"/>
          </w:tcPr>
          <w:p w:rsidR="00170B22" w:rsidRPr="00636C79" w:rsidRDefault="00170B22" w:rsidP="00170B22">
            <w:pPr>
              <w:pStyle w:val="Sarakstarindkopa"/>
              <w:numPr>
                <w:ilvl w:val="0"/>
                <w:numId w:val="2"/>
              </w:numPr>
              <w:rPr>
                <w:rFonts w:ascii="Times New Roman" w:hAnsi="Times New Roman" w:cs="Times New Roman"/>
                <w:sz w:val="24"/>
                <w:szCs w:val="24"/>
                <w:lang w:val="lv-LV"/>
              </w:rPr>
            </w:pPr>
          </w:p>
        </w:tc>
        <w:tc>
          <w:tcPr>
            <w:tcW w:w="4536" w:type="dxa"/>
          </w:tcPr>
          <w:p w:rsidR="00170B22" w:rsidRPr="00636C79" w:rsidRDefault="00170B22" w:rsidP="00FC5DBE">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275" w:type="dxa"/>
            <w:vAlign w:val="center"/>
          </w:tcPr>
          <w:p w:rsidR="00170B22" w:rsidRPr="00636C79" w:rsidRDefault="00170B22" w:rsidP="00FC5DBE">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261" w:type="dxa"/>
          </w:tcPr>
          <w:p w:rsidR="00170B22" w:rsidRPr="00636C79" w:rsidRDefault="00170B22" w:rsidP="00FC5DB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170B22" w:rsidRPr="00636C79" w:rsidTr="00FC5DBE">
        <w:tc>
          <w:tcPr>
            <w:tcW w:w="993" w:type="dxa"/>
          </w:tcPr>
          <w:p w:rsidR="00170B22" w:rsidRPr="00636C79" w:rsidRDefault="00170B22" w:rsidP="00170B22">
            <w:pPr>
              <w:pStyle w:val="Sarakstarindkopa"/>
              <w:numPr>
                <w:ilvl w:val="0"/>
                <w:numId w:val="2"/>
              </w:numPr>
              <w:rPr>
                <w:rFonts w:ascii="Times New Roman" w:hAnsi="Times New Roman" w:cs="Times New Roman"/>
                <w:sz w:val="24"/>
                <w:szCs w:val="24"/>
                <w:lang w:val="lv-LV"/>
              </w:rPr>
            </w:pPr>
          </w:p>
        </w:tc>
        <w:tc>
          <w:tcPr>
            <w:tcW w:w="4536" w:type="dxa"/>
          </w:tcPr>
          <w:p w:rsidR="00170B22" w:rsidRPr="00636C79" w:rsidRDefault="00170B22" w:rsidP="00FC5DBE">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 xml:space="preserve">Izglītības iestādē pieejamais atbalsta personāls </w:t>
            </w:r>
          </w:p>
        </w:tc>
        <w:tc>
          <w:tcPr>
            <w:tcW w:w="1275" w:type="dxa"/>
            <w:vAlign w:val="center"/>
          </w:tcPr>
          <w:p w:rsidR="00170B22" w:rsidRPr="00636C79" w:rsidRDefault="00170B22" w:rsidP="00FC5DBE">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3261" w:type="dxa"/>
          </w:tcPr>
          <w:p w:rsidR="00170B22" w:rsidRPr="00636C79" w:rsidRDefault="00170B22" w:rsidP="00FC5DB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Atbalstu nodrošina - </w:t>
            </w:r>
            <w:proofErr w:type="spellStart"/>
            <w:r>
              <w:rPr>
                <w:rFonts w:ascii="Times New Roman" w:hAnsi="Times New Roman" w:cs="Times New Roman"/>
                <w:sz w:val="24"/>
                <w:szCs w:val="24"/>
                <w:lang w:val="lv-LV"/>
              </w:rPr>
              <w:t>Montesori</w:t>
            </w:r>
            <w:proofErr w:type="spellEnd"/>
            <w:r>
              <w:rPr>
                <w:rFonts w:ascii="Times New Roman" w:hAnsi="Times New Roman" w:cs="Times New Roman"/>
                <w:sz w:val="24"/>
                <w:szCs w:val="24"/>
                <w:lang w:val="lv-LV"/>
              </w:rPr>
              <w:t>, Silto smilšu speciālists, logopēds, speciālais pedagogs.</w:t>
            </w:r>
          </w:p>
        </w:tc>
      </w:tr>
    </w:tbl>
    <w:p w:rsidR="00170B22" w:rsidRPr="006E4ED6" w:rsidRDefault="00170B22" w:rsidP="00170B22">
      <w:pPr>
        <w:pStyle w:val="Sarakstarindkopa"/>
        <w:numPr>
          <w:ilvl w:val="1"/>
          <w:numId w:val="1"/>
        </w:numPr>
        <w:spacing w:before="120"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rsidR="00170B22" w:rsidRPr="00E014D7" w:rsidRDefault="00170B22" w:rsidP="00170B22">
      <w:pPr>
        <w:spacing w:before="80"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1.3.1.</w:t>
      </w:r>
      <w:r w:rsidRPr="00E014D7">
        <w:rPr>
          <w:rFonts w:ascii="Times New Roman" w:hAnsi="Times New Roman" w:cs="Times New Roman"/>
          <w:sz w:val="24"/>
          <w:szCs w:val="24"/>
          <w:lang w:val="lv-LV"/>
        </w:rPr>
        <w:t>Izglītība</w:t>
      </w:r>
      <w:r>
        <w:rPr>
          <w:rFonts w:ascii="Times New Roman" w:hAnsi="Times New Roman" w:cs="Times New Roman"/>
          <w:sz w:val="24"/>
          <w:szCs w:val="24"/>
          <w:lang w:val="lv-LV"/>
        </w:rPr>
        <w:t>s iestādes pedagogu profesionālās</w:t>
      </w:r>
      <w:r w:rsidRPr="00E014D7">
        <w:rPr>
          <w:rFonts w:ascii="Times New Roman" w:hAnsi="Times New Roman" w:cs="Times New Roman"/>
          <w:sz w:val="24"/>
          <w:szCs w:val="24"/>
          <w:lang w:val="lv-LV"/>
        </w:rPr>
        <w:t xml:space="preserve"> pilnveide</w:t>
      </w:r>
      <w:r>
        <w:rPr>
          <w:rFonts w:ascii="Times New Roman" w:hAnsi="Times New Roman" w:cs="Times New Roman"/>
          <w:sz w:val="24"/>
          <w:szCs w:val="24"/>
          <w:lang w:val="lv-LV"/>
        </w:rPr>
        <w:t>s</w:t>
      </w:r>
      <w:r w:rsidRPr="00E014D7">
        <w:rPr>
          <w:rFonts w:ascii="Times New Roman" w:hAnsi="Times New Roman" w:cs="Times New Roman"/>
          <w:sz w:val="24"/>
          <w:szCs w:val="24"/>
          <w:lang w:val="lv-LV"/>
        </w:rPr>
        <w:t xml:space="preserve"> kursi </w:t>
      </w:r>
      <w:r>
        <w:rPr>
          <w:rFonts w:ascii="Times New Roman" w:hAnsi="Times New Roman" w:cs="Times New Roman"/>
          <w:sz w:val="24"/>
          <w:szCs w:val="24"/>
          <w:lang w:val="lv-LV"/>
        </w:rPr>
        <w:t>un pieredzes apmaiņas nodrošināšana.</w:t>
      </w:r>
    </w:p>
    <w:p w:rsidR="00170B22" w:rsidRDefault="00170B22" w:rsidP="00170B22">
      <w:pPr>
        <w:spacing w:before="80"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1.3.2.</w:t>
      </w:r>
      <w:r w:rsidRPr="00E014D7">
        <w:rPr>
          <w:rFonts w:ascii="Times New Roman" w:hAnsi="Times New Roman" w:cs="Times New Roman"/>
          <w:sz w:val="24"/>
          <w:szCs w:val="24"/>
          <w:lang w:val="lv-LV"/>
        </w:rPr>
        <w:t xml:space="preserve">Pilnveidota mācību vide ar uzskates materiāliem </w:t>
      </w:r>
      <w:r>
        <w:rPr>
          <w:rFonts w:ascii="Times New Roman" w:hAnsi="Times New Roman" w:cs="Times New Roman"/>
          <w:sz w:val="24"/>
          <w:szCs w:val="24"/>
          <w:lang w:val="lv-LV"/>
        </w:rPr>
        <w:t xml:space="preserve">grupās un </w:t>
      </w:r>
      <w:r w:rsidRPr="00E014D7">
        <w:rPr>
          <w:rFonts w:ascii="Times New Roman" w:hAnsi="Times New Roman" w:cs="Times New Roman"/>
          <w:sz w:val="24"/>
          <w:szCs w:val="24"/>
          <w:lang w:val="lv-LV"/>
        </w:rPr>
        <w:t>kabinetos</w:t>
      </w:r>
      <w:r>
        <w:rPr>
          <w:rFonts w:ascii="Times New Roman" w:hAnsi="Times New Roman" w:cs="Times New Roman"/>
          <w:sz w:val="24"/>
          <w:szCs w:val="24"/>
          <w:lang w:val="lv-LV"/>
        </w:rPr>
        <w:t>.</w:t>
      </w:r>
    </w:p>
    <w:p w:rsidR="00170B22" w:rsidRDefault="00170B22" w:rsidP="00170B22">
      <w:pPr>
        <w:spacing w:before="80"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1.3.3. </w:t>
      </w:r>
      <w:proofErr w:type="spellStart"/>
      <w:r>
        <w:rPr>
          <w:rFonts w:ascii="Times New Roman" w:hAnsi="Times New Roman" w:cs="Times New Roman"/>
          <w:sz w:val="24"/>
          <w:szCs w:val="24"/>
          <w:lang w:val="lv-LV"/>
        </w:rPr>
        <w:t>Eliis</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tiešsaites</w:t>
      </w:r>
      <w:proofErr w:type="spellEnd"/>
      <w:r>
        <w:rPr>
          <w:rFonts w:ascii="Times New Roman" w:hAnsi="Times New Roman" w:cs="Times New Roman"/>
          <w:sz w:val="24"/>
          <w:szCs w:val="24"/>
          <w:lang w:val="lv-LV"/>
        </w:rPr>
        <w:t xml:space="preserve"> sistēmas izmantošana: mēneša un nedēļas plāni, bērnu sasniegumu atspoguļošana, </w:t>
      </w:r>
      <w:proofErr w:type="spellStart"/>
      <w:r>
        <w:rPr>
          <w:rFonts w:ascii="Times New Roman" w:hAnsi="Times New Roman" w:cs="Times New Roman"/>
          <w:sz w:val="24"/>
          <w:szCs w:val="24"/>
          <w:lang w:val="lv-LV"/>
        </w:rPr>
        <w:t>peejamība</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vecākim</w:t>
      </w:r>
      <w:proofErr w:type="spellEnd"/>
      <w:r>
        <w:rPr>
          <w:rFonts w:ascii="Times New Roman" w:hAnsi="Times New Roman" w:cs="Times New Roman"/>
          <w:sz w:val="24"/>
          <w:szCs w:val="24"/>
          <w:lang w:val="lv-LV"/>
        </w:rPr>
        <w:t>.(Papildināta</w:t>
      </w:r>
      <w:r w:rsidRPr="00E014D7">
        <w:rPr>
          <w:rFonts w:ascii="Times New Roman" w:hAnsi="Times New Roman" w:cs="Times New Roman"/>
          <w:sz w:val="24"/>
          <w:szCs w:val="24"/>
          <w:lang w:val="lv-LV"/>
        </w:rPr>
        <w:t xml:space="preserve"> ar izglītojamo speciālo vajad</w:t>
      </w:r>
      <w:r>
        <w:rPr>
          <w:rFonts w:ascii="Times New Roman" w:hAnsi="Times New Roman" w:cs="Times New Roman"/>
          <w:sz w:val="24"/>
          <w:szCs w:val="24"/>
          <w:lang w:val="lv-LV"/>
        </w:rPr>
        <w:t xml:space="preserve">zību izvērtēšanas tabulu visos </w:t>
      </w:r>
      <w:r w:rsidRPr="00E014D7">
        <w:rPr>
          <w:rFonts w:ascii="Times New Roman" w:hAnsi="Times New Roman" w:cs="Times New Roman"/>
          <w:sz w:val="24"/>
          <w:szCs w:val="24"/>
          <w:lang w:val="lv-LV"/>
        </w:rPr>
        <w:t>vecumposmos</w:t>
      </w:r>
      <w:r>
        <w:rPr>
          <w:rFonts w:ascii="Times New Roman" w:hAnsi="Times New Roman" w:cs="Times New Roman"/>
          <w:sz w:val="24"/>
          <w:szCs w:val="24"/>
          <w:lang w:val="lv-LV"/>
        </w:rPr>
        <w:t>)</w:t>
      </w:r>
      <w:r w:rsidRPr="00E014D7">
        <w:rPr>
          <w:rFonts w:ascii="Times New Roman" w:hAnsi="Times New Roman" w:cs="Times New Roman"/>
          <w:sz w:val="24"/>
          <w:szCs w:val="24"/>
          <w:lang w:val="lv-LV"/>
        </w:rPr>
        <w:t xml:space="preserve">. </w:t>
      </w:r>
    </w:p>
    <w:p w:rsidR="00170B22" w:rsidRDefault="00170B22" w:rsidP="00170B22">
      <w:pPr>
        <w:spacing w:before="80" w:after="0" w:line="240" w:lineRule="auto"/>
        <w:jc w:val="both"/>
        <w:rPr>
          <w:rFonts w:ascii="Times New Roman" w:hAnsi="Times New Roman" w:cs="Times New Roman"/>
          <w:sz w:val="24"/>
          <w:szCs w:val="24"/>
          <w:lang w:val="lv-LV"/>
        </w:rPr>
      </w:pPr>
    </w:p>
    <w:p w:rsidR="00170B22" w:rsidRDefault="00170B22" w:rsidP="00170B22">
      <w:pPr>
        <w:spacing w:before="80" w:after="0" w:line="240" w:lineRule="auto"/>
        <w:jc w:val="both"/>
        <w:rPr>
          <w:rFonts w:ascii="Times New Roman" w:hAnsi="Times New Roman" w:cs="Times New Roman"/>
          <w:sz w:val="24"/>
          <w:szCs w:val="24"/>
          <w:lang w:val="lv-LV"/>
        </w:rPr>
      </w:pPr>
    </w:p>
    <w:p w:rsidR="00170B22" w:rsidRPr="006E4ED6" w:rsidRDefault="00170B22" w:rsidP="00170B22">
      <w:pPr>
        <w:spacing w:before="80" w:after="0" w:line="240" w:lineRule="auto"/>
        <w:jc w:val="both"/>
        <w:rPr>
          <w:rFonts w:ascii="Times New Roman" w:hAnsi="Times New Roman" w:cs="Times New Roman"/>
          <w:sz w:val="24"/>
          <w:szCs w:val="24"/>
          <w:lang w:val="lv-LV"/>
        </w:rPr>
      </w:pPr>
    </w:p>
    <w:p w:rsidR="00170B22" w:rsidRPr="00237466" w:rsidRDefault="00170B22" w:rsidP="00170B22">
      <w:pPr>
        <w:pStyle w:val="Sarakstarindkopa"/>
        <w:numPr>
          <w:ilvl w:val="0"/>
          <w:numId w:val="1"/>
        </w:numPr>
        <w:spacing w:after="120" w:line="240" w:lineRule="auto"/>
        <w:ind w:left="714" w:hanging="357"/>
        <w:contextualSpacing w:val="0"/>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rsidR="00170B22" w:rsidRPr="009159FD" w:rsidRDefault="00170B22" w:rsidP="00170B22">
      <w:pPr>
        <w:pStyle w:val="Paraststmeklis"/>
        <w:spacing w:before="120" w:beforeAutospacing="0" w:after="120" w:afterAutospacing="0" w:line="312" w:lineRule="atLeast"/>
      </w:pPr>
      <w:r>
        <w:lastRenderedPageBreak/>
        <w:t>2.1.Izglītības iestādes misija –</w:t>
      </w:r>
      <w:r w:rsidRPr="00A938F3">
        <w:rPr>
          <w:rFonts w:ascii="Arial" w:hAnsi="Arial" w:cs="Arial"/>
          <w:color w:val="000000"/>
          <w:sz w:val="21"/>
          <w:szCs w:val="21"/>
          <w:shd w:val="clear" w:color="auto" w:fill="FFFFFF"/>
        </w:rPr>
        <w:t xml:space="preserve"> </w:t>
      </w:r>
      <w:r w:rsidRPr="009159FD">
        <w:rPr>
          <w:color w:val="000000"/>
          <w:shd w:val="clear" w:color="auto" w:fill="FFFFFF"/>
        </w:rPr>
        <w:t>mūsdienīgas pirmsskolas izglītības nodrošināšana, kurā bērns ir zinātkārs radošs un dzīvespriecīgs.</w:t>
      </w:r>
    </w:p>
    <w:p w:rsidR="00170B22" w:rsidRDefault="00170B22" w:rsidP="00170B22">
      <w:pPr>
        <w:spacing w:before="120"/>
        <w:rPr>
          <w:rFonts w:ascii="Times New Roman" w:hAnsi="Times New Roman" w:cs="Times New Roman"/>
          <w:sz w:val="24"/>
          <w:szCs w:val="24"/>
        </w:rPr>
      </w:pPr>
      <w:r>
        <w:rPr>
          <w:rFonts w:ascii="Times New Roman" w:hAnsi="Times New Roman" w:cs="Times New Roman"/>
          <w:sz w:val="24"/>
          <w:szCs w:val="24"/>
          <w:lang w:val="lv-LV"/>
        </w:rPr>
        <w:t xml:space="preserve">2.2. </w:t>
      </w:r>
      <w:r w:rsidRPr="00D459B1">
        <w:rPr>
          <w:rFonts w:ascii="Times New Roman" w:hAnsi="Times New Roman" w:cs="Times New Roman"/>
          <w:sz w:val="24"/>
          <w:szCs w:val="24"/>
          <w:lang w:val="lv-LV"/>
        </w:rPr>
        <w:t>Izglītības iestādes vīzija  par izglītojamo</w:t>
      </w:r>
      <w:r>
        <w:rPr>
          <w:rFonts w:ascii="Times New Roman" w:hAnsi="Times New Roman" w:cs="Times New Roman"/>
          <w:sz w:val="24"/>
          <w:szCs w:val="24"/>
          <w:lang w:val="lv-LV"/>
        </w:rPr>
        <w:t xml:space="preserve"> – </w:t>
      </w:r>
      <w:r w:rsidRPr="0035319F">
        <w:rPr>
          <w:rFonts w:ascii="Times New Roman" w:hAnsi="Times New Roman" w:cs="Times New Roman"/>
          <w:sz w:val="24"/>
          <w:szCs w:val="24"/>
        </w:rPr>
        <w:t>„</w:t>
      </w:r>
      <w:proofErr w:type="spellStart"/>
      <w:r w:rsidRPr="0035319F">
        <w:rPr>
          <w:rFonts w:ascii="Times New Roman" w:hAnsi="Times New Roman" w:cs="Times New Roman"/>
          <w:sz w:val="24"/>
          <w:szCs w:val="24"/>
        </w:rPr>
        <w:t>Pasaule</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liela</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pasaule</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plaša</w:t>
      </w:r>
      <w:proofErr w:type="spellEnd"/>
      <w:r w:rsidRPr="0035319F">
        <w:rPr>
          <w:rFonts w:ascii="Times New Roman" w:hAnsi="Times New Roman" w:cs="Times New Roman"/>
          <w:sz w:val="24"/>
          <w:szCs w:val="24"/>
        </w:rPr>
        <w:t xml:space="preserve">” – </w:t>
      </w:r>
      <w:proofErr w:type="spellStart"/>
      <w:r w:rsidRPr="0035319F">
        <w:rPr>
          <w:rFonts w:ascii="Times New Roman" w:hAnsi="Times New Roman" w:cs="Times New Roman"/>
          <w:sz w:val="24"/>
          <w:szCs w:val="24"/>
        </w:rPr>
        <w:t>radoša</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tradīcijām</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bagāta</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iestāde</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kurā</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ir</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kvalitatīvs</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mācību</w:t>
      </w:r>
      <w:proofErr w:type="spellEnd"/>
      <w:r w:rsidRPr="0035319F">
        <w:rPr>
          <w:rFonts w:ascii="Times New Roman" w:hAnsi="Times New Roman" w:cs="Times New Roman"/>
          <w:sz w:val="24"/>
          <w:szCs w:val="24"/>
        </w:rPr>
        <w:t xml:space="preserve"> process, </w:t>
      </w:r>
      <w:proofErr w:type="spellStart"/>
      <w:r w:rsidRPr="0035319F">
        <w:rPr>
          <w:rFonts w:ascii="Times New Roman" w:hAnsi="Times New Roman" w:cs="Times New Roman"/>
          <w:sz w:val="24"/>
          <w:szCs w:val="24"/>
        </w:rPr>
        <w:t>kas</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vērsts</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uz</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katra</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bērna</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attīstību</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lai</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katram</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bērnam</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piemērotā</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vidē</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īstenotos</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viņa</w:t>
      </w:r>
      <w:proofErr w:type="spellEnd"/>
      <w:r w:rsidRPr="0035319F">
        <w:rPr>
          <w:rFonts w:ascii="Times New Roman" w:hAnsi="Times New Roman" w:cs="Times New Roman"/>
          <w:sz w:val="24"/>
          <w:szCs w:val="24"/>
        </w:rPr>
        <w:t xml:space="preserve"> </w:t>
      </w:r>
      <w:proofErr w:type="spellStart"/>
      <w:r w:rsidRPr="0035319F">
        <w:rPr>
          <w:rFonts w:ascii="Times New Roman" w:hAnsi="Times New Roman" w:cs="Times New Roman"/>
          <w:sz w:val="24"/>
          <w:szCs w:val="24"/>
        </w:rPr>
        <w:t>izaugsme</w:t>
      </w:r>
      <w:proofErr w:type="spellEnd"/>
      <w:r>
        <w:rPr>
          <w:rFonts w:ascii="Times New Roman" w:hAnsi="Times New Roman" w:cs="Times New Roman"/>
          <w:sz w:val="24"/>
          <w:szCs w:val="24"/>
        </w:rPr>
        <w:t>.</w:t>
      </w:r>
    </w:p>
    <w:p w:rsidR="00170B22" w:rsidRDefault="00170B22" w:rsidP="00170B22">
      <w:pPr>
        <w:spacing w:after="0"/>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Izglītības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iestādes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vērtības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cilvēkcentrētā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veidā</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radošums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izaugsme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drošība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sadarbība</w:t>
      </w:r>
      <w:proofErr w:type="spellEnd"/>
      <w:r>
        <w:rPr>
          <w:rFonts w:ascii="Times New Roman" w:hAnsi="Times New Roman" w:cs="Times New Roman"/>
          <w:sz w:val="24"/>
          <w:szCs w:val="24"/>
        </w:rPr>
        <w:t>.</w:t>
      </w:r>
    </w:p>
    <w:p w:rsidR="00170B22" w:rsidRPr="001F5338" w:rsidRDefault="00170B22" w:rsidP="00170B22">
      <w:pPr>
        <w:spacing w:after="0"/>
        <w:rPr>
          <w:rFonts w:ascii="Times New Roman" w:hAnsi="Times New Roman" w:cs="Times New Roman"/>
          <w:sz w:val="24"/>
          <w:szCs w:val="24"/>
        </w:rPr>
      </w:pPr>
      <w:r w:rsidRPr="00546391">
        <w:rPr>
          <w:rFonts w:ascii="Times New Roman" w:hAnsi="Times New Roman" w:cs="Times New Roman"/>
          <w:sz w:val="24"/>
          <w:szCs w:val="24"/>
          <w:lang w:val="lv-LV"/>
        </w:rPr>
        <w:t>2020.</w:t>
      </w:r>
      <w:r>
        <w:rPr>
          <w:rFonts w:ascii="Times New Roman" w:hAnsi="Times New Roman" w:cs="Times New Roman"/>
          <w:sz w:val="24"/>
          <w:szCs w:val="24"/>
          <w:lang w:val="lv-LV"/>
        </w:rPr>
        <w:t xml:space="preserve"> </w:t>
      </w:r>
      <w:r w:rsidRPr="00546391">
        <w:rPr>
          <w:rFonts w:ascii="Times New Roman" w:hAnsi="Times New Roman" w:cs="Times New Roman"/>
          <w:sz w:val="24"/>
          <w:szCs w:val="24"/>
          <w:lang w:val="lv-LV"/>
        </w:rPr>
        <w:t>/2021.mācību gada darba prioritātes (mērķis) un sasniegtie rezultāti –</w:t>
      </w:r>
    </w:p>
    <w:p w:rsidR="00170B22" w:rsidRDefault="00170B22" w:rsidP="00170B22">
      <w:pPr>
        <w:spacing w:after="0"/>
        <w:rPr>
          <w:rFonts w:ascii="Times New Roman" w:hAnsi="Times New Roman" w:cs="Times New Roman"/>
          <w:sz w:val="24"/>
          <w:szCs w:val="24"/>
          <w:lang w:val="lv-LV"/>
        </w:rPr>
      </w:pPr>
      <w:r>
        <w:rPr>
          <w:rFonts w:ascii="Times New Roman" w:hAnsi="Times New Roman" w:cs="Times New Roman"/>
          <w:sz w:val="24"/>
          <w:szCs w:val="24"/>
          <w:lang w:val="lv-LV"/>
        </w:rPr>
        <w:t>Pilnveidot pedagogu profesionālo kompetenci Skola 2030 jaunā satura īstenošanā.</w:t>
      </w:r>
      <w:r w:rsidRPr="00546391">
        <w:rPr>
          <w:rFonts w:ascii="Times New Roman" w:hAnsi="Times New Roman" w:cs="Times New Roman"/>
          <w:sz w:val="24"/>
          <w:szCs w:val="24"/>
          <w:lang w:val="lv-LV"/>
        </w:rPr>
        <w:t xml:space="preserve"> </w:t>
      </w:r>
    </w:p>
    <w:p w:rsidR="00170B22" w:rsidRPr="008145F6" w:rsidRDefault="00170B22" w:rsidP="00170B22">
      <w:pPr>
        <w:spacing w:after="0"/>
        <w:rPr>
          <w:rFonts w:ascii="Times New Roman" w:hAnsi="Times New Roman" w:cs="Times New Roman"/>
          <w:sz w:val="24"/>
          <w:szCs w:val="24"/>
          <w:lang w:val="lv-LV"/>
        </w:rPr>
      </w:pPr>
    </w:p>
    <w:tbl>
      <w:tblPr>
        <w:tblStyle w:val="Reatabula"/>
        <w:tblW w:w="10207" w:type="dxa"/>
        <w:tblInd w:w="-856" w:type="dxa"/>
        <w:tblLook w:val="04A0" w:firstRow="1" w:lastRow="0" w:firstColumn="1" w:lastColumn="0" w:noHBand="0" w:noVBand="1"/>
      </w:tblPr>
      <w:tblGrid>
        <w:gridCol w:w="1730"/>
        <w:gridCol w:w="3799"/>
        <w:gridCol w:w="4678"/>
      </w:tblGrid>
      <w:tr w:rsidR="00170B22" w:rsidTr="00FC5DBE">
        <w:tc>
          <w:tcPr>
            <w:tcW w:w="1730" w:type="dxa"/>
          </w:tcPr>
          <w:p w:rsidR="00170B22" w:rsidRPr="00546391" w:rsidRDefault="00170B22" w:rsidP="00FC5DBE">
            <w:pPr>
              <w:suppressAutoHyphens/>
              <w:autoSpaceDE w:val="0"/>
              <w:autoSpaceDN w:val="0"/>
              <w:textAlignment w:val="baseline"/>
              <w:rPr>
                <w:rFonts w:ascii="Times New Roman" w:hAnsi="Times New Roman" w:cs="Times New Roman"/>
                <w:sz w:val="24"/>
                <w:szCs w:val="24"/>
              </w:rPr>
            </w:pPr>
            <w:proofErr w:type="spellStart"/>
            <w:r w:rsidRPr="00546391">
              <w:rPr>
                <w:rFonts w:ascii="Times New Roman" w:hAnsi="Times New Roman" w:cs="Times New Roman"/>
                <w:sz w:val="24"/>
                <w:szCs w:val="24"/>
              </w:rPr>
              <w:t>Pamatjoma</w:t>
            </w:r>
            <w:proofErr w:type="spellEnd"/>
          </w:p>
        </w:tc>
        <w:tc>
          <w:tcPr>
            <w:tcW w:w="3799" w:type="dxa"/>
          </w:tcPr>
          <w:p w:rsidR="00170B22" w:rsidRPr="00546391" w:rsidRDefault="00170B22" w:rsidP="00FC5DBE">
            <w:pPr>
              <w:suppressAutoHyphens/>
              <w:autoSpaceDE w:val="0"/>
              <w:autoSpaceDN w:val="0"/>
              <w:textAlignment w:val="baseline"/>
              <w:rPr>
                <w:rFonts w:ascii="Times New Roman" w:hAnsi="Times New Roman" w:cs="Times New Roman"/>
                <w:sz w:val="24"/>
                <w:szCs w:val="24"/>
              </w:rPr>
            </w:pPr>
            <w:proofErr w:type="spellStart"/>
            <w:r w:rsidRPr="00546391">
              <w:rPr>
                <w:rFonts w:ascii="Times New Roman" w:hAnsi="Times New Roman" w:cs="Times New Roman"/>
                <w:sz w:val="24"/>
                <w:szCs w:val="24"/>
              </w:rPr>
              <w:t>Izvirzītie</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uzdevumi</w:t>
            </w:r>
            <w:proofErr w:type="spellEnd"/>
          </w:p>
        </w:tc>
        <w:tc>
          <w:tcPr>
            <w:tcW w:w="4678" w:type="dxa"/>
          </w:tcPr>
          <w:p w:rsidR="00170B22" w:rsidRPr="00546391" w:rsidRDefault="00170B22" w:rsidP="00FC5DBE">
            <w:pPr>
              <w:suppressAutoHyphens/>
              <w:autoSpaceDE w:val="0"/>
              <w:autoSpaceDN w:val="0"/>
              <w:textAlignment w:val="baseline"/>
              <w:rPr>
                <w:rFonts w:ascii="Times New Roman" w:hAnsi="Times New Roman" w:cs="Times New Roman"/>
                <w:sz w:val="24"/>
                <w:szCs w:val="24"/>
              </w:rPr>
            </w:pPr>
            <w:proofErr w:type="spellStart"/>
            <w:r w:rsidRPr="00546391">
              <w:rPr>
                <w:rFonts w:ascii="Times New Roman" w:hAnsi="Times New Roman" w:cs="Times New Roman"/>
                <w:sz w:val="24"/>
                <w:szCs w:val="24"/>
              </w:rPr>
              <w:t>Sasniegtie</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rezultāti</w:t>
            </w:r>
            <w:proofErr w:type="spellEnd"/>
          </w:p>
        </w:tc>
      </w:tr>
      <w:tr w:rsidR="00170B22" w:rsidTr="00FC5DBE">
        <w:tc>
          <w:tcPr>
            <w:tcW w:w="1730" w:type="dxa"/>
          </w:tcPr>
          <w:p w:rsidR="00170B22" w:rsidRPr="00546391" w:rsidRDefault="00170B22" w:rsidP="00FC5DBE">
            <w:pPr>
              <w:suppressAutoHyphens/>
              <w:autoSpaceDE w:val="0"/>
              <w:autoSpaceDN w:val="0"/>
              <w:textAlignment w:val="baseline"/>
              <w:rPr>
                <w:rFonts w:ascii="Times New Roman" w:hAnsi="Times New Roman" w:cs="Times New Roman"/>
                <w:sz w:val="24"/>
                <w:szCs w:val="24"/>
              </w:rPr>
            </w:pPr>
            <w:proofErr w:type="spellStart"/>
            <w:r w:rsidRPr="00546391">
              <w:rPr>
                <w:rFonts w:ascii="Times New Roman" w:hAnsi="Times New Roman" w:cs="Times New Roman"/>
                <w:sz w:val="24"/>
                <w:szCs w:val="24"/>
              </w:rPr>
              <w:t>Mācību</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saturs</w:t>
            </w:r>
            <w:proofErr w:type="spellEnd"/>
            <w:r w:rsidRPr="00546391">
              <w:rPr>
                <w:rFonts w:ascii="Times New Roman" w:hAnsi="Times New Roman" w:cs="Times New Roman"/>
                <w:sz w:val="24"/>
                <w:szCs w:val="24"/>
              </w:rPr>
              <w:t xml:space="preserve"> </w:t>
            </w:r>
          </w:p>
          <w:p w:rsidR="00170B22" w:rsidRPr="00546391" w:rsidRDefault="00170B22" w:rsidP="00FC5DBE">
            <w:pPr>
              <w:suppressAutoHyphens/>
              <w:autoSpaceDE w:val="0"/>
              <w:autoSpaceDN w:val="0"/>
              <w:textAlignment w:val="baseline"/>
              <w:rPr>
                <w:rFonts w:ascii="Times New Roman" w:hAnsi="Times New Roman" w:cs="Times New Roman"/>
                <w:sz w:val="24"/>
                <w:szCs w:val="24"/>
              </w:rPr>
            </w:pPr>
            <w:r>
              <w:rPr>
                <w:rFonts w:ascii="Times New Roman" w:hAnsi="Times New Roman" w:cs="Times New Roman"/>
                <w:sz w:val="24"/>
                <w:szCs w:val="24"/>
              </w:rPr>
              <w:t>2020./21</w:t>
            </w:r>
            <w:r w:rsidRPr="00546391">
              <w:rPr>
                <w:rFonts w:ascii="Times New Roman" w:hAnsi="Times New Roman" w:cs="Times New Roman"/>
                <w:sz w:val="24"/>
                <w:szCs w:val="24"/>
              </w:rPr>
              <w:t>.</w:t>
            </w:r>
            <w:r>
              <w:rPr>
                <w:rFonts w:ascii="Times New Roman" w:hAnsi="Times New Roman" w:cs="Times New Roman"/>
                <w:sz w:val="24"/>
                <w:szCs w:val="24"/>
              </w:rPr>
              <w:t xml:space="preserve"> </w:t>
            </w:r>
            <w:r w:rsidRPr="00546391">
              <w:rPr>
                <w:rFonts w:ascii="Times New Roman" w:hAnsi="Times New Roman" w:cs="Times New Roman"/>
                <w:sz w:val="24"/>
                <w:szCs w:val="24"/>
              </w:rPr>
              <w:t>m.</w:t>
            </w:r>
            <w:r>
              <w:rPr>
                <w:rFonts w:ascii="Times New Roman" w:hAnsi="Times New Roman" w:cs="Times New Roman"/>
                <w:sz w:val="24"/>
                <w:szCs w:val="24"/>
              </w:rPr>
              <w:t xml:space="preserve"> </w:t>
            </w:r>
            <w:r w:rsidRPr="00546391">
              <w:rPr>
                <w:rFonts w:ascii="Times New Roman" w:hAnsi="Times New Roman" w:cs="Times New Roman"/>
                <w:sz w:val="24"/>
                <w:szCs w:val="24"/>
              </w:rPr>
              <w:t>g</w:t>
            </w:r>
          </w:p>
          <w:p w:rsidR="00170B22" w:rsidRPr="00546391" w:rsidRDefault="00170B22" w:rsidP="00FC5DBE">
            <w:pPr>
              <w:suppressAutoHyphens/>
              <w:autoSpaceDE w:val="0"/>
              <w:autoSpaceDN w:val="0"/>
              <w:textAlignment w:val="baseline"/>
              <w:rPr>
                <w:rFonts w:ascii="Times New Roman" w:hAnsi="Times New Roman" w:cs="Times New Roman"/>
                <w:sz w:val="24"/>
                <w:szCs w:val="24"/>
              </w:rPr>
            </w:pPr>
          </w:p>
        </w:tc>
        <w:tc>
          <w:tcPr>
            <w:tcW w:w="3799" w:type="dxa"/>
          </w:tcPr>
          <w:p w:rsidR="00170B22" w:rsidRDefault="00170B22" w:rsidP="00FC5DBE">
            <w:pPr>
              <w:suppressAutoHyphens/>
              <w:autoSpaceDE w:val="0"/>
              <w:autoSpaceDN w:val="0"/>
              <w:textAlignment w:val="baseline"/>
              <w:rPr>
                <w:rFonts w:ascii="Times New Roman" w:hAnsi="Times New Roman" w:cs="Times New Roman"/>
                <w:sz w:val="24"/>
                <w:szCs w:val="24"/>
              </w:rPr>
            </w:pPr>
            <w:r w:rsidRPr="00546391">
              <w:rPr>
                <w:rFonts w:ascii="Times New Roman" w:hAnsi="Times New Roman" w:cs="Times New Roman"/>
                <w:sz w:val="24"/>
                <w:szCs w:val="24"/>
              </w:rPr>
              <w:t xml:space="preserve">Vides </w:t>
            </w:r>
            <w:proofErr w:type="spellStart"/>
            <w:r w:rsidRPr="00546391">
              <w:rPr>
                <w:rFonts w:ascii="Times New Roman" w:hAnsi="Times New Roman" w:cs="Times New Roman"/>
                <w:sz w:val="24"/>
                <w:szCs w:val="24"/>
              </w:rPr>
              <w:t>iekārtošana</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kurā</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bērns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ir</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pētnieks</w:t>
            </w:r>
            <w:proofErr w:type="spellEnd"/>
            <w:r w:rsidRPr="00546391">
              <w:rPr>
                <w:rFonts w:ascii="Times New Roman" w:hAnsi="Times New Roman" w:cs="Times New Roman"/>
                <w:sz w:val="24"/>
                <w:szCs w:val="24"/>
              </w:rPr>
              <w:t xml:space="preserve"> un </w:t>
            </w:r>
            <w:proofErr w:type="spellStart"/>
            <w:r w:rsidRPr="00546391">
              <w:rPr>
                <w:rFonts w:ascii="Times New Roman" w:hAnsi="Times New Roman" w:cs="Times New Roman"/>
                <w:sz w:val="24"/>
                <w:szCs w:val="24"/>
              </w:rPr>
              <w:t>darītājs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kurš</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ar</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skolotāja</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atbalstu</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konstruē</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zināšanas</w:t>
            </w:r>
            <w:proofErr w:type="spellEnd"/>
            <w:r w:rsidRPr="00546391">
              <w:rPr>
                <w:rFonts w:ascii="Times New Roman" w:hAnsi="Times New Roman" w:cs="Times New Roman"/>
                <w:sz w:val="24"/>
                <w:szCs w:val="24"/>
              </w:rPr>
              <w:t xml:space="preserve"> un </w:t>
            </w:r>
            <w:proofErr w:type="spellStart"/>
            <w:r w:rsidRPr="00546391">
              <w:rPr>
                <w:rFonts w:ascii="Times New Roman" w:hAnsi="Times New Roman" w:cs="Times New Roman"/>
                <w:sz w:val="24"/>
                <w:szCs w:val="24"/>
              </w:rPr>
              <w:t>veido</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izpratni</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gūst</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pieredzi</w:t>
            </w:r>
            <w:proofErr w:type="spellEnd"/>
            <w:r w:rsidRPr="00546391">
              <w:rPr>
                <w:rFonts w:ascii="Times New Roman" w:hAnsi="Times New Roman" w:cs="Times New Roman"/>
                <w:sz w:val="24"/>
                <w:szCs w:val="24"/>
              </w:rPr>
              <w:t xml:space="preserve"> un </w:t>
            </w:r>
            <w:proofErr w:type="spellStart"/>
            <w:r w:rsidRPr="00546391">
              <w:rPr>
                <w:rFonts w:ascii="Times New Roman" w:hAnsi="Times New Roman" w:cs="Times New Roman"/>
                <w:sz w:val="24"/>
                <w:szCs w:val="24"/>
              </w:rPr>
              <w:t>apgūst</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mācību</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jomu</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pamatprasmes</w:t>
            </w:r>
            <w:proofErr w:type="spellEnd"/>
            <w:r w:rsidRPr="00546391">
              <w:rPr>
                <w:rFonts w:ascii="Times New Roman" w:hAnsi="Times New Roman" w:cs="Times New Roman"/>
                <w:sz w:val="24"/>
                <w:szCs w:val="24"/>
              </w:rPr>
              <w:t>.</w:t>
            </w:r>
          </w:p>
          <w:p w:rsidR="00170B22" w:rsidRPr="00546391" w:rsidRDefault="00170B22" w:rsidP="00FC5DBE">
            <w:pPr>
              <w:suppressAutoHyphens/>
              <w:autoSpaceDE w:val="0"/>
              <w:autoSpaceDN w:val="0"/>
              <w:textAlignment w:val="baseline"/>
              <w:rPr>
                <w:rFonts w:ascii="Times New Roman" w:hAnsi="Times New Roman" w:cs="Times New Roman"/>
                <w:sz w:val="24"/>
                <w:szCs w:val="24"/>
              </w:rPr>
            </w:pPr>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Attīstīt</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bērnu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ekoloģiskā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apziņa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uzvedība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rosinot</w:t>
            </w:r>
            <w:proofErr w:type="spellEnd"/>
            <w:r>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interesi</w:t>
            </w:r>
            <w:proofErr w:type="spellEnd"/>
            <w:r w:rsidRPr="00546391">
              <w:rPr>
                <w:rFonts w:ascii="Times New Roman" w:hAnsi="Times New Roman" w:cs="Times New Roman"/>
                <w:sz w:val="24"/>
                <w:szCs w:val="24"/>
              </w:rPr>
              <w:t xml:space="preserve"> par </w:t>
            </w:r>
            <w:proofErr w:type="spellStart"/>
            <w:r w:rsidRPr="00546391">
              <w:rPr>
                <w:rFonts w:ascii="Times New Roman" w:hAnsi="Times New Roman" w:cs="Times New Roman"/>
                <w:sz w:val="24"/>
                <w:szCs w:val="24"/>
              </w:rPr>
              <w:t>dabu</w:t>
            </w:r>
            <w:proofErr w:type="spellEnd"/>
            <w:r w:rsidRPr="00546391">
              <w:rPr>
                <w:rFonts w:ascii="Times New Roman" w:hAnsi="Times New Roman" w:cs="Times New Roman"/>
                <w:sz w:val="24"/>
                <w:szCs w:val="24"/>
              </w:rPr>
              <w:t xml:space="preserve"> un </w:t>
            </w:r>
            <w:proofErr w:type="spellStart"/>
            <w:r w:rsidRPr="00546391">
              <w:rPr>
                <w:rFonts w:ascii="Times New Roman" w:hAnsi="Times New Roman" w:cs="Times New Roman"/>
                <w:sz w:val="24"/>
                <w:szCs w:val="24"/>
              </w:rPr>
              <w:t>apkārtni</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bērna</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aktīva</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pētniecības</w:t>
            </w:r>
            <w:proofErr w:type="spellEnd"/>
            <w:r w:rsidRPr="00546391">
              <w:rPr>
                <w:rFonts w:ascii="Times New Roman" w:hAnsi="Times New Roman" w:cs="Times New Roman"/>
                <w:sz w:val="24"/>
                <w:szCs w:val="24"/>
              </w:rPr>
              <w:t xml:space="preserve"> un </w:t>
            </w:r>
            <w:proofErr w:type="spellStart"/>
            <w:r w:rsidRPr="00546391">
              <w:rPr>
                <w:rFonts w:ascii="Times New Roman" w:hAnsi="Times New Roman" w:cs="Times New Roman"/>
                <w:sz w:val="24"/>
                <w:szCs w:val="24"/>
              </w:rPr>
              <w:t>praktiskā</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darbība</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apkārtējās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dabas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izzināšana</w:t>
            </w:r>
            <w:proofErr w:type="spellEnd"/>
            <w:r w:rsidRPr="00546391">
              <w:rPr>
                <w:rFonts w:ascii="Times New Roman" w:hAnsi="Times New Roman" w:cs="Times New Roman"/>
                <w:sz w:val="24"/>
                <w:szCs w:val="24"/>
              </w:rPr>
              <w:t>.</w:t>
            </w:r>
          </w:p>
        </w:tc>
        <w:tc>
          <w:tcPr>
            <w:tcW w:w="4678" w:type="dxa"/>
          </w:tcPr>
          <w:p w:rsidR="00170B22" w:rsidRPr="00546391" w:rsidRDefault="00170B22" w:rsidP="00FC5DBE">
            <w:pPr>
              <w:suppressAutoHyphens/>
              <w:autoSpaceDE w:val="0"/>
              <w:autoSpaceDN w:val="0"/>
              <w:textAlignment w:val="baseline"/>
              <w:rPr>
                <w:rFonts w:ascii="Times New Roman" w:hAnsi="Times New Roman" w:cs="Times New Roman"/>
                <w:sz w:val="24"/>
                <w:szCs w:val="24"/>
              </w:rPr>
            </w:pPr>
            <w:proofErr w:type="spellStart"/>
            <w:r w:rsidRPr="00546391">
              <w:rPr>
                <w:rFonts w:ascii="Times New Roman" w:hAnsi="Times New Roman" w:cs="Times New Roman"/>
                <w:sz w:val="24"/>
                <w:szCs w:val="24"/>
              </w:rPr>
              <w:t>M</w:t>
            </w:r>
            <w:r>
              <w:rPr>
                <w:rFonts w:ascii="Times New Roman" w:hAnsi="Times New Roman" w:cs="Times New Roman"/>
                <w:sz w:val="24"/>
                <w:szCs w:val="24"/>
              </w:rPr>
              <w:t>ācību</w:t>
            </w:r>
            <w:proofErr w:type="spellEnd"/>
            <w:r>
              <w:rPr>
                <w:rFonts w:ascii="Times New Roman" w:hAnsi="Times New Roman" w:cs="Times New Roman"/>
                <w:sz w:val="24"/>
                <w:szCs w:val="24"/>
              </w:rPr>
              <w:t xml:space="preserve"> process</w:t>
            </w:r>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organizēt</w:t>
            </w:r>
            <w:r>
              <w:rPr>
                <w:rFonts w:ascii="Times New Roman" w:hAnsi="Times New Roman" w:cs="Times New Roman"/>
                <w:sz w:val="24"/>
                <w:szCs w:val="24"/>
              </w:rPr>
              <w:t>s</w:t>
            </w:r>
            <w:proofErr w:type="spellEnd"/>
            <w:r>
              <w:rPr>
                <w:rFonts w:ascii="Times New Roman" w:hAnsi="Times New Roman" w:cs="Times New Roman"/>
                <w:sz w:val="24"/>
                <w:szCs w:val="24"/>
              </w:rPr>
              <w:t xml:space="preserve"> visas </w:t>
            </w:r>
            <w:proofErr w:type="spellStart"/>
            <w:r>
              <w:rPr>
                <w:rFonts w:ascii="Times New Roman" w:hAnsi="Times New Roman" w:cs="Times New Roman"/>
                <w:sz w:val="24"/>
                <w:szCs w:val="24"/>
              </w:rPr>
              <w:t>dienas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garumā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telpās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ārpus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pieeju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formu</w:t>
            </w:r>
            <w:proofErr w:type="spellEnd"/>
            <w:r w:rsidRPr="00546391">
              <w:rPr>
                <w:rFonts w:ascii="Times New Roman" w:hAnsi="Times New Roman" w:cs="Times New Roman"/>
                <w:sz w:val="24"/>
                <w:szCs w:val="24"/>
              </w:rPr>
              <w:t xml:space="preserve">. </w:t>
            </w:r>
          </w:p>
          <w:p w:rsidR="00170B22" w:rsidRPr="0059427B" w:rsidRDefault="00170B22" w:rsidP="00FC5DBE">
            <w:pPr>
              <w:suppressAutoHyphens/>
              <w:autoSpaceDE w:val="0"/>
              <w:autoSpaceDN w:val="0"/>
              <w:textAlignment w:val="baseline"/>
              <w:rPr>
                <w:rFonts w:ascii="Times New Roman" w:hAnsi="Times New Roman" w:cs="Times New Roman"/>
                <w:sz w:val="24"/>
                <w:szCs w:val="24"/>
              </w:rPr>
            </w:pPr>
            <w:proofErr w:type="spellStart"/>
            <w:r>
              <w:rPr>
                <w:rFonts w:ascii="Times New Roman" w:hAnsi="Times New Roman" w:cs="Times New Roman"/>
                <w:sz w:val="24"/>
                <w:szCs w:val="24"/>
              </w:rPr>
              <w:t>I</w:t>
            </w:r>
            <w:r w:rsidRPr="0059427B">
              <w:rPr>
                <w:rFonts w:ascii="Times New Roman" w:hAnsi="Times New Roman" w:cs="Times New Roman"/>
                <w:sz w:val="24"/>
                <w:szCs w:val="24"/>
              </w:rPr>
              <w:t>zzināta</w:t>
            </w:r>
            <w:proofErr w:type="spellEnd"/>
            <w:r w:rsidRPr="0059427B">
              <w:rPr>
                <w:rFonts w:ascii="Times New Roman" w:hAnsi="Times New Roman" w:cs="Times New Roman"/>
                <w:sz w:val="24"/>
                <w:szCs w:val="24"/>
              </w:rPr>
              <w:t xml:space="preserve"> </w:t>
            </w:r>
            <w:proofErr w:type="spellStart"/>
            <w:r w:rsidRPr="0059427B">
              <w:rPr>
                <w:rFonts w:ascii="Times New Roman" w:hAnsi="Times New Roman" w:cs="Times New Roman"/>
                <w:sz w:val="24"/>
                <w:szCs w:val="24"/>
              </w:rPr>
              <w:t>tuvākā</w:t>
            </w:r>
            <w:proofErr w:type="spellEnd"/>
            <w:r w:rsidRPr="0059427B">
              <w:rPr>
                <w:rFonts w:ascii="Times New Roman" w:hAnsi="Times New Roman" w:cs="Times New Roman"/>
                <w:sz w:val="24"/>
                <w:szCs w:val="24"/>
              </w:rPr>
              <w:t xml:space="preserve"> un </w:t>
            </w:r>
            <w:proofErr w:type="spellStart"/>
            <w:r w:rsidRPr="0059427B">
              <w:rPr>
                <w:rFonts w:ascii="Times New Roman" w:hAnsi="Times New Roman" w:cs="Times New Roman"/>
                <w:sz w:val="24"/>
                <w:szCs w:val="24"/>
              </w:rPr>
              <w:t>tālākā</w:t>
            </w:r>
            <w:proofErr w:type="spellEnd"/>
            <w:r w:rsidRPr="0059427B">
              <w:rPr>
                <w:rFonts w:ascii="Times New Roman" w:hAnsi="Times New Roman" w:cs="Times New Roman"/>
                <w:sz w:val="24"/>
                <w:szCs w:val="24"/>
              </w:rPr>
              <w:t xml:space="preserve"> </w:t>
            </w:r>
            <w:proofErr w:type="spellStart"/>
            <w:r w:rsidRPr="0059427B">
              <w:rPr>
                <w:rFonts w:ascii="Times New Roman" w:hAnsi="Times New Roman" w:cs="Times New Roman"/>
                <w:sz w:val="24"/>
                <w:szCs w:val="24"/>
              </w:rPr>
              <w:t>apkārtne</w:t>
            </w:r>
            <w:proofErr w:type="spellEnd"/>
            <w:r w:rsidRPr="0059427B">
              <w:rPr>
                <w:rFonts w:ascii="Times New Roman" w:hAnsi="Times New Roman" w:cs="Times New Roman"/>
                <w:sz w:val="24"/>
                <w:szCs w:val="24"/>
              </w:rPr>
              <w:t>.</w:t>
            </w:r>
          </w:p>
          <w:p w:rsidR="00170B22" w:rsidRPr="0059427B" w:rsidRDefault="00170B22" w:rsidP="00FC5DBE">
            <w:pPr>
              <w:suppressAutoHyphens/>
              <w:autoSpaceDE w:val="0"/>
              <w:autoSpaceDN w:val="0"/>
              <w:textAlignment w:val="baseline"/>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ekskursija</w:t>
            </w:r>
            <w:r w:rsidRPr="0059427B">
              <w:rPr>
                <w:rFonts w:ascii="Times New Roman" w:hAnsi="Times New Roman" w:cs="Times New Roman"/>
                <w:sz w:val="24"/>
                <w:szCs w:val="24"/>
              </w:rPr>
              <w:t>s</w:t>
            </w:r>
            <w:proofErr w:type="spellEnd"/>
            <w:r w:rsidRPr="0059427B">
              <w:rPr>
                <w:rFonts w:ascii="Times New Roman" w:hAnsi="Times New Roman" w:cs="Times New Roman"/>
                <w:sz w:val="24"/>
                <w:szCs w:val="24"/>
              </w:rPr>
              <w:t xml:space="preserve">, </w:t>
            </w:r>
            <w:proofErr w:type="spellStart"/>
            <w:r>
              <w:rPr>
                <w:rFonts w:ascii="Times New Roman" w:hAnsi="Times New Roman" w:cs="Times New Roman"/>
                <w:sz w:val="24"/>
                <w:szCs w:val="24"/>
              </w:rPr>
              <w:t>pārgājieni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eksperimenti</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pētījumi</w:t>
            </w:r>
            <w:proofErr w:type="spellEnd"/>
            <w:r w:rsidRPr="0059427B">
              <w:rPr>
                <w:rFonts w:ascii="Times New Roman" w:hAnsi="Times New Roman" w:cs="Times New Roman"/>
                <w:sz w:val="24"/>
                <w:szCs w:val="24"/>
              </w:rPr>
              <w:t xml:space="preserve">). </w:t>
            </w:r>
          </w:p>
          <w:p w:rsidR="00170B22" w:rsidRPr="00546391" w:rsidRDefault="00170B22" w:rsidP="00FC5DBE">
            <w:pPr>
              <w:suppressAutoHyphens/>
              <w:autoSpaceDE w:val="0"/>
              <w:autoSpaceDN w:val="0"/>
              <w:textAlignment w:val="baseline"/>
              <w:rPr>
                <w:rFonts w:ascii="Times New Roman" w:hAnsi="Times New Roman" w:cs="Times New Roman"/>
                <w:sz w:val="24"/>
                <w:szCs w:val="24"/>
              </w:rPr>
            </w:pPr>
          </w:p>
        </w:tc>
      </w:tr>
      <w:tr w:rsidR="00170B22" w:rsidTr="00FC5DBE">
        <w:tc>
          <w:tcPr>
            <w:tcW w:w="1730" w:type="dxa"/>
          </w:tcPr>
          <w:p w:rsidR="00170B22" w:rsidRPr="00546391" w:rsidRDefault="00170B22" w:rsidP="00FC5DBE">
            <w:pPr>
              <w:suppressAutoHyphens/>
              <w:autoSpaceDE w:val="0"/>
              <w:autoSpaceDN w:val="0"/>
              <w:textAlignment w:val="baseline"/>
              <w:rPr>
                <w:rFonts w:ascii="Times New Roman" w:hAnsi="Times New Roman" w:cs="Times New Roman"/>
                <w:sz w:val="24"/>
                <w:szCs w:val="24"/>
              </w:rPr>
            </w:pPr>
            <w:proofErr w:type="spellStart"/>
            <w:r w:rsidRPr="00546391">
              <w:rPr>
                <w:rFonts w:ascii="Times New Roman" w:hAnsi="Times New Roman" w:cs="Times New Roman"/>
                <w:sz w:val="24"/>
                <w:szCs w:val="24"/>
              </w:rPr>
              <w:t>Mācīšana</w:t>
            </w:r>
            <w:proofErr w:type="spellEnd"/>
            <w:r w:rsidRPr="00546391">
              <w:rPr>
                <w:rFonts w:ascii="Times New Roman" w:hAnsi="Times New Roman" w:cs="Times New Roman"/>
                <w:sz w:val="24"/>
                <w:szCs w:val="24"/>
              </w:rPr>
              <w:t xml:space="preserve"> un </w:t>
            </w:r>
            <w:proofErr w:type="spellStart"/>
            <w:r w:rsidRPr="00546391">
              <w:rPr>
                <w:rFonts w:ascii="Times New Roman" w:hAnsi="Times New Roman" w:cs="Times New Roman"/>
                <w:sz w:val="24"/>
                <w:szCs w:val="24"/>
              </w:rPr>
              <w:t>mācīšanās</w:t>
            </w:r>
            <w:proofErr w:type="spellEnd"/>
          </w:p>
        </w:tc>
        <w:tc>
          <w:tcPr>
            <w:tcW w:w="3799" w:type="dxa"/>
          </w:tcPr>
          <w:p w:rsidR="00170B22" w:rsidRPr="00546391" w:rsidRDefault="00170B22" w:rsidP="00FC5DBE">
            <w:pPr>
              <w:suppressAutoHyphens/>
              <w:autoSpaceDE w:val="0"/>
              <w:autoSpaceDN w:val="0"/>
              <w:textAlignment w:val="baseline"/>
              <w:rPr>
                <w:rFonts w:ascii="Times New Roman" w:hAnsi="Times New Roman" w:cs="Times New Roman"/>
                <w:color w:val="FF0000"/>
                <w:sz w:val="24"/>
                <w:szCs w:val="24"/>
              </w:rPr>
            </w:pPr>
            <w:proofErr w:type="spellStart"/>
            <w:r>
              <w:rPr>
                <w:rFonts w:ascii="Times New Roman" w:hAnsi="Times New Roman" w:cs="Times New Roman"/>
                <w:sz w:val="24"/>
                <w:szCs w:val="24"/>
              </w:rPr>
              <w:t>Turpinājām</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īstenot</w:t>
            </w:r>
            <w:proofErr w:type="spellEnd"/>
            <w:r w:rsidRPr="00546391">
              <w:rPr>
                <w:rFonts w:ascii="Times New Roman" w:hAnsi="Times New Roman" w:cs="Times New Roman"/>
                <w:sz w:val="24"/>
                <w:szCs w:val="24"/>
              </w:rPr>
              <w:t xml:space="preserve"> un </w:t>
            </w:r>
            <w:proofErr w:type="spellStart"/>
            <w:r w:rsidRPr="00546391">
              <w:rPr>
                <w:rFonts w:ascii="Times New Roman" w:hAnsi="Times New Roman" w:cs="Times New Roman"/>
                <w:sz w:val="24"/>
                <w:szCs w:val="24"/>
              </w:rPr>
              <w:t>organizēt</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kompetenču</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pieejā</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balstītu</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mācību</w:t>
            </w:r>
            <w:proofErr w:type="spellEnd"/>
            <w:r w:rsidRPr="00546391">
              <w:rPr>
                <w:rFonts w:ascii="Times New Roman" w:hAnsi="Times New Roman" w:cs="Times New Roman"/>
                <w:sz w:val="24"/>
                <w:szCs w:val="24"/>
              </w:rPr>
              <w:t xml:space="preserve"> un </w:t>
            </w:r>
            <w:proofErr w:type="spellStart"/>
            <w:r w:rsidRPr="00546391">
              <w:rPr>
                <w:rFonts w:ascii="Times New Roman" w:hAnsi="Times New Roman" w:cs="Times New Roman"/>
                <w:sz w:val="24"/>
                <w:szCs w:val="24"/>
              </w:rPr>
              <w:t>audzināšanas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procesu</w:t>
            </w:r>
            <w:proofErr w:type="spellEnd"/>
            <w:r w:rsidRPr="00546391">
              <w:rPr>
                <w:rFonts w:ascii="Times New Roman" w:hAnsi="Times New Roman" w:cs="Times New Roman"/>
                <w:sz w:val="24"/>
                <w:szCs w:val="24"/>
              </w:rPr>
              <w:t>.</w:t>
            </w:r>
          </w:p>
        </w:tc>
        <w:tc>
          <w:tcPr>
            <w:tcW w:w="4678" w:type="dxa"/>
          </w:tcPr>
          <w:p w:rsidR="00170B22" w:rsidRPr="00546391" w:rsidRDefault="00170B22" w:rsidP="00FC5DBE">
            <w:pPr>
              <w:suppressAutoHyphens/>
              <w:autoSpaceDE w:val="0"/>
              <w:autoSpaceDN w:val="0"/>
              <w:textAlignment w:val="baseline"/>
              <w:rPr>
                <w:rFonts w:ascii="Times New Roman" w:hAnsi="Times New Roman" w:cs="Times New Roman"/>
                <w:sz w:val="24"/>
                <w:szCs w:val="24"/>
              </w:rPr>
            </w:pPr>
            <w:proofErr w:type="spellStart"/>
            <w:r w:rsidRPr="00546391">
              <w:rPr>
                <w:rFonts w:ascii="Times New Roman" w:hAnsi="Times New Roman" w:cs="Times New Roman"/>
                <w:sz w:val="24"/>
                <w:szCs w:val="24"/>
              </w:rPr>
              <w:t>Pilnveidota</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mācību</w:t>
            </w:r>
            <w:proofErr w:type="spellEnd"/>
            <w:r w:rsidRPr="00546391">
              <w:rPr>
                <w:rFonts w:ascii="Times New Roman" w:hAnsi="Times New Roman" w:cs="Times New Roman"/>
                <w:sz w:val="24"/>
                <w:szCs w:val="24"/>
              </w:rPr>
              <w:t xml:space="preserve"> vide, </w:t>
            </w:r>
            <w:proofErr w:type="spellStart"/>
            <w:r w:rsidRPr="00546391">
              <w:rPr>
                <w:rFonts w:ascii="Times New Roman" w:hAnsi="Times New Roman" w:cs="Times New Roman"/>
                <w:sz w:val="24"/>
                <w:szCs w:val="24"/>
              </w:rPr>
              <w:t>kurā</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bērns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attīsta</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domāšanas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prasmes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radoš</w:t>
            </w:r>
            <w:r>
              <w:rPr>
                <w:rFonts w:ascii="Times New Roman" w:hAnsi="Times New Roman" w:cs="Times New Roman"/>
                <w:sz w:val="24"/>
                <w:szCs w:val="24"/>
              </w:rPr>
              <w:t>umu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pašizpausmi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Regulāri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r w:rsidRPr="00546391">
              <w:rPr>
                <w:rFonts w:ascii="Times New Roman" w:hAnsi="Times New Roman" w:cs="Times New Roman"/>
                <w:sz w:val="24"/>
                <w:szCs w:val="24"/>
              </w:rPr>
              <w:t>k</w:t>
            </w:r>
            <w:r>
              <w:rPr>
                <w:rFonts w:ascii="Times New Roman" w:hAnsi="Times New Roman" w:cs="Times New Roman"/>
                <w:sz w:val="24"/>
                <w:szCs w:val="24"/>
              </w:rPr>
              <w:t>a</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sniegta</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metodiskā</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palīdzība</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skolotāju</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darbības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efektivitātes</w:t>
            </w:r>
            <w:proofErr w:type="spellEnd"/>
            <w:r w:rsidRPr="00546391">
              <w:rPr>
                <w:rFonts w:ascii="Times New Roman" w:hAnsi="Times New Roman" w:cs="Times New Roman"/>
                <w:sz w:val="24"/>
                <w:szCs w:val="24"/>
              </w:rPr>
              <w:t xml:space="preserve"> </w:t>
            </w:r>
            <w:proofErr w:type="spellStart"/>
            <w:proofErr w:type="gramStart"/>
            <w:r w:rsidRPr="00546391">
              <w:rPr>
                <w:rFonts w:ascii="Times New Roman" w:hAnsi="Times New Roman" w:cs="Times New Roman"/>
                <w:sz w:val="24"/>
                <w:szCs w:val="24"/>
              </w:rPr>
              <w:t>paaugstināšanā</w:t>
            </w:r>
            <w:proofErr w:type="spellEnd"/>
            <w:r w:rsidRPr="00546391">
              <w:rPr>
                <w:rFonts w:ascii="Times New Roman" w:hAnsi="Times New Roman" w:cs="Times New Roman"/>
                <w:sz w:val="24"/>
                <w:szCs w:val="24"/>
              </w:rPr>
              <w:t>.</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pilnveides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semināri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vebināri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Skola</w:t>
            </w:r>
            <w:proofErr w:type="spellEnd"/>
            <w:r>
              <w:rPr>
                <w:rFonts w:ascii="Times New Roman" w:hAnsi="Times New Roman" w:cs="Times New Roman"/>
                <w:sz w:val="24"/>
                <w:szCs w:val="24"/>
              </w:rPr>
              <w:t xml:space="preserve"> 2030).</w:t>
            </w:r>
          </w:p>
          <w:p w:rsidR="00170B22" w:rsidRPr="00546391" w:rsidRDefault="00170B22" w:rsidP="00FC5DBE">
            <w:pPr>
              <w:suppressAutoHyphens/>
              <w:autoSpaceDE w:val="0"/>
              <w:autoSpaceDN w:val="0"/>
              <w:textAlignment w:val="baseline"/>
              <w:rPr>
                <w:rFonts w:ascii="Times New Roman" w:hAnsi="Times New Roman" w:cs="Times New Roman"/>
                <w:sz w:val="24"/>
                <w:szCs w:val="24"/>
              </w:rPr>
            </w:pPr>
            <w:proofErr w:type="spellStart"/>
            <w:r>
              <w:rPr>
                <w:rFonts w:ascii="Times New Roman" w:hAnsi="Times New Roman" w:cs="Times New Roman"/>
                <w:sz w:val="24"/>
                <w:szCs w:val="24"/>
              </w:rPr>
              <w:t>I</w:t>
            </w:r>
            <w:r w:rsidRPr="00546391">
              <w:rPr>
                <w:rFonts w:ascii="Times New Roman" w:hAnsi="Times New Roman" w:cs="Times New Roman"/>
                <w:sz w:val="24"/>
                <w:szCs w:val="24"/>
              </w:rPr>
              <w:t>eviesta</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tiešsaistes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sistēmas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Eliis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r w:rsidRPr="00546391">
              <w:rPr>
                <w:rFonts w:ascii="Times New Roman" w:hAnsi="Times New Roman" w:cs="Times New Roman"/>
                <w:sz w:val="24"/>
                <w:szCs w:val="24"/>
              </w:rPr>
              <w:t>k</w:t>
            </w:r>
            <w:r>
              <w:rPr>
                <w:rFonts w:ascii="Times New Roman" w:hAnsi="Times New Roman" w:cs="Times New Roman"/>
                <w:sz w:val="24"/>
                <w:szCs w:val="24"/>
              </w:rPr>
              <w:t>a</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atspoguļots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bērna</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sasniedzamais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rezul</w:t>
            </w:r>
            <w:r>
              <w:rPr>
                <w:rFonts w:ascii="Times New Roman" w:hAnsi="Times New Roman" w:cs="Times New Roman"/>
                <w:sz w:val="24"/>
                <w:szCs w:val="24"/>
              </w:rPr>
              <w:t>tāts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izvērtējums</w:t>
            </w:r>
            <w:proofErr w:type="spellEnd"/>
            <w:r>
              <w:rPr>
                <w:rFonts w:ascii="Times New Roman" w:hAnsi="Times New Roman" w:cs="Times New Roman"/>
                <w:sz w:val="24"/>
                <w:szCs w:val="24"/>
              </w:rPr>
              <w:t xml:space="preserve">). </w:t>
            </w:r>
          </w:p>
        </w:tc>
      </w:tr>
      <w:tr w:rsidR="00170B22" w:rsidTr="00FC5DBE">
        <w:tc>
          <w:tcPr>
            <w:tcW w:w="1730" w:type="dxa"/>
          </w:tcPr>
          <w:p w:rsidR="00170B22" w:rsidRPr="00546391" w:rsidRDefault="00170B22" w:rsidP="00FC5DBE">
            <w:pPr>
              <w:suppressAutoHyphens/>
              <w:autoSpaceDE w:val="0"/>
              <w:autoSpaceDN w:val="0"/>
              <w:textAlignment w:val="baseline"/>
              <w:rPr>
                <w:rFonts w:ascii="Times New Roman" w:hAnsi="Times New Roman" w:cs="Times New Roman"/>
                <w:sz w:val="24"/>
                <w:szCs w:val="24"/>
              </w:rPr>
            </w:pPr>
            <w:proofErr w:type="spellStart"/>
            <w:r w:rsidRPr="00546391">
              <w:rPr>
                <w:rFonts w:ascii="Times New Roman" w:hAnsi="Times New Roman" w:cs="Times New Roman"/>
                <w:sz w:val="24"/>
                <w:szCs w:val="24"/>
              </w:rPr>
              <w:t>Atbalsts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izglītojamiem</w:t>
            </w:r>
            <w:proofErr w:type="spellEnd"/>
          </w:p>
        </w:tc>
        <w:tc>
          <w:tcPr>
            <w:tcW w:w="3799" w:type="dxa"/>
          </w:tcPr>
          <w:p w:rsidR="00170B22" w:rsidRPr="00546391" w:rsidRDefault="00170B22" w:rsidP="00FC5DBE">
            <w:pPr>
              <w:suppressAutoHyphens/>
              <w:autoSpaceDE w:val="0"/>
              <w:autoSpaceDN w:val="0"/>
              <w:textAlignment w:val="baseline"/>
              <w:rPr>
                <w:rFonts w:ascii="Times New Roman" w:hAnsi="Times New Roman" w:cs="Times New Roman"/>
                <w:sz w:val="24"/>
                <w:szCs w:val="24"/>
              </w:rPr>
            </w:pPr>
            <w:r w:rsidRPr="00546391">
              <w:rPr>
                <w:rFonts w:ascii="Times New Roman" w:hAnsi="Times New Roman" w:cs="Times New Roman"/>
                <w:sz w:val="24"/>
                <w:szCs w:val="24"/>
              </w:rPr>
              <w:t>-</w:t>
            </w:r>
            <w:proofErr w:type="spellStart"/>
            <w:r w:rsidRPr="00546391">
              <w:rPr>
                <w:rFonts w:ascii="Times New Roman" w:hAnsi="Times New Roman" w:cs="Times New Roman"/>
                <w:sz w:val="24"/>
                <w:szCs w:val="24"/>
              </w:rPr>
              <w:t>Atbalsts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izglītojamiem</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ar</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dažādiem</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attīstības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traucējumiem</w:t>
            </w:r>
            <w:proofErr w:type="spellEnd"/>
            <w:r w:rsidRPr="00546391">
              <w:rPr>
                <w:rFonts w:ascii="Times New Roman" w:hAnsi="Times New Roman" w:cs="Times New Roman"/>
                <w:sz w:val="24"/>
                <w:szCs w:val="24"/>
              </w:rPr>
              <w:t>;</w:t>
            </w:r>
          </w:p>
          <w:p w:rsidR="00170B22" w:rsidRPr="00546391" w:rsidRDefault="00170B22" w:rsidP="00FC5DBE">
            <w:pPr>
              <w:suppressAutoHyphens/>
              <w:autoSpaceDE w:val="0"/>
              <w:autoSpaceDN w:val="0"/>
              <w:textAlignment w:val="baseline"/>
              <w:rPr>
                <w:rFonts w:ascii="Times New Roman" w:hAnsi="Times New Roman" w:cs="Times New Roman"/>
                <w:sz w:val="24"/>
                <w:szCs w:val="24"/>
              </w:rPr>
            </w:pPr>
            <w:proofErr w:type="spellStart"/>
            <w:r w:rsidRPr="00546391">
              <w:rPr>
                <w:rFonts w:ascii="Times New Roman" w:hAnsi="Times New Roman" w:cs="Times New Roman"/>
                <w:sz w:val="24"/>
                <w:szCs w:val="24"/>
              </w:rPr>
              <w:t>pilnveide</w:t>
            </w:r>
            <w:proofErr w:type="spellEnd"/>
            <w:r w:rsidRPr="00546391">
              <w:rPr>
                <w:rFonts w:ascii="Times New Roman" w:hAnsi="Times New Roman" w:cs="Times New Roman"/>
                <w:sz w:val="24"/>
                <w:szCs w:val="24"/>
              </w:rPr>
              <w:t>.</w:t>
            </w:r>
          </w:p>
        </w:tc>
        <w:tc>
          <w:tcPr>
            <w:tcW w:w="4678" w:type="dxa"/>
          </w:tcPr>
          <w:p w:rsidR="00170B22" w:rsidRDefault="00170B22" w:rsidP="00FC5DBE">
            <w:pPr>
              <w:suppressAutoHyphens/>
              <w:autoSpaceDE w:val="0"/>
              <w:autoSpaceDN w:val="0"/>
              <w:textAlignment w:val="baseline"/>
              <w:rPr>
                <w:rFonts w:ascii="Times New Roman" w:hAnsi="Times New Roman" w:cs="Times New Roman"/>
                <w:sz w:val="24"/>
                <w:szCs w:val="24"/>
              </w:rPr>
            </w:pPr>
            <w:proofErr w:type="spellStart"/>
            <w:r w:rsidRPr="00546391">
              <w:rPr>
                <w:rFonts w:ascii="Times New Roman" w:hAnsi="Times New Roman" w:cs="Times New Roman"/>
                <w:sz w:val="24"/>
                <w:szCs w:val="24"/>
              </w:rPr>
              <w:t>Pēc</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nepiec</w:t>
            </w:r>
            <w:r>
              <w:rPr>
                <w:rFonts w:ascii="Times New Roman" w:hAnsi="Times New Roman" w:cs="Times New Roman"/>
                <w:sz w:val="24"/>
                <w:szCs w:val="24"/>
              </w:rPr>
              <w:t>iešamības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saņemts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atbalsts</w:t>
            </w:r>
            <w:proofErr w:type="spellEnd"/>
            <w:r>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izglītojamajiem</w:t>
            </w:r>
            <w:r>
              <w:rPr>
                <w:rFonts w:ascii="Times New Roman" w:hAnsi="Times New Roman" w:cs="Times New Roman"/>
                <w:sz w:val="24"/>
                <w:szCs w:val="24"/>
              </w:rPr>
              <w:t>-</w:t>
            </w:r>
            <w:r w:rsidRPr="00546391">
              <w:rPr>
                <w:rFonts w:ascii="Times New Roman" w:hAnsi="Times New Roman" w:cs="Times New Roman"/>
                <w:sz w:val="24"/>
                <w:szCs w:val="24"/>
              </w:rPr>
              <w:t>speciālais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pedagogs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logopēds</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Montes</w:t>
            </w:r>
            <w:r>
              <w:rPr>
                <w:rFonts w:ascii="Times New Roman" w:hAnsi="Times New Roman" w:cs="Times New Roman"/>
                <w:sz w:val="24"/>
                <w:szCs w:val="24"/>
              </w:rPr>
              <w:t>ori</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silto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smilšu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speciālisti</w:t>
            </w:r>
            <w:proofErr w:type="spellEnd"/>
            <w:r>
              <w:rPr>
                <w:rFonts w:ascii="Times New Roman" w:hAnsi="Times New Roman" w:cs="Times New Roman"/>
                <w:sz w:val="24"/>
                <w:szCs w:val="24"/>
              </w:rPr>
              <w:t xml:space="preserve">. </w:t>
            </w:r>
          </w:p>
          <w:p w:rsidR="00170B22" w:rsidRPr="00546391" w:rsidRDefault="00170B22" w:rsidP="00FC5DBE">
            <w:pPr>
              <w:suppressAutoHyphens/>
              <w:autoSpaceDE w:val="0"/>
              <w:autoSpaceDN w:val="0"/>
              <w:textAlignment w:val="baseline"/>
              <w:rPr>
                <w:rFonts w:ascii="Times New Roman" w:hAnsi="Times New Roman" w:cs="Times New Roman"/>
                <w:sz w:val="24"/>
                <w:szCs w:val="24"/>
              </w:rPr>
            </w:pPr>
            <w:proofErr w:type="spellStart"/>
            <w:r w:rsidRPr="00546391">
              <w:rPr>
                <w:rFonts w:ascii="Times New Roman" w:hAnsi="Times New Roman" w:cs="Times New Roman"/>
                <w:sz w:val="24"/>
                <w:szCs w:val="24"/>
              </w:rPr>
              <w:t>Izstrādāti</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individuālie</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mācību</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plāni</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izglītojamajiem</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ar</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speciālo</w:t>
            </w:r>
            <w:proofErr w:type="spellEnd"/>
            <w:r w:rsidRPr="00546391">
              <w:rPr>
                <w:rFonts w:ascii="Times New Roman" w:hAnsi="Times New Roman" w:cs="Times New Roman"/>
                <w:sz w:val="24"/>
                <w:szCs w:val="24"/>
              </w:rPr>
              <w:t xml:space="preserve"> </w:t>
            </w:r>
            <w:proofErr w:type="spellStart"/>
            <w:r w:rsidRPr="00546391">
              <w:rPr>
                <w:rFonts w:ascii="Times New Roman" w:hAnsi="Times New Roman" w:cs="Times New Roman"/>
                <w:sz w:val="24"/>
                <w:szCs w:val="24"/>
              </w:rPr>
              <w:t>programmu</w:t>
            </w:r>
            <w:proofErr w:type="spellEnd"/>
            <w:r w:rsidRPr="00546391">
              <w:rPr>
                <w:rFonts w:ascii="Times New Roman" w:hAnsi="Times New Roman" w:cs="Times New Roman"/>
                <w:sz w:val="24"/>
                <w:szCs w:val="24"/>
              </w:rPr>
              <w:t>.</w:t>
            </w:r>
          </w:p>
        </w:tc>
      </w:tr>
    </w:tbl>
    <w:p w:rsidR="00170B22" w:rsidRPr="00586834" w:rsidRDefault="00170B22" w:rsidP="00170B22">
      <w:pPr>
        <w:pStyle w:val="Sarakstarindkopa"/>
        <w:numPr>
          <w:ilvl w:val="0"/>
          <w:numId w:val="1"/>
        </w:numPr>
        <w:spacing w:after="120" w:line="240" w:lineRule="auto"/>
        <w:ind w:left="714" w:hanging="357"/>
        <w:contextualSpacing w:val="0"/>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rsidR="00170B22" w:rsidRPr="004F5B23" w:rsidRDefault="00170B22" w:rsidP="00170B22">
      <w:pPr>
        <w:pStyle w:val="Sarakstarindkopa"/>
        <w:numPr>
          <w:ilvl w:val="1"/>
          <w:numId w:val="1"/>
        </w:numPr>
        <w:spacing w:after="120" w:line="240" w:lineRule="auto"/>
        <w:ind w:left="425" w:hanging="425"/>
        <w:contextualSpacing w:val="0"/>
        <w:jc w:val="both"/>
        <w:rPr>
          <w:rFonts w:ascii="Times New Roman" w:hAnsi="Times New Roman" w:cs="Times New Roman"/>
          <w:sz w:val="24"/>
          <w:szCs w:val="24"/>
          <w:lang w:val="lv-LV"/>
        </w:rPr>
      </w:pPr>
      <w:r w:rsidRPr="004F5B23">
        <w:rPr>
          <w:rFonts w:ascii="Times New Roman" w:hAnsi="Times New Roman" w:cs="Times New Roman"/>
          <w:sz w:val="24"/>
          <w:szCs w:val="24"/>
          <w:lang w:val="lv-LV"/>
        </w:rPr>
        <w:t>Kritērija “Administratīvā efektivitāte” stiprās puses un turpmākas attīstības vajadzības</w:t>
      </w:r>
    </w:p>
    <w:tbl>
      <w:tblPr>
        <w:tblStyle w:val="Reatabula"/>
        <w:tblW w:w="10348" w:type="dxa"/>
        <w:tblInd w:w="-714" w:type="dxa"/>
        <w:tblLook w:val="04A0" w:firstRow="1" w:lastRow="0" w:firstColumn="1" w:lastColumn="0" w:noHBand="0" w:noVBand="1"/>
      </w:tblPr>
      <w:tblGrid>
        <w:gridCol w:w="5529"/>
        <w:gridCol w:w="4819"/>
      </w:tblGrid>
      <w:tr w:rsidR="00170B22" w:rsidRPr="00594D64" w:rsidTr="00FC5DBE">
        <w:tc>
          <w:tcPr>
            <w:tcW w:w="5529" w:type="dxa"/>
          </w:tcPr>
          <w:p w:rsidR="00170B22" w:rsidRPr="00594D64" w:rsidRDefault="00170B22" w:rsidP="00FC5DBE">
            <w:pPr>
              <w:pStyle w:val="Sarakstarindkopa"/>
              <w:spacing w:before="40" w:after="40"/>
              <w:ind w:left="0"/>
              <w:rPr>
                <w:rFonts w:ascii="Times New Roman" w:eastAsia="Times New Roman" w:hAnsi="Times New Roman" w:cs="Times New Roman"/>
                <w:color w:val="000000" w:themeColor="text1"/>
                <w:sz w:val="24"/>
                <w:szCs w:val="24"/>
                <w:lang w:val="lv-LV"/>
              </w:rPr>
            </w:pPr>
            <w:r w:rsidRPr="00594D64">
              <w:rPr>
                <w:rFonts w:ascii="Times New Roman" w:eastAsia="Times New Roman" w:hAnsi="Times New Roman" w:cs="Times New Roman"/>
                <w:color w:val="000000" w:themeColor="text1"/>
                <w:sz w:val="24"/>
                <w:szCs w:val="24"/>
                <w:lang w:val="lv-LV"/>
              </w:rPr>
              <w:t>Stiprās puses</w:t>
            </w:r>
          </w:p>
        </w:tc>
        <w:tc>
          <w:tcPr>
            <w:tcW w:w="4819" w:type="dxa"/>
          </w:tcPr>
          <w:p w:rsidR="00170B22" w:rsidRPr="00594D64" w:rsidRDefault="00170B22" w:rsidP="00FC5DBE">
            <w:pPr>
              <w:pStyle w:val="Sarakstarindkopa"/>
              <w:spacing w:before="40" w:after="40"/>
              <w:ind w:left="0"/>
              <w:rPr>
                <w:rFonts w:ascii="Times New Roman" w:eastAsia="Times New Roman" w:hAnsi="Times New Roman" w:cs="Times New Roman"/>
                <w:color w:val="000000" w:themeColor="text1"/>
                <w:sz w:val="24"/>
                <w:szCs w:val="24"/>
                <w:lang w:val="lv-LV"/>
              </w:rPr>
            </w:pPr>
            <w:r w:rsidRPr="00594D64">
              <w:rPr>
                <w:rFonts w:ascii="Times New Roman" w:eastAsia="Times New Roman" w:hAnsi="Times New Roman" w:cs="Times New Roman"/>
                <w:color w:val="000000" w:themeColor="text1"/>
                <w:sz w:val="24"/>
                <w:szCs w:val="24"/>
                <w:lang w:val="lv-LV"/>
              </w:rPr>
              <w:t>Turpmākās attīstības vajadzības</w:t>
            </w:r>
          </w:p>
        </w:tc>
      </w:tr>
      <w:tr w:rsidR="00170B22" w:rsidRPr="00594D64" w:rsidTr="00FC5DBE">
        <w:tc>
          <w:tcPr>
            <w:tcW w:w="5529" w:type="dxa"/>
          </w:tcPr>
          <w:p w:rsidR="00170B22" w:rsidRPr="00FC3240" w:rsidRDefault="00170B22" w:rsidP="00FC5DBE">
            <w:pPr>
              <w:pStyle w:val="Virsraksts2"/>
              <w:spacing w:before="0" w:after="0"/>
              <w:ind w:firstLine="0"/>
              <w:outlineLvl w:val="1"/>
              <w:rPr>
                <w:rFonts w:cs="Times New Roman"/>
                <w:b w:val="0"/>
                <w:sz w:val="24"/>
                <w:szCs w:val="24"/>
              </w:rPr>
            </w:pPr>
            <w:r>
              <w:rPr>
                <w:rFonts w:cs="Times New Roman"/>
                <w:b w:val="0"/>
                <w:sz w:val="24"/>
                <w:szCs w:val="24"/>
              </w:rPr>
              <w:lastRenderedPageBreak/>
              <w:t xml:space="preserve"> Iestādes darbības </w:t>
            </w:r>
            <w:proofErr w:type="spellStart"/>
            <w:r>
              <w:rPr>
                <w:rFonts w:cs="Times New Roman"/>
                <w:b w:val="0"/>
                <w:sz w:val="24"/>
                <w:szCs w:val="24"/>
              </w:rPr>
              <w:t>pašvērtēšana</w:t>
            </w:r>
            <w:proofErr w:type="spellEnd"/>
            <w:r>
              <w:rPr>
                <w:rFonts w:cs="Times New Roman"/>
                <w:b w:val="0"/>
                <w:sz w:val="24"/>
                <w:szCs w:val="24"/>
              </w:rPr>
              <w:t xml:space="preserve">, vērsta uz attīstību, ir noteiktas ikgadējās prioritātes - vīzija, mērķi un uzdevumi. </w:t>
            </w:r>
          </w:p>
          <w:p w:rsidR="00170B22" w:rsidRPr="00B924D1" w:rsidRDefault="00170B22" w:rsidP="00FC5DBE">
            <w:pPr>
              <w:pStyle w:val="Virsraksts2"/>
              <w:spacing w:before="0" w:after="0"/>
              <w:ind w:firstLine="0"/>
              <w:outlineLvl w:val="1"/>
              <w:rPr>
                <w:rFonts w:cs="Times New Roman"/>
                <w:sz w:val="24"/>
                <w:szCs w:val="24"/>
              </w:rPr>
            </w:pPr>
            <w:r w:rsidRPr="00594D64">
              <w:rPr>
                <w:rFonts w:cs="Times New Roman"/>
                <w:b w:val="0"/>
                <w:sz w:val="24"/>
                <w:szCs w:val="24"/>
              </w:rPr>
              <w:t>Iestādē ir ieviestas 2 speciālās pi</w:t>
            </w:r>
            <w:r>
              <w:rPr>
                <w:rFonts w:cs="Times New Roman"/>
                <w:b w:val="0"/>
                <w:sz w:val="24"/>
                <w:szCs w:val="24"/>
              </w:rPr>
              <w:t>rmsskolas izglītības programmas</w:t>
            </w:r>
            <w:r w:rsidRPr="00594D64">
              <w:rPr>
                <w:sz w:val="24"/>
                <w:szCs w:val="24"/>
              </w:rPr>
              <w:t xml:space="preserve">. </w:t>
            </w:r>
          </w:p>
          <w:p w:rsidR="00170B22" w:rsidRDefault="00170B22" w:rsidP="00FC5DBE">
            <w:pPr>
              <w:pStyle w:val="Bezatstarpm"/>
              <w:ind w:right="-1304"/>
              <w:rPr>
                <w:sz w:val="24"/>
                <w:szCs w:val="24"/>
              </w:rPr>
            </w:pPr>
            <w:r w:rsidRPr="00594D64">
              <w:rPr>
                <w:sz w:val="24"/>
                <w:szCs w:val="24"/>
              </w:rPr>
              <w:t>-</w:t>
            </w:r>
            <w:proofErr w:type="spellStart"/>
            <w:r w:rsidRPr="00594D64">
              <w:rPr>
                <w:sz w:val="24"/>
                <w:szCs w:val="24"/>
              </w:rPr>
              <w:t>Iestāde</w:t>
            </w:r>
            <w:proofErr w:type="spellEnd"/>
            <w:r w:rsidRPr="00594D64">
              <w:rPr>
                <w:sz w:val="24"/>
                <w:szCs w:val="24"/>
              </w:rPr>
              <w:t xml:space="preserve"> </w:t>
            </w:r>
            <w:proofErr w:type="spellStart"/>
            <w:r w:rsidRPr="00594D64">
              <w:rPr>
                <w:sz w:val="24"/>
                <w:szCs w:val="24"/>
              </w:rPr>
              <w:t>iesaistījusies</w:t>
            </w:r>
            <w:proofErr w:type="spellEnd"/>
            <w:r w:rsidRPr="00594D64">
              <w:rPr>
                <w:sz w:val="24"/>
                <w:szCs w:val="24"/>
              </w:rPr>
              <w:t xml:space="preserve"> vides </w:t>
            </w:r>
            <w:proofErr w:type="spellStart"/>
            <w:r w:rsidRPr="00594D64">
              <w:rPr>
                <w:sz w:val="24"/>
                <w:szCs w:val="24"/>
              </w:rPr>
              <w:t>izglītības</w:t>
            </w:r>
            <w:proofErr w:type="spellEnd"/>
            <w:r w:rsidRPr="00594D64">
              <w:rPr>
                <w:sz w:val="24"/>
                <w:szCs w:val="24"/>
              </w:rPr>
              <w:t xml:space="preserve">- </w:t>
            </w:r>
            <w:proofErr w:type="spellStart"/>
            <w:r w:rsidRPr="00594D64">
              <w:rPr>
                <w:sz w:val="24"/>
                <w:szCs w:val="24"/>
              </w:rPr>
              <w:t>Ekoskolas</w:t>
            </w:r>
            <w:proofErr w:type="spellEnd"/>
          </w:p>
          <w:p w:rsidR="00170B22" w:rsidRPr="00594D64" w:rsidRDefault="00170B22" w:rsidP="00FC5DBE">
            <w:pPr>
              <w:pStyle w:val="Bezatstarpm"/>
              <w:ind w:right="-1304"/>
              <w:rPr>
                <w:sz w:val="24"/>
                <w:szCs w:val="24"/>
              </w:rPr>
            </w:pPr>
            <w:r w:rsidRPr="00594D64">
              <w:rPr>
                <w:sz w:val="24"/>
                <w:szCs w:val="24"/>
              </w:rPr>
              <w:t xml:space="preserve"> </w:t>
            </w:r>
            <w:proofErr w:type="spellStart"/>
            <w:r w:rsidRPr="00594D64">
              <w:rPr>
                <w:sz w:val="24"/>
                <w:szCs w:val="24"/>
              </w:rPr>
              <w:t>programmā</w:t>
            </w:r>
            <w:proofErr w:type="spellEnd"/>
            <w:r w:rsidRPr="00594D64">
              <w:rPr>
                <w:sz w:val="24"/>
                <w:szCs w:val="24"/>
              </w:rPr>
              <w:t xml:space="preserve">. </w:t>
            </w:r>
          </w:p>
          <w:p w:rsidR="00170B22" w:rsidRPr="00594D64" w:rsidRDefault="00170B22" w:rsidP="00FC5DBE">
            <w:pPr>
              <w:pStyle w:val="Bezatstarpm"/>
              <w:ind w:right="-680"/>
              <w:rPr>
                <w:sz w:val="24"/>
                <w:szCs w:val="24"/>
              </w:rPr>
            </w:pPr>
            <w:r>
              <w:rPr>
                <w:sz w:val="24"/>
                <w:szCs w:val="24"/>
              </w:rPr>
              <w:t>-</w:t>
            </w:r>
            <w:proofErr w:type="spellStart"/>
            <w:r>
              <w:rPr>
                <w:sz w:val="24"/>
                <w:szCs w:val="24"/>
              </w:rPr>
              <w:t>Atvērta</w:t>
            </w:r>
            <w:proofErr w:type="spellEnd"/>
            <w:r>
              <w:rPr>
                <w:sz w:val="24"/>
                <w:szCs w:val="24"/>
              </w:rPr>
              <w:t xml:space="preserve"> </w:t>
            </w:r>
            <w:proofErr w:type="spellStart"/>
            <w:r>
              <w:rPr>
                <w:sz w:val="24"/>
                <w:szCs w:val="24"/>
              </w:rPr>
              <w:t>Silto</w:t>
            </w:r>
            <w:proofErr w:type="spellEnd"/>
            <w:r>
              <w:rPr>
                <w:sz w:val="24"/>
                <w:szCs w:val="24"/>
              </w:rPr>
              <w:t xml:space="preserve"> </w:t>
            </w:r>
            <w:proofErr w:type="spellStart"/>
            <w:r>
              <w:rPr>
                <w:sz w:val="24"/>
                <w:szCs w:val="24"/>
              </w:rPr>
              <w:t>smilšu</w:t>
            </w:r>
            <w:proofErr w:type="spellEnd"/>
            <w:r w:rsidRPr="00594D64">
              <w:rPr>
                <w:sz w:val="24"/>
                <w:szCs w:val="24"/>
              </w:rPr>
              <w:t xml:space="preserve"> </w:t>
            </w:r>
            <w:proofErr w:type="spellStart"/>
            <w:r w:rsidRPr="00594D64">
              <w:rPr>
                <w:sz w:val="24"/>
                <w:szCs w:val="24"/>
              </w:rPr>
              <w:t>telpa</w:t>
            </w:r>
            <w:proofErr w:type="spellEnd"/>
            <w:r w:rsidRPr="00594D64">
              <w:rPr>
                <w:sz w:val="24"/>
                <w:szCs w:val="24"/>
              </w:rPr>
              <w:t>.</w:t>
            </w:r>
          </w:p>
          <w:p w:rsidR="00170B22" w:rsidRPr="00594D64" w:rsidRDefault="00170B22" w:rsidP="00FC5DBE">
            <w:pPr>
              <w:pStyle w:val="Sarakstarindkopa"/>
              <w:spacing w:before="40" w:after="40"/>
              <w:ind w:left="0"/>
              <w:rPr>
                <w:rFonts w:ascii="Times New Roman" w:eastAsia="Times New Roman" w:hAnsi="Times New Roman" w:cs="Times New Roman"/>
                <w:color w:val="000000" w:themeColor="text1"/>
                <w:sz w:val="24"/>
                <w:szCs w:val="24"/>
                <w:lang w:val="lv-LV"/>
              </w:rPr>
            </w:pPr>
            <w:r>
              <w:rPr>
                <w:rFonts w:ascii="Times New Roman" w:hAnsi="Times New Roman" w:cs="Times New Roman"/>
                <w:sz w:val="24"/>
                <w:szCs w:val="24"/>
              </w:rPr>
              <w:t>-</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gadu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darboja</w:t>
            </w:r>
            <w:r w:rsidRPr="00594D64">
              <w:rPr>
                <w:rFonts w:ascii="Times New Roman" w:hAnsi="Times New Roman" w:cs="Times New Roman"/>
                <w:sz w:val="24"/>
                <w:szCs w:val="24"/>
              </w:rPr>
              <w:t>s</w:t>
            </w:r>
            <w:proofErr w:type="spellEnd"/>
            <w:r w:rsidRPr="00594D64">
              <w:rPr>
                <w:rFonts w:ascii="Times New Roman" w:hAnsi="Times New Roman" w:cs="Times New Roman"/>
                <w:sz w:val="24"/>
                <w:szCs w:val="24"/>
              </w:rPr>
              <w:t xml:space="preserve"> </w:t>
            </w:r>
            <w:proofErr w:type="spellStart"/>
            <w:r w:rsidRPr="00594D64">
              <w:rPr>
                <w:rFonts w:ascii="Times New Roman" w:hAnsi="Times New Roman" w:cs="Times New Roman"/>
                <w:sz w:val="24"/>
                <w:szCs w:val="24"/>
              </w:rPr>
              <w:t>Montesori</w:t>
            </w:r>
            <w:proofErr w:type="spellEnd"/>
            <w:r w:rsidRPr="00594D64">
              <w:rPr>
                <w:rFonts w:ascii="Times New Roman" w:hAnsi="Times New Roman" w:cs="Times New Roman"/>
                <w:sz w:val="24"/>
                <w:szCs w:val="24"/>
              </w:rPr>
              <w:t xml:space="preserve"> specialists.</w:t>
            </w:r>
          </w:p>
        </w:tc>
        <w:tc>
          <w:tcPr>
            <w:tcW w:w="4819" w:type="dxa"/>
          </w:tcPr>
          <w:p w:rsidR="00170B22" w:rsidRPr="00D25D0E" w:rsidRDefault="00170B22" w:rsidP="00FC5DBE">
            <w:pPr>
              <w:suppressAutoHyphens/>
              <w:autoSpaceDN w:val="0"/>
              <w:textAlignment w:val="baseline"/>
              <w:rPr>
                <w:rFonts w:ascii="Times New Roman" w:hAnsi="Times New Roman" w:cs="Times New Roman"/>
                <w:sz w:val="24"/>
                <w:szCs w:val="24"/>
                <w:lang w:val="lv-LV"/>
              </w:rPr>
            </w:pPr>
            <w:proofErr w:type="spellStart"/>
            <w:r w:rsidRPr="0002220A">
              <w:rPr>
                <w:rFonts w:ascii="Times New Roman" w:hAnsi="Times New Roman" w:cs="Times New Roman"/>
                <w:b/>
                <w:sz w:val="24"/>
                <w:szCs w:val="24"/>
                <w:lang w:val="lv-LV"/>
              </w:rPr>
              <w:t>Problēma:</w:t>
            </w:r>
            <w:r>
              <w:rPr>
                <w:rFonts w:ascii="Times New Roman" w:hAnsi="Times New Roman" w:cs="Times New Roman"/>
                <w:sz w:val="24"/>
                <w:szCs w:val="24"/>
                <w:lang w:val="lv-LV"/>
              </w:rPr>
              <w:t>p</w:t>
            </w:r>
            <w:r w:rsidRPr="00D25D0E">
              <w:rPr>
                <w:rFonts w:ascii="Times New Roman" w:hAnsi="Times New Roman" w:cs="Times New Roman"/>
                <w:sz w:val="24"/>
                <w:szCs w:val="24"/>
                <w:lang w:val="lv-LV"/>
              </w:rPr>
              <w:t>ilnveidot</w:t>
            </w:r>
            <w:proofErr w:type="spellEnd"/>
            <w:r w:rsidRPr="00D25D0E">
              <w:rPr>
                <w:rFonts w:ascii="Times New Roman" w:hAnsi="Times New Roman" w:cs="Times New Roman"/>
                <w:sz w:val="24"/>
                <w:szCs w:val="24"/>
                <w:lang w:val="lv-LV"/>
              </w:rPr>
              <w:t xml:space="preserve"> </w:t>
            </w:r>
            <w:r>
              <w:rPr>
                <w:rFonts w:ascii="Times New Roman" w:hAnsi="Times New Roman" w:cs="Times New Roman"/>
                <w:sz w:val="24"/>
                <w:szCs w:val="24"/>
                <w:lang w:val="lv-LV"/>
              </w:rPr>
              <w:t>mācību satura apguvi, izmantojot</w:t>
            </w:r>
            <w:r w:rsidRPr="00D25D0E">
              <w:rPr>
                <w:rFonts w:ascii="Times New Roman" w:hAnsi="Times New Roman" w:cs="Times New Roman"/>
                <w:sz w:val="24"/>
                <w:szCs w:val="24"/>
                <w:lang w:val="lv-LV"/>
              </w:rPr>
              <w:t xml:space="preserve"> ITK tehnoloģijas.</w:t>
            </w:r>
          </w:p>
          <w:p w:rsidR="00170B22" w:rsidRDefault="00170B22" w:rsidP="00FC5DBE">
            <w:pPr>
              <w:tabs>
                <w:tab w:val="left" w:pos="-2520"/>
                <w:tab w:val="left" w:pos="-2454"/>
              </w:tabs>
              <w:autoSpaceDN w:val="0"/>
              <w:rPr>
                <w:rFonts w:ascii="Times New Roman" w:hAnsi="Times New Roman" w:cs="Times New Roman"/>
                <w:color w:val="000000" w:themeColor="text1"/>
                <w:sz w:val="24"/>
                <w:szCs w:val="24"/>
                <w:lang w:val="lv-LV"/>
              </w:rPr>
            </w:pPr>
            <w:r w:rsidRPr="0002220A">
              <w:rPr>
                <w:rFonts w:ascii="Times New Roman" w:hAnsi="Times New Roman" w:cs="Times New Roman"/>
                <w:b/>
                <w:color w:val="000000" w:themeColor="text1"/>
                <w:sz w:val="24"/>
                <w:szCs w:val="24"/>
                <w:lang w:val="lv-LV"/>
              </w:rPr>
              <w:t>Ietekme:</w:t>
            </w:r>
            <w:r>
              <w:rPr>
                <w:rFonts w:ascii="Times New Roman" w:hAnsi="Times New Roman" w:cs="Times New Roman"/>
                <w:b/>
                <w:color w:val="000000" w:themeColor="text1"/>
                <w:sz w:val="24"/>
                <w:szCs w:val="24"/>
                <w:lang w:val="lv-LV"/>
              </w:rPr>
              <w:t xml:space="preserve"> </w:t>
            </w:r>
            <w:r>
              <w:rPr>
                <w:rFonts w:ascii="Times New Roman" w:hAnsi="Times New Roman" w:cs="Times New Roman"/>
                <w:color w:val="000000" w:themeColor="text1"/>
                <w:sz w:val="24"/>
                <w:szCs w:val="24"/>
                <w:lang w:val="lv-LV"/>
              </w:rPr>
              <w:t>d</w:t>
            </w:r>
            <w:r w:rsidRPr="00396088">
              <w:rPr>
                <w:rFonts w:ascii="Times New Roman" w:hAnsi="Times New Roman" w:cs="Times New Roman"/>
                <w:color w:val="000000" w:themeColor="text1"/>
                <w:sz w:val="24"/>
                <w:szCs w:val="24"/>
                <w:lang w:val="lv-LV"/>
              </w:rPr>
              <w:t>audzveidīgi rīki</w:t>
            </w:r>
            <w:r>
              <w:rPr>
                <w:rFonts w:ascii="Times New Roman" w:hAnsi="Times New Roman" w:cs="Times New Roman"/>
                <w:color w:val="000000" w:themeColor="text1"/>
                <w:sz w:val="24"/>
                <w:szCs w:val="24"/>
                <w:lang w:val="lv-LV"/>
              </w:rPr>
              <w:t>.</w:t>
            </w:r>
          </w:p>
          <w:p w:rsidR="00170B22" w:rsidRDefault="00170B22" w:rsidP="00FC5DBE">
            <w:pPr>
              <w:tabs>
                <w:tab w:val="left" w:pos="-2520"/>
                <w:tab w:val="left" w:pos="-2454"/>
              </w:tabs>
              <w:autoSpaceDN w:val="0"/>
              <w:rPr>
                <w:rFonts w:ascii="Times New Roman" w:hAnsi="Times New Roman" w:cs="Times New Roman"/>
                <w:color w:val="000000" w:themeColor="text1"/>
                <w:sz w:val="24"/>
                <w:szCs w:val="24"/>
                <w:lang w:val="lv-LV"/>
              </w:rPr>
            </w:pPr>
            <w:r w:rsidRPr="00396088">
              <w:rPr>
                <w:rFonts w:ascii="Times New Roman" w:hAnsi="Times New Roman" w:cs="Times New Roman"/>
                <w:b/>
                <w:color w:val="000000" w:themeColor="text1"/>
                <w:sz w:val="24"/>
                <w:szCs w:val="24"/>
                <w:lang w:val="lv-LV"/>
              </w:rPr>
              <w:t>Risinājums:</w:t>
            </w:r>
            <w:r w:rsidRPr="00396088">
              <w:rPr>
                <w:rFonts w:ascii="Times New Roman" w:hAnsi="Times New Roman" w:cs="Times New Roman"/>
                <w:color w:val="000000" w:themeColor="text1"/>
                <w:sz w:val="24"/>
                <w:szCs w:val="24"/>
                <w:lang w:val="lv-LV"/>
              </w:rPr>
              <w:t xml:space="preserve"> piedāvāt ITK kursus, informēt p</w:t>
            </w:r>
            <w:r>
              <w:rPr>
                <w:rFonts w:ascii="Times New Roman" w:hAnsi="Times New Roman" w:cs="Times New Roman"/>
                <w:color w:val="000000" w:themeColor="text1"/>
                <w:sz w:val="24"/>
                <w:szCs w:val="24"/>
                <w:lang w:val="lv-LV"/>
              </w:rPr>
              <w:t>ar resursu pieejamību internetā, apmācības iestādē.</w:t>
            </w:r>
          </w:p>
          <w:p w:rsidR="00170B22" w:rsidRPr="00D14CBF" w:rsidRDefault="00170B22" w:rsidP="00FC5DBE">
            <w:pPr>
              <w:tabs>
                <w:tab w:val="left" w:pos="-2520"/>
                <w:tab w:val="left" w:pos="-2454"/>
              </w:tabs>
              <w:autoSpaceDN w:val="0"/>
              <w:rPr>
                <w:rFonts w:ascii="Times New Roman" w:hAnsi="Times New Roman" w:cs="Times New Roman"/>
                <w:b/>
                <w:color w:val="000000" w:themeColor="text1"/>
                <w:sz w:val="24"/>
                <w:szCs w:val="24"/>
                <w:lang w:val="lv-LV"/>
              </w:rPr>
            </w:pPr>
            <w:r w:rsidRPr="00396088">
              <w:rPr>
                <w:rFonts w:ascii="Times New Roman" w:hAnsi="Times New Roman" w:cs="Times New Roman"/>
                <w:b/>
                <w:color w:val="000000" w:themeColor="text1"/>
                <w:sz w:val="24"/>
                <w:szCs w:val="24"/>
                <w:lang w:val="lv-LV"/>
              </w:rPr>
              <w:t xml:space="preserve">Resursi: </w:t>
            </w:r>
            <w:r w:rsidRPr="00396088">
              <w:rPr>
                <w:rFonts w:ascii="Times New Roman" w:hAnsi="Times New Roman" w:cs="Times New Roman"/>
                <w:color w:val="000000" w:themeColor="text1"/>
                <w:sz w:val="24"/>
                <w:szCs w:val="24"/>
                <w:lang w:val="lv-LV"/>
              </w:rPr>
              <w:t>pašmācība, kursi.</w:t>
            </w:r>
          </w:p>
          <w:p w:rsidR="00170B22" w:rsidRPr="00594D64" w:rsidRDefault="00170B22" w:rsidP="00FC5DBE">
            <w:pPr>
              <w:suppressAutoHyphens/>
              <w:autoSpaceDN w:val="0"/>
              <w:textAlignment w:val="baseline"/>
              <w:rPr>
                <w:rFonts w:ascii="Times New Roman" w:eastAsia="Times New Roman" w:hAnsi="Times New Roman" w:cs="Times New Roman"/>
                <w:color w:val="000000" w:themeColor="text1"/>
                <w:sz w:val="24"/>
                <w:szCs w:val="24"/>
                <w:lang w:val="lv-LV"/>
              </w:rPr>
            </w:pPr>
          </w:p>
        </w:tc>
      </w:tr>
      <w:tr w:rsidR="00170B22" w:rsidRPr="00594D64" w:rsidTr="00FC5DBE">
        <w:trPr>
          <w:trHeight w:val="2014"/>
        </w:trPr>
        <w:tc>
          <w:tcPr>
            <w:tcW w:w="5529" w:type="dxa"/>
          </w:tcPr>
          <w:p w:rsidR="00170B22" w:rsidRPr="00594D64" w:rsidRDefault="00170B22" w:rsidP="00FC5DBE">
            <w:pPr>
              <w:pStyle w:val="Sarakstarindkopa"/>
              <w:ind w:left="0"/>
              <w:rPr>
                <w:rFonts w:ascii="Times New Roman" w:hAnsi="Times New Roman" w:cs="Times New Roman"/>
                <w:sz w:val="24"/>
                <w:szCs w:val="24"/>
                <w:lang w:val="lv-LV"/>
              </w:rPr>
            </w:pPr>
            <w:r w:rsidRPr="00594D64">
              <w:rPr>
                <w:rFonts w:ascii="Times New Roman" w:hAnsi="Times New Roman" w:cs="Times New Roman"/>
                <w:sz w:val="24"/>
                <w:szCs w:val="24"/>
                <w:lang w:val="lv-LV"/>
              </w:rPr>
              <w:t xml:space="preserve">Ir vienota un visiem saprotama iestādes iekšējā darba kārtība un rīcības plāns neskaidrību gadījumā. </w:t>
            </w:r>
          </w:p>
          <w:p w:rsidR="00170B22" w:rsidRPr="00594D64" w:rsidRDefault="00170B22" w:rsidP="00FC5DBE">
            <w:pPr>
              <w:pStyle w:val="Sarakstarindkopa"/>
              <w:ind w:left="0"/>
              <w:rPr>
                <w:rFonts w:ascii="Times New Roman" w:hAnsi="Times New Roman" w:cs="Times New Roman"/>
                <w:sz w:val="24"/>
                <w:szCs w:val="24"/>
                <w:lang w:val="lv-LV"/>
              </w:rPr>
            </w:pPr>
            <w:r w:rsidRPr="00594D64">
              <w:rPr>
                <w:rFonts w:ascii="Times New Roman" w:hAnsi="Times New Roman" w:cs="Times New Roman"/>
                <w:sz w:val="24"/>
                <w:szCs w:val="24"/>
                <w:lang w:val="lv-LV"/>
              </w:rPr>
              <w:t xml:space="preserve">- </w:t>
            </w:r>
            <w:r w:rsidRPr="00594D64">
              <w:rPr>
                <w:rFonts w:ascii="Times New Roman" w:hAnsi="Times New Roman" w:cs="Times New Roman"/>
                <w:sz w:val="24"/>
                <w:szCs w:val="24"/>
              </w:rPr>
              <w:t>I</w:t>
            </w:r>
            <w:proofErr w:type="spellStart"/>
            <w:r w:rsidRPr="00594D64">
              <w:rPr>
                <w:rFonts w:ascii="Times New Roman" w:hAnsi="Times New Roman" w:cs="Times New Roman"/>
                <w:sz w:val="24"/>
                <w:szCs w:val="24"/>
                <w:lang w:val="lv-LV"/>
              </w:rPr>
              <w:t>zstrādāti</w:t>
            </w:r>
            <w:proofErr w:type="spellEnd"/>
            <w:r w:rsidRPr="00594D64">
              <w:rPr>
                <w:rFonts w:ascii="Times New Roman" w:hAnsi="Times New Roman" w:cs="Times New Roman"/>
                <w:sz w:val="24"/>
                <w:szCs w:val="24"/>
                <w:lang w:val="lv-LV"/>
              </w:rPr>
              <w:t xml:space="preserve"> iestādes iekšējie noteikumi</w:t>
            </w:r>
            <w:r w:rsidRPr="00594D64">
              <w:rPr>
                <w:rFonts w:ascii="Times New Roman" w:hAnsi="Times New Roman" w:cs="Times New Roman"/>
                <w:sz w:val="24"/>
                <w:szCs w:val="24"/>
              </w:rPr>
              <w:t xml:space="preserve">, </w:t>
            </w:r>
            <w:proofErr w:type="spellStart"/>
            <w:r w:rsidRPr="00594D64">
              <w:rPr>
                <w:rFonts w:ascii="Times New Roman" w:hAnsi="Times New Roman" w:cs="Times New Roman"/>
                <w:sz w:val="24"/>
                <w:szCs w:val="24"/>
              </w:rPr>
              <w:t>atbalsta</w:t>
            </w:r>
            <w:proofErr w:type="spellEnd"/>
            <w:r w:rsidRPr="00594D64">
              <w:rPr>
                <w:rFonts w:ascii="Times New Roman" w:hAnsi="Times New Roman" w:cs="Times New Roman"/>
                <w:sz w:val="24"/>
                <w:szCs w:val="24"/>
              </w:rPr>
              <w:t xml:space="preserve"> </w:t>
            </w:r>
            <w:proofErr w:type="spellStart"/>
            <w:r w:rsidRPr="00594D64">
              <w:rPr>
                <w:rFonts w:ascii="Times New Roman" w:hAnsi="Times New Roman" w:cs="Times New Roman"/>
                <w:sz w:val="24"/>
                <w:szCs w:val="24"/>
              </w:rPr>
              <w:t>komandas</w:t>
            </w:r>
            <w:proofErr w:type="spellEnd"/>
            <w:r w:rsidRPr="00594D64">
              <w:rPr>
                <w:rFonts w:ascii="Times New Roman" w:hAnsi="Times New Roman" w:cs="Times New Roman"/>
                <w:sz w:val="24"/>
                <w:szCs w:val="24"/>
              </w:rPr>
              <w:t xml:space="preserve"> </w:t>
            </w:r>
            <w:proofErr w:type="spellStart"/>
            <w:r w:rsidRPr="00594D64">
              <w:rPr>
                <w:rFonts w:ascii="Times New Roman" w:hAnsi="Times New Roman" w:cs="Times New Roman"/>
                <w:sz w:val="24"/>
                <w:szCs w:val="24"/>
              </w:rPr>
              <w:t>darbs</w:t>
            </w:r>
            <w:proofErr w:type="spellEnd"/>
            <w:r w:rsidRPr="00594D64">
              <w:rPr>
                <w:rFonts w:ascii="Times New Roman" w:hAnsi="Times New Roman" w:cs="Times New Roman"/>
                <w:sz w:val="24"/>
                <w:szCs w:val="24"/>
              </w:rPr>
              <w:t xml:space="preserve">, </w:t>
            </w:r>
            <w:r w:rsidRPr="00594D64">
              <w:rPr>
                <w:rFonts w:ascii="Times New Roman" w:hAnsi="Times New Roman" w:cs="Times New Roman"/>
                <w:sz w:val="24"/>
                <w:szCs w:val="24"/>
                <w:lang w:val="lv-LV"/>
              </w:rPr>
              <w:t>izglītojamo mācību sasniegum</w:t>
            </w:r>
            <w:r w:rsidRPr="00594D64">
              <w:rPr>
                <w:rFonts w:ascii="Times New Roman" w:hAnsi="Times New Roman" w:cs="Times New Roman"/>
                <w:sz w:val="24"/>
                <w:szCs w:val="24"/>
              </w:rPr>
              <w:t xml:space="preserve">u </w:t>
            </w:r>
            <w:proofErr w:type="spellStart"/>
            <w:r w:rsidRPr="00594D64">
              <w:rPr>
                <w:rFonts w:ascii="Times New Roman" w:hAnsi="Times New Roman" w:cs="Times New Roman"/>
                <w:sz w:val="24"/>
                <w:szCs w:val="24"/>
              </w:rPr>
              <w:t>vērtēšana</w:t>
            </w:r>
            <w:proofErr w:type="spellEnd"/>
            <w:r w:rsidRPr="00594D64">
              <w:rPr>
                <w:rFonts w:ascii="Times New Roman" w:hAnsi="Times New Roman" w:cs="Times New Roman"/>
                <w:sz w:val="24"/>
                <w:szCs w:val="24"/>
              </w:rPr>
              <w:t xml:space="preserve"> un </w:t>
            </w:r>
            <w:r w:rsidRPr="00594D64">
              <w:rPr>
                <w:rFonts w:ascii="Times New Roman" w:hAnsi="Times New Roman" w:cs="Times New Roman"/>
                <w:sz w:val="24"/>
                <w:szCs w:val="24"/>
                <w:lang w:val="lv-LV"/>
              </w:rPr>
              <w:t>noteikumi, kādā izglītības iestāde ierobežo Covid-19 infekcijas</w:t>
            </w:r>
            <w:r w:rsidRPr="00594D64">
              <w:rPr>
                <w:rFonts w:ascii="Times New Roman" w:hAnsi="Times New Roman" w:cs="Times New Roman"/>
                <w:sz w:val="24"/>
                <w:szCs w:val="24"/>
              </w:rPr>
              <w:t xml:space="preserve"> </w:t>
            </w:r>
            <w:proofErr w:type="spellStart"/>
            <w:r w:rsidRPr="00594D64">
              <w:rPr>
                <w:rFonts w:ascii="Times New Roman" w:hAnsi="Times New Roman" w:cs="Times New Roman"/>
                <w:sz w:val="24"/>
                <w:szCs w:val="24"/>
              </w:rPr>
              <w:t>izplatīšanos</w:t>
            </w:r>
            <w:proofErr w:type="spellEnd"/>
            <w:r w:rsidRPr="00594D64">
              <w:rPr>
                <w:rFonts w:ascii="Times New Roman" w:hAnsi="Times New Roman" w:cs="Times New Roman"/>
                <w:sz w:val="24"/>
                <w:szCs w:val="24"/>
              </w:rPr>
              <w:t xml:space="preserve"> </w:t>
            </w:r>
            <w:proofErr w:type="spellStart"/>
            <w:r w:rsidRPr="00594D64">
              <w:rPr>
                <w:rFonts w:ascii="Times New Roman" w:hAnsi="Times New Roman" w:cs="Times New Roman"/>
                <w:sz w:val="24"/>
                <w:szCs w:val="24"/>
              </w:rPr>
              <w:t>izglītības</w:t>
            </w:r>
            <w:proofErr w:type="spellEnd"/>
            <w:r w:rsidRPr="00594D64">
              <w:rPr>
                <w:rFonts w:ascii="Times New Roman" w:hAnsi="Times New Roman" w:cs="Times New Roman"/>
                <w:sz w:val="24"/>
                <w:szCs w:val="24"/>
              </w:rPr>
              <w:t xml:space="preserve"> </w:t>
            </w:r>
            <w:proofErr w:type="spellStart"/>
            <w:r w:rsidRPr="00594D64">
              <w:rPr>
                <w:rFonts w:ascii="Times New Roman" w:hAnsi="Times New Roman" w:cs="Times New Roman"/>
                <w:sz w:val="24"/>
                <w:szCs w:val="24"/>
              </w:rPr>
              <w:t>iestādē</w:t>
            </w:r>
            <w:proofErr w:type="spellEnd"/>
            <w:r w:rsidRPr="00594D64">
              <w:rPr>
                <w:rFonts w:ascii="Times New Roman" w:hAnsi="Times New Roman" w:cs="Times New Roman"/>
                <w:sz w:val="24"/>
                <w:szCs w:val="24"/>
              </w:rPr>
              <w:t>.</w:t>
            </w:r>
          </w:p>
        </w:tc>
        <w:tc>
          <w:tcPr>
            <w:tcW w:w="4819" w:type="dxa"/>
          </w:tcPr>
          <w:p w:rsidR="00170B22" w:rsidRDefault="00170B22" w:rsidP="00FC5DBE">
            <w:pPr>
              <w:suppressAutoHyphens/>
              <w:autoSpaceDN w:val="0"/>
              <w:textAlignment w:val="baseline"/>
              <w:rPr>
                <w:rFonts w:ascii="Times New Roman" w:hAnsi="Times New Roman" w:cs="Times New Roman"/>
                <w:sz w:val="24"/>
                <w:szCs w:val="24"/>
              </w:rPr>
            </w:pPr>
            <w:r w:rsidRPr="0002220A">
              <w:rPr>
                <w:rFonts w:ascii="Times New Roman" w:hAnsi="Times New Roman" w:cs="Times New Roman"/>
                <w:b/>
                <w:sz w:val="24"/>
                <w:szCs w:val="24"/>
                <w:lang w:val="lv-LV"/>
              </w:rPr>
              <w:t>Problēma:</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mērķgrupu</w:t>
            </w:r>
            <w:proofErr w:type="spellEnd"/>
            <w:r>
              <w:rPr>
                <w:rFonts w:ascii="Times New Roman" w:hAnsi="Times New Roman" w:cs="Times New Roman"/>
                <w:sz w:val="24"/>
                <w:szCs w:val="24"/>
                <w:lang w:val="lv-LV"/>
              </w:rPr>
              <w:t xml:space="preserve"> iesaiste</w:t>
            </w:r>
            <w:r w:rsidRPr="00D459B1">
              <w:rPr>
                <w:rFonts w:ascii="Times New Roman" w:hAnsi="Times New Roman" w:cs="Times New Roman"/>
                <w:sz w:val="24"/>
                <w:szCs w:val="24"/>
                <w:lang w:val="lv-LV"/>
              </w:rPr>
              <w:t xml:space="preserve"> kopējā iestādes attīstības redzējumā</w:t>
            </w:r>
            <w:r>
              <w:rPr>
                <w:rFonts w:ascii="Times New Roman" w:hAnsi="Times New Roman" w:cs="Times New Roman"/>
                <w:sz w:val="24"/>
                <w:szCs w:val="24"/>
              </w:rPr>
              <w:t>.</w:t>
            </w:r>
          </w:p>
          <w:p w:rsidR="00170B22" w:rsidRPr="00C51022" w:rsidRDefault="00170B22" w:rsidP="00FC5DBE">
            <w:pPr>
              <w:suppressAutoHyphens/>
              <w:autoSpaceDN w:val="0"/>
              <w:textAlignment w:val="baseline"/>
              <w:rPr>
                <w:rFonts w:ascii="Times New Roman" w:hAnsi="Times New Roman" w:cs="Times New Roman"/>
                <w:color w:val="000000" w:themeColor="text1"/>
                <w:sz w:val="24"/>
                <w:szCs w:val="24"/>
                <w:lang w:val="lv-LV"/>
              </w:rPr>
            </w:pPr>
            <w:r w:rsidRPr="0002220A">
              <w:rPr>
                <w:rFonts w:ascii="Times New Roman" w:hAnsi="Times New Roman" w:cs="Times New Roman"/>
                <w:b/>
                <w:color w:val="000000" w:themeColor="text1"/>
                <w:sz w:val="24"/>
                <w:szCs w:val="24"/>
                <w:lang w:val="lv-LV"/>
              </w:rPr>
              <w:t>Ietekme</w:t>
            </w:r>
            <w:r>
              <w:rPr>
                <w:rFonts w:ascii="Times New Roman" w:hAnsi="Times New Roman" w:cs="Times New Roman"/>
                <w:b/>
                <w:color w:val="000000" w:themeColor="text1"/>
                <w:sz w:val="24"/>
                <w:szCs w:val="24"/>
                <w:lang w:val="lv-LV"/>
              </w:rPr>
              <w:t xml:space="preserve">: </w:t>
            </w:r>
            <w:r>
              <w:rPr>
                <w:rFonts w:ascii="Times New Roman" w:hAnsi="Times New Roman" w:cs="Times New Roman"/>
                <w:color w:val="000000" w:themeColor="text1"/>
                <w:sz w:val="24"/>
                <w:szCs w:val="24"/>
                <w:lang w:val="lv-LV"/>
              </w:rPr>
              <w:t>i</w:t>
            </w:r>
            <w:r w:rsidRPr="00C51022">
              <w:rPr>
                <w:rFonts w:ascii="Times New Roman" w:hAnsi="Times New Roman" w:cs="Times New Roman"/>
                <w:color w:val="000000" w:themeColor="text1"/>
                <w:sz w:val="24"/>
                <w:szCs w:val="24"/>
                <w:lang w:val="lv-LV"/>
              </w:rPr>
              <w:t>zmaiņas pašreizējā situācijā</w:t>
            </w:r>
            <w:r>
              <w:rPr>
                <w:rFonts w:ascii="Times New Roman" w:hAnsi="Times New Roman" w:cs="Times New Roman"/>
                <w:color w:val="000000" w:themeColor="text1"/>
                <w:sz w:val="24"/>
                <w:szCs w:val="24"/>
                <w:lang w:val="lv-LV"/>
              </w:rPr>
              <w:t>.</w:t>
            </w:r>
          </w:p>
          <w:p w:rsidR="00170B22" w:rsidRDefault="00170B22" w:rsidP="00FC5DBE">
            <w:pPr>
              <w:suppressAutoHyphens/>
              <w:autoSpaceDN w:val="0"/>
              <w:textAlignment w:val="baseline"/>
              <w:rPr>
                <w:rFonts w:ascii="Times New Roman" w:hAnsi="Times New Roman" w:cs="Times New Roman"/>
                <w:sz w:val="24"/>
                <w:szCs w:val="24"/>
              </w:rPr>
            </w:pPr>
            <w:r>
              <w:rPr>
                <w:rFonts w:ascii="Times New Roman" w:hAnsi="Times New Roman" w:cs="Times New Roman"/>
                <w:b/>
                <w:color w:val="000000" w:themeColor="text1"/>
                <w:sz w:val="24"/>
                <w:szCs w:val="24"/>
                <w:lang w:val="lv-LV"/>
              </w:rPr>
              <w:t xml:space="preserve">Risinājums: </w:t>
            </w:r>
            <w:r>
              <w:rPr>
                <w:rFonts w:ascii="Times New Roman" w:hAnsi="Times New Roman" w:cs="Times New Roman"/>
                <w:sz w:val="24"/>
                <w:szCs w:val="24"/>
                <w:lang w:val="lv-LV"/>
              </w:rPr>
              <w:t>o</w:t>
            </w:r>
            <w:r w:rsidRPr="00D459B1">
              <w:rPr>
                <w:rFonts w:ascii="Times New Roman" w:hAnsi="Times New Roman" w:cs="Times New Roman"/>
                <w:sz w:val="24"/>
                <w:szCs w:val="24"/>
                <w:lang w:val="lv-LV"/>
              </w:rPr>
              <w:t>rganizēt individuālās pārrunas par jautājumiem un aktualitātēm, kas ietekmē iestādes attīstību</w:t>
            </w:r>
            <w:r>
              <w:rPr>
                <w:rFonts w:ascii="Times New Roman" w:hAnsi="Times New Roman" w:cs="Times New Roman"/>
                <w:sz w:val="24"/>
                <w:szCs w:val="24"/>
              </w:rPr>
              <w:t xml:space="preserve">, </w:t>
            </w:r>
            <w:proofErr w:type="spellStart"/>
            <w:r>
              <w:rPr>
                <w:rFonts w:ascii="Times New Roman" w:hAnsi="Times New Roman" w:cs="Times New Roman"/>
                <w:sz w:val="24"/>
                <w:szCs w:val="24"/>
              </w:rPr>
              <w:t>izveidot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koplietošanas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saiti</w:t>
            </w:r>
            <w:proofErr w:type="spellEnd"/>
            <w:r>
              <w:rPr>
                <w:rFonts w:ascii="Times New Roman" w:hAnsi="Times New Roman" w:cs="Times New Roman"/>
                <w:sz w:val="24"/>
                <w:szCs w:val="24"/>
              </w:rPr>
              <w:t>.</w:t>
            </w:r>
          </w:p>
          <w:p w:rsidR="00170B22" w:rsidRDefault="00170B22" w:rsidP="00FC5DBE">
            <w:pPr>
              <w:pStyle w:val="Sarakstarindkopa"/>
              <w:ind w:left="0"/>
              <w:rPr>
                <w:rFonts w:ascii="Times New Roman" w:eastAsia="Times New Roman" w:hAnsi="Times New Roman" w:cs="Times New Roman"/>
                <w:sz w:val="24"/>
                <w:szCs w:val="24"/>
                <w:lang w:val="lv-LV"/>
              </w:rPr>
            </w:pPr>
            <w:proofErr w:type="spellStart"/>
            <w:r w:rsidRPr="00C51022">
              <w:rPr>
                <w:rFonts w:ascii="Times New Roman" w:hAnsi="Times New Roman" w:cs="Times New Roman"/>
                <w:b/>
                <w:sz w:val="24"/>
                <w:szCs w:val="24"/>
              </w:rPr>
              <w:t>Resursi</w:t>
            </w:r>
            <w:proofErr w:type="spellEnd"/>
            <w:r w:rsidRPr="00C51022">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sz w:val="24"/>
                <w:szCs w:val="24"/>
              </w:rPr>
              <w:t>mērķgrupas</w:t>
            </w:r>
            <w:proofErr w:type="spellEnd"/>
            <w:r>
              <w:rPr>
                <w:rFonts w:ascii="Times New Roman" w:hAnsi="Times New Roman" w:cs="Times New Roman"/>
                <w:sz w:val="24"/>
                <w:szCs w:val="24"/>
              </w:rPr>
              <w:t>.</w:t>
            </w:r>
          </w:p>
          <w:p w:rsidR="00170B22" w:rsidRPr="00594D64" w:rsidRDefault="00170B22" w:rsidP="00FC5DBE">
            <w:pPr>
              <w:pStyle w:val="Sarakstarindkopa"/>
              <w:ind w:left="0"/>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Turpināt pilnveidot un aktualizēt (pēc vajadzības) iestādes iekšējos noteikumus kopā ar dibinātāju. </w:t>
            </w:r>
          </w:p>
        </w:tc>
      </w:tr>
      <w:tr w:rsidR="00170B22" w:rsidRPr="00594D64" w:rsidTr="00FC5DBE">
        <w:tc>
          <w:tcPr>
            <w:tcW w:w="5529" w:type="dxa"/>
          </w:tcPr>
          <w:p w:rsidR="00170B22" w:rsidRDefault="00170B22" w:rsidP="00FC5DBE">
            <w:pPr>
              <w:pStyle w:val="Sarakstarindkopa"/>
              <w:ind w:left="0"/>
              <w:rPr>
                <w:rFonts w:ascii="Times New Roman" w:hAnsi="Times New Roman" w:cs="Times New Roman"/>
                <w:sz w:val="24"/>
                <w:szCs w:val="24"/>
                <w:lang w:val="lv-LV"/>
              </w:rPr>
            </w:pPr>
            <w:r w:rsidRPr="00594D64">
              <w:rPr>
                <w:rFonts w:ascii="Times New Roman" w:hAnsi="Times New Roman" w:cs="Times New Roman"/>
                <w:sz w:val="24"/>
                <w:szCs w:val="24"/>
                <w:lang w:val="lv-LV"/>
              </w:rPr>
              <w:t>Finanšu</w:t>
            </w:r>
            <w:r>
              <w:rPr>
                <w:rFonts w:ascii="Times New Roman" w:hAnsi="Times New Roman" w:cs="Times New Roman"/>
                <w:sz w:val="24"/>
                <w:szCs w:val="24"/>
                <w:lang w:val="lv-LV"/>
              </w:rPr>
              <w:t xml:space="preserve"> līdzekļu efektīva izlietošana:</w:t>
            </w:r>
          </w:p>
          <w:p w:rsidR="00170B22" w:rsidRPr="00594D64" w:rsidRDefault="00170B22" w:rsidP="00FC5DB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r w:rsidRPr="00594D64">
              <w:rPr>
                <w:rFonts w:ascii="Times New Roman" w:hAnsi="Times New Roman" w:cs="Times New Roman"/>
                <w:sz w:val="24"/>
                <w:szCs w:val="24"/>
                <w:lang w:val="lv-LV"/>
              </w:rPr>
              <w:t xml:space="preserve"> iegādāti 8 portatīvie 2 planšetdatori,  žogu uzstādīšana jaunajā teritorijā, grīdas seguma nomaiņa sporta zālē, uzstādīts rota</w:t>
            </w:r>
            <w:r>
              <w:rPr>
                <w:rFonts w:ascii="Times New Roman" w:hAnsi="Times New Roman" w:cs="Times New Roman"/>
                <w:sz w:val="24"/>
                <w:szCs w:val="24"/>
                <w:lang w:val="lv-LV"/>
              </w:rPr>
              <w:t>ļu laukuma atribūts grupā “Zaķēni</w:t>
            </w:r>
            <w:r w:rsidRPr="00594D64">
              <w:rPr>
                <w:rFonts w:ascii="Times New Roman" w:hAnsi="Times New Roman" w:cs="Times New Roman"/>
                <w:sz w:val="24"/>
                <w:szCs w:val="24"/>
                <w:lang w:val="lv-LV"/>
              </w:rPr>
              <w:t>.</w:t>
            </w:r>
          </w:p>
          <w:p w:rsidR="00170B22" w:rsidRPr="00594D64" w:rsidRDefault="00170B22" w:rsidP="00FC5DB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Ti</w:t>
            </w:r>
            <w:r w:rsidRPr="00594D64">
              <w:rPr>
                <w:rFonts w:ascii="Times New Roman" w:hAnsi="Times New Roman" w:cs="Times New Roman"/>
                <w:sz w:val="24"/>
                <w:szCs w:val="24"/>
                <w:lang w:val="lv-LV"/>
              </w:rPr>
              <w:t>k</w:t>
            </w:r>
            <w:r>
              <w:rPr>
                <w:rFonts w:ascii="Times New Roman" w:hAnsi="Times New Roman" w:cs="Times New Roman"/>
                <w:sz w:val="24"/>
                <w:szCs w:val="24"/>
                <w:lang w:val="lv-LV"/>
              </w:rPr>
              <w:t>a</w:t>
            </w:r>
            <w:r w:rsidRPr="00594D64">
              <w:rPr>
                <w:rFonts w:ascii="Times New Roman" w:hAnsi="Times New Roman" w:cs="Times New Roman"/>
                <w:sz w:val="24"/>
                <w:szCs w:val="24"/>
                <w:lang w:val="lv-LV"/>
              </w:rPr>
              <w:t xml:space="preserve"> piesaistīti finanšu resursi- ziedojumi, </w:t>
            </w:r>
            <w:r>
              <w:rPr>
                <w:rFonts w:ascii="Times New Roman" w:hAnsi="Times New Roman" w:cs="Times New Roman"/>
                <w:sz w:val="24"/>
                <w:szCs w:val="24"/>
                <w:lang w:val="lv-LV"/>
              </w:rPr>
              <w:t xml:space="preserve">dāvinājumi, </w:t>
            </w:r>
            <w:r w:rsidRPr="00594D64">
              <w:rPr>
                <w:rFonts w:ascii="Times New Roman" w:hAnsi="Times New Roman" w:cs="Times New Roman"/>
                <w:sz w:val="24"/>
                <w:szCs w:val="24"/>
                <w:lang w:val="lv-LV"/>
              </w:rPr>
              <w:t>vietējie un starptautiskie projekti.</w:t>
            </w:r>
          </w:p>
        </w:tc>
        <w:tc>
          <w:tcPr>
            <w:tcW w:w="4819" w:type="dxa"/>
          </w:tcPr>
          <w:p w:rsidR="00170B22" w:rsidRPr="00594D64" w:rsidRDefault="00170B22" w:rsidP="00FC5DBE">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Turpināt īstenot</w:t>
            </w:r>
            <w:r w:rsidRPr="00594D64">
              <w:rPr>
                <w:rFonts w:ascii="Times New Roman" w:eastAsia="Times New Roman" w:hAnsi="Times New Roman" w:cs="Times New Roman"/>
                <w:sz w:val="24"/>
                <w:szCs w:val="24"/>
                <w:lang w:val="lv-LV"/>
              </w:rPr>
              <w:t xml:space="preserve"> efektīvu finanšu un materiāltehnisko resursu pārvaldību. Piedalīties projektos un to izstrādē.</w:t>
            </w:r>
          </w:p>
          <w:p w:rsidR="00170B22" w:rsidRPr="00594D64" w:rsidRDefault="00170B22" w:rsidP="00FC5DBE">
            <w:pPr>
              <w:pStyle w:val="Komentrateksts"/>
              <w:rPr>
                <w:rFonts w:ascii="Times New Roman" w:hAnsi="Times New Roman" w:cs="Times New Roman"/>
                <w:sz w:val="24"/>
                <w:szCs w:val="24"/>
              </w:rPr>
            </w:pPr>
            <w:r w:rsidRPr="00594D64">
              <w:rPr>
                <w:rFonts w:ascii="Times New Roman" w:eastAsia="Times New Roman" w:hAnsi="Times New Roman" w:cs="Times New Roman"/>
                <w:sz w:val="24"/>
                <w:szCs w:val="24"/>
                <w:lang w:val="lv-LV"/>
              </w:rPr>
              <w:t>Ar ziedojumiem atbalstīt maznodrošinātās ģimenes.</w:t>
            </w:r>
          </w:p>
        </w:tc>
      </w:tr>
    </w:tbl>
    <w:p w:rsidR="00170B22" w:rsidRPr="00594D64" w:rsidRDefault="00170B22" w:rsidP="00170B22">
      <w:pPr>
        <w:spacing w:after="0" w:line="240" w:lineRule="auto"/>
        <w:rPr>
          <w:rFonts w:ascii="Times New Roman" w:hAnsi="Times New Roman" w:cs="Times New Roman"/>
          <w:sz w:val="24"/>
          <w:szCs w:val="24"/>
          <w:lang w:val="lv-LV"/>
        </w:rPr>
      </w:pPr>
    </w:p>
    <w:p w:rsidR="00170B22" w:rsidRPr="00594D64" w:rsidRDefault="00170B22" w:rsidP="00170B22">
      <w:pPr>
        <w:pStyle w:val="Sarakstarindkopa"/>
        <w:numPr>
          <w:ilvl w:val="1"/>
          <w:numId w:val="1"/>
        </w:numPr>
        <w:spacing w:after="120" w:line="240" w:lineRule="auto"/>
        <w:ind w:left="425" w:hanging="425"/>
        <w:contextualSpacing w:val="0"/>
        <w:rPr>
          <w:rFonts w:ascii="Times New Roman" w:hAnsi="Times New Roman" w:cs="Times New Roman"/>
          <w:sz w:val="24"/>
          <w:szCs w:val="24"/>
          <w:lang w:val="lv-LV"/>
        </w:rPr>
      </w:pPr>
      <w:r w:rsidRPr="00594D64">
        <w:rPr>
          <w:rFonts w:ascii="Times New Roman" w:hAnsi="Times New Roman" w:cs="Times New Roman"/>
          <w:sz w:val="24"/>
          <w:szCs w:val="24"/>
          <w:lang w:val="lv-LV"/>
        </w:rPr>
        <w:t>Kritērija “Vadības profesionālā darbība” stiprās puses un turpmākas attīstības vajadzības</w:t>
      </w:r>
    </w:p>
    <w:tbl>
      <w:tblPr>
        <w:tblStyle w:val="Reatabula"/>
        <w:tblW w:w="10348" w:type="dxa"/>
        <w:tblInd w:w="-714" w:type="dxa"/>
        <w:tblLook w:val="04A0" w:firstRow="1" w:lastRow="0" w:firstColumn="1" w:lastColumn="0" w:noHBand="0" w:noVBand="1"/>
      </w:tblPr>
      <w:tblGrid>
        <w:gridCol w:w="5104"/>
        <w:gridCol w:w="5244"/>
      </w:tblGrid>
      <w:tr w:rsidR="00170B22" w:rsidRPr="00594D64" w:rsidTr="00FC5DBE">
        <w:trPr>
          <w:tblHeader/>
        </w:trPr>
        <w:tc>
          <w:tcPr>
            <w:tcW w:w="5104" w:type="dxa"/>
          </w:tcPr>
          <w:p w:rsidR="00170B22" w:rsidRPr="00594D64" w:rsidRDefault="00170B22" w:rsidP="00FC5DBE">
            <w:pPr>
              <w:pStyle w:val="Sarakstarindkopa"/>
              <w:spacing w:before="40" w:after="40"/>
              <w:ind w:left="0"/>
              <w:rPr>
                <w:rFonts w:ascii="Times New Roman" w:eastAsia="Times New Roman" w:hAnsi="Times New Roman" w:cs="Times New Roman"/>
                <w:sz w:val="24"/>
                <w:szCs w:val="24"/>
                <w:lang w:val="lv-LV"/>
              </w:rPr>
            </w:pPr>
            <w:r w:rsidRPr="00594D64">
              <w:rPr>
                <w:rFonts w:ascii="Times New Roman" w:eastAsia="Times New Roman" w:hAnsi="Times New Roman" w:cs="Times New Roman"/>
                <w:sz w:val="24"/>
                <w:szCs w:val="24"/>
                <w:lang w:val="lv-LV"/>
              </w:rPr>
              <w:t>Stiprās puses</w:t>
            </w:r>
          </w:p>
        </w:tc>
        <w:tc>
          <w:tcPr>
            <w:tcW w:w="5244" w:type="dxa"/>
          </w:tcPr>
          <w:p w:rsidR="00170B22" w:rsidRPr="00594D64" w:rsidRDefault="00170B22" w:rsidP="00FC5DBE">
            <w:pPr>
              <w:pStyle w:val="Sarakstarindkopa"/>
              <w:spacing w:before="40" w:after="40"/>
              <w:ind w:left="0"/>
              <w:rPr>
                <w:rFonts w:ascii="Times New Roman" w:eastAsia="Times New Roman" w:hAnsi="Times New Roman" w:cs="Times New Roman"/>
                <w:sz w:val="24"/>
                <w:szCs w:val="24"/>
                <w:lang w:val="lv-LV"/>
              </w:rPr>
            </w:pPr>
            <w:r w:rsidRPr="00594D64">
              <w:rPr>
                <w:rFonts w:ascii="Times New Roman" w:eastAsia="Times New Roman" w:hAnsi="Times New Roman" w:cs="Times New Roman"/>
                <w:sz w:val="24"/>
                <w:szCs w:val="24"/>
                <w:lang w:val="lv-LV"/>
              </w:rPr>
              <w:t>Turpmākās attīstības vajadzības</w:t>
            </w:r>
          </w:p>
        </w:tc>
      </w:tr>
      <w:tr w:rsidR="00170B22" w:rsidRPr="00594D64" w:rsidTr="00FC5DBE">
        <w:tc>
          <w:tcPr>
            <w:tcW w:w="5104" w:type="dxa"/>
          </w:tcPr>
          <w:p w:rsidR="00170B22" w:rsidRPr="003301D0" w:rsidRDefault="00170B22" w:rsidP="00FC5DBE">
            <w:pPr>
              <w:pStyle w:val="Sarakstarindkopa"/>
              <w:ind w:left="0"/>
              <w:rPr>
                <w:rFonts w:ascii="Times New Roman" w:hAnsi="Times New Roman" w:cs="Times New Roman"/>
                <w:sz w:val="24"/>
                <w:szCs w:val="24"/>
                <w:lang w:val="lv-LV"/>
              </w:rPr>
            </w:pPr>
            <w:r w:rsidRPr="00594D64">
              <w:rPr>
                <w:rFonts w:ascii="Times New Roman" w:eastAsia="Times New Roman" w:hAnsi="Times New Roman" w:cs="Times New Roman"/>
                <w:sz w:val="24"/>
                <w:szCs w:val="24"/>
                <w:lang w:val="lv-LV"/>
              </w:rPr>
              <w:t xml:space="preserve">Izglītības iestādes vadība </w:t>
            </w:r>
            <w:r w:rsidRPr="00594D64">
              <w:rPr>
                <w:rFonts w:ascii="Times New Roman" w:hAnsi="Times New Roman" w:cs="Times New Roman"/>
                <w:sz w:val="24"/>
                <w:szCs w:val="24"/>
                <w:lang w:val="lv-LV"/>
              </w:rPr>
              <w:t>nodrošina savlaicīgu ārējo faktoru ietekmē radušās izmaiņas u</w:t>
            </w:r>
            <w:r>
              <w:rPr>
                <w:rFonts w:ascii="Times New Roman" w:hAnsi="Times New Roman" w:cs="Times New Roman"/>
                <w:sz w:val="24"/>
                <w:szCs w:val="24"/>
                <w:lang w:val="lv-LV"/>
              </w:rPr>
              <w:t>n integrēšanu iestādes darbībā.</w:t>
            </w:r>
          </w:p>
          <w:p w:rsidR="00170B22" w:rsidRPr="00594D64" w:rsidRDefault="00170B22" w:rsidP="00FC5DBE">
            <w:pPr>
              <w:pStyle w:val="Sarakstarindkopa"/>
              <w:ind w:left="0"/>
              <w:rPr>
                <w:rFonts w:ascii="Times New Roman" w:hAnsi="Times New Roman" w:cs="Times New Roman"/>
                <w:sz w:val="24"/>
                <w:szCs w:val="24"/>
              </w:rPr>
            </w:pPr>
            <w:r>
              <w:rPr>
                <w:rFonts w:ascii="Times New Roman" w:hAnsi="Times New Roman" w:cs="Times New Roman"/>
                <w:iCs/>
                <w:sz w:val="24"/>
                <w:szCs w:val="24"/>
                <w:lang w:val="lv-LV"/>
              </w:rPr>
              <w:t>Iestādē regulāri</w:t>
            </w:r>
            <w:r w:rsidRPr="00594D64">
              <w:rPr>
                <w:rFonts w:ascii="Times New Roman" w:hAnsi="Times New Roman" w:cs="Times New Roman"/>
                <w:iCs/>
                <w:sz w:val="24"/>
                <w:szCs w:val="24"/>
                <w:lang w:val="lv-LV"/>
              </w:rPr>
              <w:t xml:space="preserve"> pilnveidoti un papildināti iekšējie normatīvie akti (iekšējie kārtības noteikumi,  instrukcijas u.c.).</w:t>
            </w:r>
          </w:p>
        </w:tc>
        <w:tc>
          <w:tcPr>
            <w:tcW w:w="5244" w:type="dxa"/>
          </w:tcPr>
          <w:p w:rsidR="00170B22" w:rsidRPr="00594D64" w:rsidRDefault="00170B22" w:rsidP="00FC5DBE">
            <w:pPr>
              <w:pStyle w:val="Sarakstarindkopa"/>
              <w:ind w:left="0"/>
              <w:rPr>
                <w:rFonts w:ascii="Times New Roman" w:eastAsia="Times New Roman" w:hAnsi="Times New Roman" w:cs="Times New Roman"/>
                <w:color w:val="414142"/>
                <w:sz w:val="24"/>
                <w:szCs w:val="24"/>
                <w:lang w:val="lv-LV"/>
              </w:rPr>
            </w:pPr>
            <w:r w:rsidRPr="00594D64">
              <w:rPr>
                <w:rFonts w:ascii="Times New Roman" w:eastAsia="Times New Roman" w:hAnsi="Times New Roman" w:cs="Times New Roman"/>
                <w:sz w:val="24"/>
                <w:szCs w:val="24"/>
                <w:lang w:val="lv-LV"/>
              </w:rPr>
              <w:t>Turpmāk a</w:t>
            </w:r>
            <w:r w:rsidRPr="00594D64">
              <w:rPr>
                <w:rFonts w:ascii="Times New Roman" w:hAnsi="Times New Roman" w:cs="Times New Roman"/>
                <w:sz w:val="24"/>
                <w:szCs w:val="24"/>
                <w:lang w:val="lv-LV"/>
              </w:rPr>
              <w:t>pvienojoties pašvaldībām</w:t>
            </w:r>
            <w:r>
              <w:rPr>
                <w:rFonts w:ascii="Times New Roman" w:hAnsi="Times New Roman" w:cs="Times New Roman"/>
                <w:sz w:val="24"/>
                <w:szCs w:val="24"/>
                <w:lang w:val="lv-LV"/>
              </w:rPr>
              <w:t>,</w:t>
            </w:r>
            <w:r w:rsidRPr="00594D64">
              <w:rPr>
                <w:rFonts w:ascii="Times New Roman" w:hAnsi="Times New Roman" w:cs="Times New Roman"/>
                <w:sz w:val="24"/>
                <w:szCs w:val="24"/>
                <w:lang w:val="lv-LV"/>
              </w:rPr>
              <w:t xml:space="preserve"> veicināt sadarbību ar Tukuma novada pirmsskolas izglītības iestādēm.</w:t>
            </w:r>
          </w:p>
        </w:tc>
      </w:tr>
      <w:tr w:rsidR="00170B22" w:rsidRPr="00594D64" w:rsidTr="00FC5DBE">
        <w:tc>
          <w:tcPr>
            <w:tcW w:w="5104" w:type="dxa"/>
          </w:tcPr>
          <w:p w:rsidR="00170B22" w:rsidRPr="00594D64" w:rsidRDefault="00170B22" w:rsidP="00FC5DBE">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Sekoju</w:t>
            </w:r>
            <w:r w:rsidRPr="00594D64">
              <w:rPr>
                <w:rFonts w:ascii="Times New Roman" w:eastAsia="Times New Roman" w:hAnsi="Times New Roman" w:cs="Times New Roman"/>
                <w:sz w:val="24"/>
                <w:szCs w:val="24"/>
                <w:lang w:val="lv-LV"/>
              </w:rPr>
              <w:t xml:space="preserve"> iestādes</w:t>
            </w:r>
            <w:r>
              <w:rPr>
                <w:rFonts w:ascii="Times New Roman" w:eastAsia="Times New Roman" w:hAnsi="Times New Roman" w:cs="Times New Roman"/>
                <w:sz w:val="24"/>
                <w:szCs w:val="24"/>
                <w:lang w:val="lv-LV"/>
              </w:rPr>
              <w:t xml:space="preserve"> mācību un audzināšanas procesam.</w:t>
            </w:r>
            <w:r w:rsidRPr="00594D64">
              <w:rPr>
                <w:rFonts w:ascii="Times New Roman" w:eastAsia="Times New Roman" w:hAnsi="Times New Roman" w:cs="Times New Roman"/>
                <w:sz w:val="24"/>
                <w:szCs w:val="24"/>
                <w:lang w:val="lv-LV"/>
              </w:rPr>
              <w:t xml:space="preserve"> </w:t>
            </w:r>
          </w:p>
          <w:p w:rsidR="00170B22" w:rsidRPr="00594D64" w:rsidRDefault="00170B22" w:rsidP="00FC5DBE">
            <w:pPr>
              <w:pStyle w:val="Sarakstarindkopa"/>
              <w:ind w:left="0"/>
              <w:rPr>
                <w:rFonts w:ascii="Times New Roman" w:eastAsia="Times New Roman" w:hAnsi="Times New Roman" w:cs="Times New Roman"/>
                <w:sz w:val="24"/>
                <w:szCs w:val="24"/>
                <w:lang w:val="lv-LV"/>
              </w:rPr>
            </w:pPr>
            <w:r w:rsidRPr="00594D64">
              <w:rPr>
                <w:rFonts w:ascii="Times New Roman" w:eastAsia="Times New Roman" w:hAnsi="Times New Roman" w:cs="Times New Roman"/>
                <w:sz w:val="24"/>
                <w:szCs w:val="24"/>
                <w:lang w:val="lv-LV"/>
              </w:rPr>
              <w:t>Ar vadītājas vietnieku māc</w:t>
            </w:r>
            <w:r>
              <w:rPr>
                <w:rFonts w:ascii="Times New Roman" w:eastAsia="Times New Roman" w:hAnsi="Times New Roman" w:cs="Times New Roman"/>
                <w:sz w:val="24"/>
                <w:szCs w:val="24"/>
                <w:lang w:val="lv-LV"/>
              </w:rPr>
              <w:t>ību jomā un metodisko padomi saskaņots un pilnveidots</w:t>
            </w:r>
            <w:r w:rsidRPr="00594D64">
              <w:rPr>
                <w:rFonts w:ascii="Times New Roman" w:eastAsia="Times New Roman" w:hAnsi="Times New Roman" w:cs="Times New Roman"/>
                <w:sz w:val="24"/>
                <w:szCs w:val="24"/>
                <w:lang w:val="lv-LV"/>
              </w:rPr>
              <w:t xml:space="preserve"> mācību un audz</w:t>
            </w:r>
            <w:r>
              <w:rPr>
                <w:rFonts w:ascii="Times New Roman" w:eastAsia="Times New Roman" w:hAnsi="Times New Roman" w:cs="Times New Roman"/>
                <w:sz w:val="24"/>
                <w:szCs w:val="24"/>
                <w:lang w:val="lv-LV"/>
              </w:rPr>
              <w:t>ināšanas saturs</w:t>
            </w:r>
            <w:r w:rsidRPr="00594D64">
              <w:rPr>
                <w:rFonts w:ascii="Times New Roman" w:eastAsia="Times New Roman" w:hAnsi="Times New Roman" w:cs="Times New Roman"/>
                <w:sz w:val="24"/>
                <w:szCs w:val="24"/>
                <w:lang w:val="lv-LV"/>
              </w:rPr>
              <w:t xml:space="preserve">. </w:t>
            </w:r>
          </w:p>
          <w:p w:rsidR="00170B22" w:rsidRPr="00594D64" w:rsidRDefault="00170B22" w:rsidP="00FC5DBE">
            <w:pPr>
              <w:pStyle w:val="Sarakstarindkopa"/>
              <w:ind w:left="0"/>
              <w:rPr>
                <w:rFonts w:ascii="Times New Roman" w:hAnsi="Times New Roman" w:cs="Times New Roman"/>
                <w:sz w:val="24"/>
                <w:szCs w:val="24"/>
                <w:lang w:val="lv-LV"/>
              </w:rPr>
            </w:pPr>
            <w:r w:rsidRPr="00594D64">
              <w:rPr>
                <w:rFonts w:ascii="Times New Roman" w:hAnsi="Times New Roman" w:cs="Times New Roman"/>
                <w:sz w:val="24"/>
                <w:szCs w:val="24"/>
                <w:lang w:val="lv-LV"/>
              </w:rPr>
              <w:t>Sekoju “Sko</w:t>
            </w:r>
            <w:r>
              <w:rPr>
                <w:rFonts w:ascii="Times New Roman" w:hAnsi="Times New Roman" w:cs="Times New Roman"/>
                <w:sz w:val="24"/>
                <w:szCs w:val="24"/>
                <w:lang w:val="lv-LV"/>
              </w:rPr>
              <w:t xml:space="preserve">la 2030” aktualitātēm., piedalījos organizētajos </w:t>
            </w:r>
            <w:proofErr w:type="spellStart"/>
            <w:r>
              <w:rPr>
                <w:rFonts w:ascii="Times New Roman" w:hAnsi="Times New Roman" w:cs="Times New Roman"/>
                <w:sz w:val="24"/>
                <w:szCs w:val="24"/>
                <w:lang w:val="lv-LV"/>
              </w:rPr>
              <w:t>vebināros</w:t>
            </w:r>
            <w:proofErr w:type="spellEnd"/>
            <w:r>
              <w:rPr>
                <w:rFonts w:ascii="Times New Roman" w:hAnsi="Times New Roman" w:cs="Times New Roman"/>
                <w:sz w:val="24"/>
                <w:szCs w:val="24"/>
                <w:lang w:val="lv-LV"/>
              </w:rPr>
              <w:t>, kursos.</w:t>
            </w:r>
          </w:p>
        </w:tc>
        <w:tc>
          <w:tcPr>
            <w:tcW w:w="5244" w:type="dxa"/>
          </w:tcPr>
          <w:p w:rsidR="00170B22" w:rsidRDefault="00170B22" w:rsidP="00FC5DBE">
            <w:pPr>
              <w:pStyle w:val="Sarakstarindkopa"/>
              <w:ind w:left="0"/>
              <w:rPr>
                <w:rFonts w:ascii="Times New Roman" w:eastAsia="Times New Roman" w:hAnsi="Times New Roman" w:cs="Times New Roman"/>
                <w:sz w:val="24"/>
                <w:szCs w:val="24"/>
                <w:lang w:val="lv-LV"/>
              </w:rPr>
            </w:pPr>
          </w:p>
          <w:p w:rsidR="00170B22" w:rsidRDefault="00170B22" w:rsidP="00FC5DBE">
            <w:pPr>
              <w:pStyle w:val="Sarakstarindkopa"/>
              <w:ind w:left="0"/>
              <w:rPr>
                <w:rFonts w:ascii="Times New Roman" w:eastAsia="Times New Roman" w:hAnsi="Times New Roman" w:cs="Times New Roman"/>
                <w:sz w:val="24"/>
                <w:szCs w:val="24"/>
                <w:lang w:val="lv-LV"/>
              </w:rPr>
            </w:pPr>
            <w:r w:rsidRPr="00065536">
              <w:rPr>
                <w:rFonts w:ascii="Times New Roman" w:eastAsia="Times New Roman" w:hAnsi="Times New Roman" w:cs="Times New Roman"/>
                <w:b/>
                <w:sz w:val="24"/>
                <w:szCs w:val="24"/>
                <w:lang w:val="lv-LV"/>
              </w:rPr>
              <w:t>Problēma:</w:t>
            </w:r>
            <w:r>
              <w:rPr>
                <w:rFonts w:ascii="Times New Roman" w:eastAsia="Times New Roman" w:hAnsi="Times New Roman" w:cs="Times New Roman"/>
                <w:sz w:val="24"/>
                <w:szCs w:val="24"/>
                <w:lang w:val="lv-LV"/>
              </w:rPr>
              <w:t xml:space="preserve"> profesionālā pilnveide.</w:t>
            </w:r>
          </w:p>
          <w:p w:rsidR="00170B22" w:rsidRDefault="00170B22" w:rsidP="00FC5DBE">
            <w:pPr>
              <w:pStyle w:val="Sarakstarindkopa"/>
              <w:ind w:left="0"/>
              <w:rPr>
                <w:rFonts w:ascii="Times New Roman" w:eastAsia="Times New Roman" w:hAnsi="Times New Roman" w:cs="Times New Roman"/>
                <w:sz w:val="24"/>
                <w:szCs w:val="24"/>
                <w:lang w:val="lv-LV"/>
              </w:rPr>
            </w:pPr>
            <w:r w:rsidRPr="00065536">
              <w:rPr>
                <w:rFonts w:ascii="Times New Roman" w:eastAsia="Times New Roman" w:hAnsi="Times New Roman" w:cs="Times New Roman"/>
                <w:b/>
                <w:sz w:val="24"/>
                <w:szCs w:val="24"/>
                <w:lang w:val="lv-LV"/>
              </w:rPr>
              <w:t>Ietekme:</w:t>
            </w:r>
            <w:r>
              <w:rPr>
                <w:rFonts w:ascii="Times New Roman" w:eastAsia="Times New Roman" w:hAnsi="Times New Roman" w:cs="Times New Roman"/>
                <w:sz w:val="24"/>
                <w:szCs w:val="24"/>
                <w:lang w:val="lv-LV"/>
              </w:rPr>
              <w:t xml:space="preserve"> blakus faktori.</w:t>
            </w:r>
          </w:p>
          <w:p w:rsidR="00170B22" w:rsidRDefault="00170B22" w:rsidP="00FC5DBE">
            <w:pPr>
              <w:pStyle w:val="Sarakstarindkopa"/>
              <w:ind w:left="0"/>
              <w:rPr>
                <w:rFonts w:ascii="Times New Roman" w:eastAsia="Times New Roman" w:hAnsi="Times New Roman" w:cs="Times New Roman"/>
                <w:sz w:val="24"/>
                <w:szCs w:val="24"/>
                <w:lang w:val="lv-LV"/>
              </w:rPr>
            </w:pPr>
            <w:r w:rsidRPr="00F379A2">
              <w:rPr>
                <w:rFonts w:ascii="Times New Roman" w:eastAsia="Times New Roman" w:hAnsi="Times New Roman" w:cs="Times New Roman"/>
                <w:b/>
                <w:sz w:val="24"/>
                <w:szCs w:val="24"/>
                <w:lang w:val="lv-LV"/>
              </w:rPr>
              <w:t>Risinājums:</w:t>
            </w:r>
            <w:r>
              <w:rPr>
                <w:rFonts w:ascii="Times New Roman" w:eastAsia="Times New Roman" w:hAnsi="Times New Roman" w:cs="Times New Roman"/>
                <w:sz w:val="24"/>
                <w:szCs w:val="24"/>
                <w:lang w:val="lv-LV"/>
              </w:rPr>
              <w:t xml:space="preserve"> pašiniciatīva. </w:t>
            </w:r>
          </w:p>
          <w:p w:rsidR="00170B22" w:rsidRDefault="00170B22" w:rsidP="00FC5DBE">
            <w:pPr>
              <w:pStyle w:val="Sarakstarindkopa"/>
              <w:ind w:left="0"/>
              <w:rPr>
                <w:rFonts w:ascii="Times New Roman" w:eastAsia="Times New Roman" w:hAnsi="Times New Roman" w:cs="Times New Roman"/>
                <w:sz w:val="24"/>
                <w:szCs w:val="24"/>
                <w:lang w:val="lv-LV"/>
              </w:rPr>
            </w:pPr>
            <w:r w:rsidRPr="00F379A2">
              <w:rPr>
                <w:rFonts w:ascii="Times New Roman" w:eastAsia="Times New Roman" w:hAnsi="Times New Roman" w:cs="Times New Roman"/>
                <w:b/>
                <w:sz w:val="24"/>
                <w:szCs w:val="24"/>
                <w:lang w:val="lv-LV"/>
              </w:rPr>
              <w:t>Resursi:</w:t>
            </w:r>
            <w:r>
              <w:rPr>
                <w:rFonts w:ascii="Times New Roman" w:eastAsia="Times New Roman" w:hAnsi="Times New Roman" w:cs="Times New Roman"/>
                <w:sz w:val="24"/>
                <w:szCs w:val="24"/>
                <w:lang w:val="lv-LV"/>
              </w:rPr>
              <w:t xml:space="preserve"> kursi, semināri, pašmācība.</w:t>
            </w:r>
          </w:p>
          <w:p w:rsidR="00170B22" w:rsidRPr="00594D64" w:rsidRDefault="00170B22" w:rsidP="00FC5DBE">
            <w:pPr>
              <w:pStyle w:val="Sarakstarindkopa"/>
              <w:ind w:left="0"/>
              <w:rPr>
                <w:rFonts w:ascii="Times New Roman" w:hAnsi="Times New Roman" w:cs="Times New Roman"/>
                <w:sz w:val="24"/>
                <w:szCs w:val="24"/>
                <w:lang w:val="lv-LV"/>
              </w:rPr>
            </w:pPr>
          </w:p>
        </w:tc>
      </w:tr>
    </w:tbl>
    <w:p w:rsidR="00170B22" w:rsidRDefault="00170B22" w:rsidP="00170B22">
      <w:pPr>
        <w:spacing w:after="0" w:line="240" w:lineRule="auto"/>
        <w:jc w:val="both"/>
        <w:rPr>
          <w:rFonts w:ascii="Times New Roman" w:hAnsi="Times New Roman" w:cs="Times New Roman"/>
          <w:sz w:val="24"/>
          <w:szCs w:val="24"/>
          <w:lang w:val="lv-LV"/>
        </w:rPr>
      </w:pPr>
    </w:p>
    <w:p w:rsidR="00170B22" w:rsidRPr="00E209ED" w:rsidRDefault="00170B22" w:rsidP="00170B22">
      <w:pPr>
        <w:pStyle w:val="Sarakstarindkopa"/>
        <w:numPr>
          <w:ilvl w:val="1"/>
          <w:numId w:val="1"/>
        </w:numPr>
        <w:spacing w:after="120" w:line="240" w:lineRule="auto"/>
        <w:ind w:left="425" w:hanging="425"/>
        <w:contextualSpacing w:val="0"/>
        <w:jc w:val="both"/>
        <w:rPr>
          <w:rFonts w:ascii="Times New Roman" w:hAnsi="Times New Roman" w:cs="Times New Roman"/>
          <w:sz w:val="24"/>
          <w:szCs w:val="24"/>
          <w:lang w:val="lv-LV"/>
        </w:rPr>
      </w:pPr>
      <w:r w:rsidRPr="00E209ED">
        <w:rPr>
          <w:rFonts w:ascii="Times New Roman" w:hAnsi="Times New Roman" w:cs="Times New Roman"/>
          <w:sz w:val="24"/>
          <w:szCs w:val="24"/>
          <w:lang w:val="lv-LV"/>
        </w:rPr>
        <w:t>Kritērija “Atbalsts un sadarbība” stiprās puses un turpmākas attīstības vajadzības</w:t>
      </w:r>
    </w:p>
    <w:tbl>
      <w:tblPr>
        <w:tblStyle w:val="Reatabula"/>
        <w:tblW w:w="10348" w:type="dxa"/>
        <w:tblInd w:w="-714" w:type="dxa"/>
        <w:tblLook w:val="04A0" w:firstRow="1" w:lastRow="0" w:firstColumn="1" w:lastColumn="0" w:noHBand="0" w:noVBand="1"/>
      </w:tblPr>
      <w:tblGrid>
        <w:gridCol w:w="5104"/>
        <w:gridCol w:w="5244"/>
      </w:tblGrid>
      <w:tr w:rsidR="00170B22" w:rsidRPr="004F5B23" w:rsidTr="00FC5DBE">
        <w:tc>
          <w:tcPr>
            <w:tcW w:w="5104" w:type="dxa"/>
          </w:tcPr>
          <w:p w:rsidR="00170B22" w:rsidRPr="004F5B23" w:rsidRDefault="00170B22" w:rsidP="00FC5DBE">
            <w:pPr>
              <w:pStyle w:val="Sarakstarindkopa"/>
              <w:spacing w:before="40" w:after="40"/>
              <w:ind w:left="0"/>
              <w:jc w:val="center"/>
              <w:rPr>
                <w:rFonts w:ascii="Times New Roman" w:eastAsia="Times New Roman" w:hAnsi="Times New Roman" w:cs="Times New Roman"/>
                <w:sz w:val="24"/>
                <w:szCs w:val="24"/>
                <w:lang w:val="lv-LV"/>
              </w:rPr>
            </w:pPr>
            <w:r w:rsidRPr="004F5B23">
              <w:rPr>
                <w:rFonts w:ascii="Times New Roman" w:eastAsia="Times New Roman" w:hAnsi="Times New Roman" w:cs="Times New Roman"/>
                <w:sz w:val="24"/>
                <w:szCs w:val="24"/>
                <w:lang w:val="lv-LV"/>
              </w:rPr>
              <w:t>Stiprās puses</w:t>
            </w:r>
          </w:p>
        </w:tc>
        <w:tc>
          <w:tcPr>
            <w:tcW w:w="5244" w:type="dxa"/>
          </w:tcPr>
          <w:p w:rsidR="00170B22" w:rsidRPr="004F5B23" w:rsidRDefault="00170B22" w:rsidP="00FC5DBE">
            <w:pPr>
              <w:pStyle w:val="Sarakstarindkopa"/>
              <w:spacing w:before="40" w:after="40"/>
              <w:ind w:left="0"/>
              <w:jc w:val="center"/>
              <w:rPr>
                <w:rFonts w:ascii="Times New Roman" w:eastAsia="Times New Roman" w:hAnsi="Times New Roman" w:cs="Times New Roman"/>
                <w:sz w:val="24"/>
                <w:szCs w:val="24"/>
                <w:lang w:val="lv-LV"/>
              </w:rPr>
            </w:pPr>
            <w:r w:rsidRPr="004F5B23">
              <w:rPr>
                <w:rFonts w:ascii="Times New Roman" w:eastAsia="Times New Roman" w:hAnsi="Times New Roman" w:cs="Times New Roman"/>
                <w:sz w:val="24"/>
                <w:szCs w:val="24"/>
                <w:lang w:val="lv-LV"/>
              </w:rPr>
              <w:t>Turpmākās attīstības vajadzības</w:t>
            </w:r>
          </w:p>
        </w:tc>
      </w:tr>
      <w:tr w:rsidR="00170B22" w:rsidRPr="008477FF" w:rsidTr="00FC5DBE">
        <w:tc>
          <w:tcPr>
            <w:tcW w:w="5104" w:type="dxa"/>
          </w:tcPr>
          <w:p w:rsidR="00170B22" w:rsidRPr="0011309E" w:rsidRDefault="00170B22" w:rsidP="00FC5DBE">
            <w:pPr>
              <w:shd w:val="clear" w:color="auto" w:fill="FFFFFF"/>
              <w:rPr>
                <w:rFonts w:ascii="Times New Roman" w:eastAsia="Times New Roman" w:hAnsi="Times New Roman" w:cs="Times New Roman"/>
                <w:color w:val="000000" w:themeColor="text1"/>
                <w:spacing w:val="2"/>
                <w:sz w:val="24"/>
                <w:szCs w:val="24"/>
                <w:lang w:val="lv-LV" w:eastAsia="lv-LV"/>
              </w:rPr>
            </w:pPr>
            <w:r w:rsidRPr="0011309E">
              <w:rPr>
                <w:rFonts w:ascii="Times New Roman" w:eastAsia="Times New Roman" w:hAnsi="Times New Roman" w:cs="Times New Roman"/>
                <w:color w:val="000000" w:themeColor="text1"/>
                <w:spacing w:val="2"/>
                <w:sz w:val="24"/>
                <w:szCs w:val="24"/>
                <w:lang w:val="lv-LV" w:eastAsia="lv-LV"/>
              </w:rPr>
              <w:t xml:space="preserve">Sadarbībā ar dibinātāju tika noteiktas svarīgākās prioritātes un stratēģiskās attīstības vajadzības, </w:t>
            </w:r>
            <w:r w:rsidRPr="0011309E">
              <w:rPr>
                <w:rFonts w:ascii="Times New Roman" w:eastAsia="Times New Roman" w:hAnsi="Times New Roman" w:cs="Times New Roman"/>
                <w:color w:val="000000" w:themeColor="text1"/>
                <w:spacing w:val="2"/>
                <w:sz w:val="24"/>
                <w:szCs w:val="24"/>
                <w:lang w:val="lv-LV" w:eastAsia="lv-LV"/>
              </w:rPr>
              <w:lastRenderedPageBreak/>
              <w:t>lai nodrošinātu mūsdienīgu un atbilstošu infrastruktūru izglītības programmas īstenošanai.</w:t>
            </w:r>
          </w:p>
        </w:tc>
        <w:tc>
          <w:tcPr>
            <w:tcW w:w="5244" w:type="dxa"/>
          </w:tcPr>
          <w:p w:rsidR="00170B22" w:rsidRPr="008F7B1E" w:rsidRDefault="00170B22" w:rsidP="00FC5DBE">
            <w:pPr>
              <w:pStyle w:val="Sarakstarindkopa"/>
              <w:ind w:left="0"/>
              <w:contextualSpacing w:val="0"/>
              <w:rPr>
                <w:rFonts w:ascii="Times New Roman" w:eastAsia="Times New Roman" w:hAnsi="Times New Roman" w:cs="Times New Roman"/>
                <w:b/>
                <w:sz w:val="24"/>
                <w:szCs w:val="24"/>
                <w:lang w:val="lv-LV"/>
              </w:rPr>
            </w:pPr>
            <w:r w:rsidRPr="008F7B1E">
              <w:rPr>
                <w:rFonts w:ascii="Times New Roman" w:eastAsia="Times New Roman" w:hAnsi="Times New Roman" w:cs="Times New Roman"/>
                <w:b/>
                <w:sz w:val="24"/>
                <w:szCs w:val="24"/>
                <w:lang w:val="lv-LV"/>
              </w:rPr>
              <w:lastRenderedPageBreak/>
              <w:t>Problēma:</w:t>
            </w:r>
            <w:r>
              <w:rPr>
                <w:rFonts w:ascii="Times New Roman" w:eastAsia="Times New Roman" w:hAnsi="Times New Roman" w:cs="Times New Roman"/>
                <w:b/>
                <w:sz w:val="24"/>
                <w:szCs w:val="24"/>
                <w:lang w:val="lv-LV"/>
              </w:rPr>
              <w:t xml:space="preserve"> </w:t>
            </w:r>
            <w:r>
              <w:rPr>
                <w:rFonts w:ascii="Times New Roman" w:eastAsia="Times New Roman" w:hAnsi="Times New Roman" w:cs="Times New Roman"/>
                <w:sz w:val="24"/>
                <w:szCs w:val="24"/>
                <w:lang w:val="lv-LV"/>
              </w:rPr>
              <w:t>ā</w:t>
            </w:r>
            <w:r w:rsidRPr="008F7B1E">
              <w:rPr>
                <w:rFonts w:ascii="Times New Roman" w:eastAsia="Times New Roman" w:hAnsi="Times New Roman" w:cs="Times New Roman"/>
                <w:sz w:val="24"/>
                <w:szCs w:val="24"/>
                <w:lang w:val="lv-LV"/>
              </w:rPr>
              <w:t>ra laukumu rotaļu atribūti.</w:t>
            </w:r>
          </w:p>
          <w:p w:rsidR="00170B22" w:rsidRPr="008F7B1E" w:rsidRDefault="00170B22" w:rsidP="00FC5DBE">
            <w:pPr>
              <w:pStyle w:val="Sarakstarindkopa"/>
              <w:ind w:left="0"/>
              <w:contextualSpacing w:val="0"/>
              <w:rPr>
                <w:rFonts w:ascii="Times New Roman" w:eastAsia="Times New Roman" w:hAnsi="Times New Roman" w:cs="Times New Roman"/>
                <w:b/>
                <w:sz w:val="24"/>
                <w:szCs w:val="24"/>
                <w:lang w:val="lv-LV"/>
              </w:rPr>
            </w:pPr>
            <w:r w:rsidRPr="008F7B1E">
              <w:rPr>
                <w:rFonts w:ascii="Times New Roman" w:eastAsia="Times New Roman" w:hAnsi="Times New Roman" w:cs="Times New Roman"/>
                <w:b/>
                <w:sz w:val="24"/>
                <w:szCs w:val="24"/>
                <w:lang w:val="lv-LV"/>
              </w:rPr>
              <w:t xml:space="preserve">Ietekme: </w:t>
            </w:r>
            <w:r>
              <w:rPr>
                <w:rFonts w:ascii="Times New Roman" w:eastAsia="Times New Roman" w:hAnsi="Times New Roman" w:cs="Times New Roman"/>
                <w:sz w:val="24"/>
                <w:szCs w:val="24"/>
                <w:lang w:val="lv-LV"/>
              </w:rPr>
              <w:t>n</w:t>
            </w:r>
            <w:r w:rsidRPr="008F7B1E">
              <w:rPr>
                <w:rFonts w:ascii="Times New Roman" w:eastAsia="Times New Roman" w:hAnsi="Times New Roman" w:cs="Times New Roman"/>
                <w:sz w:val="24"/>
                <w:szCs w:val="24"/>
                <w:lang w:val="lv-LV"/>
              </w:rPr>
              <w:t>olietojums</w:t>
            </w:r>
            <w:r>
              <w:rPr>
                <w:rFonts w:ascii="Times New Roman" w:eastAsia="Times New Roman" w:hAnsi="Times New Roman" w:cs="Times New Roman"/>
                <w:sz w:val="24"/>
                <w:szCs w:val="24"/>
                <w:lang w:val="lv-LV"/>
              </w:rPr>
              <w:t>.</w:t>
            </w:r>
          </w:p>
          <w:p w:rsidR="00170B22" w:rsidRPr="008F7B1E" w:rsidRDefault="00170B22" w:rsidP="00FC5DBE">
            <w:pPr>
              <w:pStyle w:val="Sarakstarindkopa"/>
              <w:ind w:left="0"/>
              <w:contextualSpacing w:val="0"/>
              <w:rPr>
                <w:rFonts w:ascii="Times New Roman" w:eastAsia="Times New Roman" w:hAnsi="Times New Roman" w:cs="Times New Roman"/>
                <w:sz w:val="24"/>
                <w:szCs w:val="24"/>
                <w:lang w:val="lv-LV"/>
              </w:rPr>
            </w:pPr>
            <w:r w:rsidRPr="008F7B1E">
              <w:rPr>
                <w:rFonts w:ascii="Times New Roman" w:eastAsia="Times New Roman" w:hAnsi="Times New Roman" w:cs="Times New Roman"/>
                <w:b/>
                <w:sz w:val="24"/>
                <w:szCs w:val="24"/>
                <w:lang w:val="lv-LV"/>
              </w:rPr>
              <w:lastRenderedPageBreak/>
              <w:t>Risinājums:</w:t>
            </w:r>
            <w:r>
              <w:rPr>
                <w:rFonts w:ascii="Times New Roman" w:eastAsia="Times New Roman" w:hAnsi="Times New Roman" w:cs="Times New Roman"/>
                <w:b/>
                <w:sz w:val="24"/>
                <w:szCs w:val="24"/>
                <w:lang w:val="lv-LV"/>
              </w:rPr>
              <w:t xml:space="preserve"> </w:t>
            </w:r>
            <w:r>
              <w:rPr>
                <w:rFonts w:ascii="Times New Roman" w:eastAsia="Times New Roman" w:hAnsi="Times New Roman" w:cs="Times New Roman"/>
                <w:sz w:val="24"/>
                <w:szCs w:val="24"/>
                <w:lang w:val="lv-LV"/>
              </w:rPr>
              <w:t>a</w:t>
            </w:r>
            <w:r w:rsidRPr="008F7B1E">
              <w:rPr>
                <w:rFonts w:ascii="Times New Roman" w:eastAsia="Times New Roman" w:hAnsi="Times New Roman" w:cs="Times New Roman"/>
                <w:sz w:val="24"/>
                <w:szCs w:val="24"/>
                <w:lang w:val="lv-LV"/>
              </w:rPr>
              <w:t>tbalsts no dibinātāja</w:t>
            </w:r>
            <w:r>
              <w:rPr>
                <w:rFonts w:ascii="Times New Roman" w:eastAsia="Times New Roman" w:hAnsi="Times New Roman" w:cs="Times New Roman"/>
                <w:sz w:val="24"/>
                <w:szCs w:val="24"/>
                <w:lang w:val="lv-LV"/>
              </w:rPr>
              <w:t>.</w:t>
            </w:r>
          </w:p>
          <w:p w:rsidR="00170B22" w:rsidRPr="00F72CCA" w:rsidRDefault="00170B22" w:rsidP="00FC5DBE">
            <w:pPr>
              <w:suppressAutoHyphens/>
              <w:autoSpaceDE w:val="0"/>
              <w:autoSpaceDN w:val="0"/>
              <w:textAlignment w:val="baseline"/>
              <w:rPr>
                <w:rFonts w:ascii="Times New Roman" w:hAnsi="Times New Roman" w:cs="Times New Roman"/>
                <w:sz w:val="24"/>
                <w:szCs w:val="24"/>
                <w:lang w:val="lv-LV"/>
              </w:rPr>
            </w:pPr>
            <w:r w:rsidRPr="008F7B1E">
              <w:rPr>
                <w:rFonts w:ascii="Times New Roman" w:eastAsia="Times New Roman" w:hAnsi="Times New Roman" w:cs="Times New Roman"/>
                <w:b/>
                <w:sz w:val="24"/>
                <w:szCs w:val="24"/>
                <w:lang w:val="lv-LV"/>
              </w:rPr>
              <w:t>Resursi:</w:t>
            </w:r>
            <w:r>
              <w:rPr>
                <w:rFonts w:ascii="Times New Roman" w:eastAsia="Times New Roman" w:hAnsi="Times New Roman" w:cs="Times New Roman"/>
                <w:b/>
                <w:sz w:val="24"/>
                <w:szCs w:val="24"/>
                <w:lang w:val="lv-LV"/>
              </w:rPr>
              <w:t xml:space="preserve"> </w:t>
            </w:r>
            <w:r>
              <w:rPr>
                <w:rFonts w:ascii="Times New Roman" w:eastAsia="Times New Roman" w:hAnsi="Times New Roman" w:cs="Times New Roman"/>
                <w:sz w:val="24"/>
                <w:szCs w:val="24"/>
                <w:lang w:val="lv-LV"/>
              </w:rPr>
              <w:t>p</w:t>
            </w:r>
            <w:r w:rsidRPr="00070A7E">
              <w:rPr>
                <w:rFonts w:ascii="Times New Roman" w:eastAsia="Times New Roman" w:hAnsi="Times New Roman" w:cs="Times New Roman"/>
                <w:sz w:val="24"/>
                <w:szCs w:val="24"/>
                <w:lang w:val="lv-LV"/>
              </w:rPr>
              <w:t>rojekti</w:t>
            </w:r>
            <w:r>
              <w:rPr>
                <w:rFonts w:ascii="Times New Roman" w:eastAsia="Times New Roman" w:hAnsi="Times New Roman" w:cs="Times New Roman"/>
                <w:sz w:val="24"/>
                <w:szCs w:val="24"/>
                <w:lang w:val="lv-LV"/>
              </w:rPr>
              <w:t>, finanses</w:t>
            </w:r>
          </w:p>
        </w:tc>
      </w:tr>
      <w:tr w:rsidR="00170B22" w:rsidRPr="008477FF" w:rsidTr="00FC5DBE">
        <w:tc>
          <w:tcPr>
            <w:tcW w:w="5104" w:type="dxa"/>
          </w:tcPr>
          <w:p w:rsidR="00170B22" w:rsidRDefault="00170B22" w:rsidP="00FC5DBE">
            <w:pPr>
              <w:pStyle w:val="Sarakstarindkopa"/>
              <w:ind w:left="0"/>
              <w:contextualSpacing w:val="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Sadarbība ar vietēju kopienu un organizācijām.</w:t>
            </w:r>
          </w:p>
          <w:p w:rsidR="00170B22" w:rsidRDefault="00170B22" w:rsidP="00FC5DBE">
            <w:pPr>
              <w:pStyle w:val="Sarakstarindkopa"/>
              <w:ind w:left="0"/>
              <w:contextualSpacing w:val="0"/>
            </w:pPr>
            <w:r w:rsidRPr="0000575A">
              <w:rPr>
                <w:rFonts w:ascii="Times New Roman" w:eastAsia="Times New Roman" w:hAnsi="Times New Roman" w:cs="Times New Roman"/>
                <w:sz w:val="24"/>
                <w:szCs w:val="24"/>
                <w:lang w:val="lv-LV"/>
              </w:rPr>
              <w:t>Iestādei ir laba sadarbība ar Mākslas un mūzikas skolu, Deju skolu. Mūsu bērni apmeklē šīs iestādes no 4 gadu vecuma un regulāri demonstrē savas prasmes novada pasākumos</w:t>
            </w:r>
            <w:r w:rsidRPr="00D07DFA">
              <w:rPr>
                <w:rFonts w:ascii="Times New Roman" w:eastAsia="Times New Roman" w:hAnsi="Times New Roman" w:cs="Times New Roman"/>
                <w:sz w:val="24"/>
                <w:szCs w:val="24"/>
                <w:lang w:val="lv-LV"/>
              </w:rPr>
              <w:t xml:space="preserve">. Tāpat sadarbojamies ar Kandavas Kārļa </w:t>
            </w:r>
            <w:proofErr w:type="spellStart"/>
            <w:r w:rsidRPr="00D07DFA">
              <w:rPr>
                <w:rFonts w:ascii="Times New Roman" w:eastAsia="Times New Roman" w:hAnsi="Times New Roman" w:cs="Times New Roman"/>
                <w:sz w:val="24"/>
                <w:szCs w:val="24"/>
                <w:lang w:val="lv-LV"/>
              </w:rPr>
              <w:t>Mīlenbaha</w:t>
            </w:r>
            <w:proofErr w:type="spellEnd"/>
            <w:r w:rsidRPr="00D07DFA">
              <w:rPr>
                <w:rFonts w:ascii="Times New Roman" w:eastAsia="Times New Roman" w:hAnsi="Times New Roman" w:cs="Times New Roman"/>
                <w:sz w:val="24"/>
                <w:szCs w:val="24"/>
                <w:lang w:val="lv-LV"/>
              </w:rPr>
              <w:t>, Kandavas Reģionālo vidusskolām</w:t>
            </w:r>
            <w:r>
              <w:rPr>
                <w:rFonts w:ascii="Times New Roman" w:eastAsia="Times New Roman" w:hAnsi="Times New Roman" w:cs="Times New Roman"/>
                <w:sz w:val="24"/>
                <w:szCs w:val="24"/>
                <w:lang w:val="lv-LV"/>
              </w:rPr>
              <w:t>.</w:t>
            </w:r>
            <w:r w:rsidRPr="00D07DFA">
              <w:rPr>
                <w:rFonts w:ascii="Times New Roman" w:eastAsia="Times New Roman" w:hAnsi="Times New Roman" w:cs="Times New Roman"/>
                <w:sz w:val="24"/>
                <w:szCs w:val="24"/>
                <w:lang w:val="lv-LV"/>
              </w:rPr>
              <w:t xml:space="preserve"> Iestādei ir laba sadarbības ar Kandavas novada bāriņtiesu audžuģimeņu jautājumos.</w:t>
            </w:r>
          </w:p>
        </w:tc>
        <w:tc>
          <w:tcPr>
            <w:tcW w:w="5244" w:type="dxa"/>
          </w:tcPr>
          <w:p w:rsidR="00170B22" w:rsidRDefault="00170B22" w:rsidP="00FC5DBE">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Turpināt sadarbību ar</w:t>
            </w:r>
            <w:r w:rsidRPr="00542A02">
              <w:rPr>
                <w:rFonts w:ascii="Times New Roman" w:eastAsia="Times New Roman" w:hAnsi="Times New Roman" w:cs="Times New Roman"/>
                <w:sz w:val="24"/>
                <w:szCs w:val="24"/>
                <w:lang w:val="lv-LV"/>
              </w:rPr>
              <w:t xml:space="preserve"> profesionālās ievirzes </w:t>
            </w:r>
            <w:r>
              <w:rPr>
                <w:rFonts w:ascii="Times New Roman" w:eastAsia="Times New Roman" w:hAnsi="Times New Roman" w:cs="Times New Roman"/>
                <w:sz w:val="24"/>
                <w:szCs w:val="24"/>
                <w:lang w:val="lv-LV"/>
              </w:rPr>
              <w:t>skolām, kuras apmeklē</w:t>
            </w:r>
            <w:r w:rsidRPr="00542A02">
              <w:rPr>
                <w:rFonts w:ascii="Times New Roman" w:eastAsia="Times New Roman" w:hAnsi="Times New Roman" w:cs="Times New Roman"/>
                <w:sz w:val="24"/>
                <w:szCs w:val="24"/>
                <w:lang w:val="lv-LV"/>
              </w:rPr>
              <w:t xml:space="preserve"> pirmsskolas vecuma </w:t>
            </w:r>
            <w:r>
              <w:rPr>
                <w:rFonts w:ascii="Times New Roman" w:eastAsia="Times New Roman" w:hAnsi="Times New Roman" w:cs="Times New Roman"/>
                <w:sz w:val="24"/>
                <w:szCs w:val="24"/>
                <w:lang w:val="lv-LV"/>
              </w:rPr>
              <w:t>bērni</w:t>
            </w:r>
            <w:r w:rsidRPr="00542A02">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p>
          <w:p w:rsidR="00170B22" w:rsidRPr="005822DD" w:rsidRDefault="00170B22" w:rsidP="00FC5DBE">
            <w:pPr>
              <w:pStyle w:val="Sarakstarindkopa"/>
              <w:ind w:left="0"/>
              <w:rPr>
                <w:rFonts w:ascii="Times New Roman" w:hAnsi="Times New Roman" w:cs="Times New Roman"/>
                <w:sz w:val="24"/>
                <w:szCs w:val="24"/>
                <w:lang w:val="lv-LV"/>
              </w:rPr>
            </w:pPr>
            <w:r>
              <w:rPr>
                <w:rFonts w:ascii="Times New Roman" w:eastAsia="Times New Roman" w:hAnsi="Times New Roman" w:cs="Times New Roman"/>
                <w:sz w:val="24"/>
                <w:szCs w:val="24"/>
                <w:lang w:val="lv-LV"/>
              </w:rPr>
              <w:t>( mūzikas, mākslas, deju un sporta skolas).</w:t>
            </w:r>
          </w:p>
        </w:tc>
      </w:tr>
      <w:tr w:rsidR="00170B22" w:rsidRPr="008477FF" w:rsidTr="00FC5DBE">
        <w:tc>
          <w:tcPr>
            <w:tcW w:w="5104" w:type="dxa"/>
          </w:tcPr>
          <w:p w:rsidR="00170B22" w:rsidRPr="00387DF4" w:rsidRDefault="00170B22" w:rsidP="00FC5DBE">
            <w:pPr>
              <w:pStyle w:val="Sarakstarindkopa"/>
              <w:ind w:left="0"/>
              <w:contextualSpacing w:val="0"/>
              <w:rPr>
                <w:rFonts w:ascii="Times New Roman" w:hAnsi="Times New Roman" w:cs="Times New Roman"/>
                <w:sz w:val="24"/>
                <w:szCs w:val="24"/>
                <w:lang w:val="lv-LV"/>
              </w:rPr>
            </w:pPr>
            <w:r w:rsidRPr="00387DF4">
              <w:rPr>
                <w:rFonts w:ascii="Times New Roman" w:hAnsi="Times New Roman" w:cs="Times New Roman"/>
                <w:sz w:val="24"/>
                <w:szCs w:val="24"/>
                <w:lang w:val="lv-LV"/>
              </w:rPr>
              <w:t>Sadarbībā ar pedagogiem un vecākiem spēju sniegt un saņemt atgriezenisko saiti.( piedaloties grupu sapulcēs, padomes sēdēs). Kopīga darba rezultātā bija īstenotas šādas iniciatīvas, piemēram, izstādes, atjaunoti un labiekārtoti bērnu rotaļu laukumi.</w:t>
            </w:r>
          </w:p>
          <w:p w:rsidR="00170B22" w:rsidRPr="00387DF4" w:rsidRDefault="00170B22" w:rsidP="00FC5DBE">
            <w:pPr>
              <w:jc w:val="both"/>
              <w:rPr>
                <w:rFonts w:ascii="Times New Roman" w:hAnsi="Times New Roman" w:cs="Times New Roman"/>
                <w:sz w:val="24"/>
                <w:szCs w:val="24"/>
                <w:lang w:val="lv-LV"/>
              </w:rPr>
            </w:pPr>
            <w:r w:rsidRPr="00387DF4">
              <w:rPr>
                <w:rFonts w:ascii="Times New Roman" w:hAnsi="Times New Roman" w:cs="Times New Roman"/>
                <w:sz w:val="24"/>
                <w:szCs w:val="24"/>
                <w:lang w:val="lv-LV"/>
              </w:rPr>
              <w:t xml:space="preserve">Nodrošinu komunikāciju ar vecākiem </w:t>
            </w:r>
            <w:proofErr w:type="spellStart"/>
            <w:r w:rsidRPr="00387DF4">
              <w:rPr>
                <w:rFonts w:ascii="Times New Roman" w:hAnsi="Times New Roman" w:cs="Times New Roman"/>
                <w:sz w:val="24"/>
                <w:szCs w:val="24"/>
                <w:lang w:val="lv-LV"/>
              </w:rPr>
              <w:t>Covid</w:t>
            </w:r>
            <w:proofErr w:type="spellEnd"/>
            <w:r w:rsidRPr="00387DF4">
              <w:rPr>
                <w:rFonts w:ascii="Times New Roman" w:hAnsi="Times New Roman" w:cs="Times New Roman"/>
                <w:sz w:val="24"/>
                <w:szCs w:val="24"/>
                <w:lang w:val="lv-LV"/>
              </w:rPr>
              <w:t xml:space="preserve"> 19  pandēmijas apstākļos. ( </w:t>
            </w:r>
            <w:proofErr w:type="spellStart"/>
            <w:r w:rsidRPr="00387DF4">
              <w:rPr>
                <w:rFonts w:ascii="Times New Roman" w:hAnsi="Times New Roman" w:cs="Times New Roman"/>
                <w:sz w:val="24"/>
                <w:szCs w:val="24"/>
                <w:lang w:val="lv-LV"/>
              </w:rPr>
              <w:t>WhatsApp</w:t>
            </w:r>
            <w:proofErr w:type="spellEnd"/>
            <w:r w:rsidRPr="00387DF4">
              <w:rPr>
                <w:rFonts w:ascii="Times New Roman" w:hAnsi="Times New Roman" w:cs="Times New Roman"/>
                <w:sz w:val="24"/>
                <w:szCs w:val="24"/>
                <w:lang w:val="lv-LV"/>
              </w:rPr>
              <w:t xml:space="preserve">, </w:t>
            </w:r>
            <w:proofErr w:type="spellStart"/>
            <w:r w:rsidRPr="00387DF4">
              <w:rPr>
                <w:rFonts w:ascii="Times New Roman" w:hAnsi="Times New Roman" w:cs="Times New Roman"/>
                <w:sz w:val="24"/>
                <w:szCs w:val="24"/>
                <w:lang w:val="lv-LV"/>
              </w:rPr>
              <w:t>Zoom</w:t>
            </w:r>
            <w:proofErr w:type="spellEnd"/>
            <w:r w:rsidRPr="00387DF4">
              <w:rPr>
                <w:rFonts w:ascii="Times New Roman" w:hAnsi="Times New Roman" w:cs="Times New Roman"/>
                <w:sz w:val="24"/>
                <w:szCs w:val="24"/>
                <w:lang w:val="lv-LV"/>
              </w:rPr>
              <w:t xml:space="preserve">, Eliis.lv,  </w:t>
            </w:r>
            <w:proofErr w:type="spellStart"/>
            <w:r w:rsidRPr="00387DF4">
              <w:rPr>
                <w:rFonts w:ascii="Times New Roman" w:hAnsi="Times New Roman" w:cs="Times New Roman"/>
                <w:sz w:val="24"/>
                <w:szCs w:val="24"/>
                <w:lang w:val="lv-LV"/>
              </w:rPr>
              <w:t>sms</w:t>
            </w:r>
            <w:proofErr w:type="spellEnd"/>
            <w:r w:rsidRPr="00387DF4">
              <w:rPr>
                <w:rFonts w:ascii="Times New Roman" w:hAnsi="Times New Roman" w:cs="Times New Roman"/>
                <w:sz w:val="24"/>
                <w:szCs w:val="24"/>
                <w:lang w:val="lv-LV"/>
              </w:rPr>
              <w:t xml:space="preserve"> un c.)</w:t>
            </w:r>
          </w:p>
          <w:p w:rsidR="00170B22" w:rsidRPr="00387DF4" w:rsidRDefault="00170B22" w:rsidP="00FC5DBE">
            <w:pPr>
              <w:pStyle w:val="Sarakstarindkopa"/>
              <w:ind w:left="0"/>
              <w:contextualSpacing w:val="0"/>
              <w:rPr>
                <w:rFonts w:ascii="Times New Roman" w:eastAsia="Times New Roman" w:hAnsi="Times New Roman" w:cs="Times New Roman"/>
                <w:sz w:val="24"/>
                <w:szCs w:val="24"/>
                <w:lang w:val="lv-LV"/>
              </w:rPr>
            </w:pPr>
          </w:p>
        </w:tc>
        <w:tc>
          <w:tcPr>
            <w:tcW w:w="5244" w:type="dxa"/>
          </w:tcPr>
          <w:p w:rsidR="00170B22" w:rsidRPr="00387DF4" w:rsidRDefault="00170B22" w:rsidP="00FC5DBE">
            <w:pPr>
              <w:pStyle w:val="Sarakstarindkopa"/>
              <w:ind w:left="0"/>
              <w:rPr>
                <w:rFonts w:ascii="Times New Roman" w:eastAsia="Times New Roman" w:hAnsi="Times New Roman" w:cs="Times New Roman"/>
                <w:sz w:val="24"/>
                <w:szCs w:val="24"/>
                <w:lang w:val="lv-LV"/>
              </w:rPr>
            </w:pPr>
            <w:r w:rsidRPr="00387DF4">
              <w:rPr>
                <w:rFonts w:ascii="Times New Roman" w:eastAsia="Times New Roman" w:hAnsi="Times New Roman" w:cs="Times New Roman"/>
                <w:b/>
                <w:sz w:val="24"/>
                <w:szCs w:val="24"/>
                <w:lang w:val="lv-LV"/>
              </w:rPr>
              <w:t>Problēma:</w:t>
            </w:r>
            <w:r w:rsidRPr="00387DF4">
              <w:rPr>
                <w:rFonts w:ascii="Times New Roman" w:eastAsia="Times New Roman" w:hAnsi="Times New Roman" w:cs="Times New Roman"/>
                <w:sz w:val="24"/>
                <w:szCs w:val="24"/>
                <w:lang w:val="lv-LV"/>
              </w:rPr>
              <w:t xml:space="preserve"> pievienotās teritorijas labiekārtošana.</w:t>
            </w:r>
          </w:p>
          <w:p w:rsidR="00170B22" w:rsidRPr="00387DF4" w:rsidRDefault="00170B22" w:rsidP="00FC5DBE">
            <w:pPr>
              <w:pStyle w:val="Sarakstarindkopa"/>
              <w:ind w:left="0"/>
              <w:rPr>
                <w:rFonts w:ascii="Times New Roman" w:eastAsia="Times New Roman" w:hAnsi="Times New Roman" w:cs="Times New Roman"/>
                <w:sz w:val="24"/>
                <w:szCs w:val="24"/>
                <w:lang w:val="lv-LV"/>
              </w:rPr>
            </w:pPr>
            <w:r w:rsidRPr="00387DF4">
              <w:rPr>
                <w:rFonts w:ascii="Times New Roman" w:eastAsia="Times New Roman" w:hAnsi="Times New Roman" w:cs="Times New Roman"/>
                <w:b/>
                <w:sz w:val="24"/>
                <w:szCs w:val="24"/>
                <w:lang w:val="lv-LV"/>
              </w:rPr>
              <w:t>Ietekme:</w:t>
            </w:r>
            <w:r w:rsidRPr="00387DF4">
              <w:rPr>
                <w:rFonts w:ascii="Times New Roman" w:eastAsia="Times New Roman" w:hAnsi="Times New Roman" w:cs="Times New Roman"/>
                <w:sz w:val="24"/>
                <w:szCs w:val="24"/>
                <w:lang w:val="lv-LV"/>
              </w:rPr>
              <w:t xml:space="preserve"> nav pielietojuma.</w:t>
            </w:r>
          </w:p>
          <w:p w:rsidR="00170B22" w:rsidRPr="00387DF4" w:rsidRDefault="00170B22" w:rsidP="00FC5DBE">
            <w:pPr>
              <w:pStyle w:val="Sarakstarindkopa"/>
              <w:ind w:left="0"/>
              <w:rPr>
                <w:rFonts w:ascii="Times New Roman" w:eastAsia="Times New Roman" w:hAnsi="Times New Roman" w:cs="Times New Roman"/>
                <w:sz w:val="24"/>
                <w:szCs w:val="24"/>
                <w:lang w:val="lv-LV"/>
              </w:rPr>
            </w:pPr>
            <w:r w:rsidRPr="00387DF4">
              <w:rPr>
                <w:rFonts w:ascii="Times New Roman" w:eastAsia="Times New Roman" w:hAnsi="Times New Roman" w:cs="Times New Roman"/>
                <w:b/>
                <w:sz w:val="24"/>
                <w:szCs w:val="24"/>
                <w:lang w:val="lv-LV"/>
              </w:rPr>
              <w:t>Risinājums</w:t>
            </w:r>
            <w:r w:rsidRPr="00387DF4">
              <w:rPr>
                <w:rFonts w:ascii="Times New Roman" w:eastAsia="Times New Roman" w:hAnsi="Times New Roman" w:cs="Times New Roman"/>
                <w:sz w:val="24"/>
                <w:szCs w:val="24"/>
                <w:lang w:val="lv-LV"/>
              </w:rPr>
              <w:t xml:space="preserve">: izveidot </w:t>
            </w:r>
            <w:proofErr w:type="spellStart"/>
            <w:r w:rsidRPr="00387DF4">
              <w:rPr>
                <w:rFonts w:ascii="Times New Roman" w:eastAsia="Times New Roman" w:hAnsi="Times New Roman" w:cs="Times New Roman"/>
                <w:sz w:val="24"/>
                <w:szCs w:val="24"/>
                <w:lang w:val="lv-LV"/>
              </w:rPr>
              <w:t>Eko</w:t>
            </w:r>
            <w:proofErr w:type="spellEnd"/>
            <w:r w:rsidRPr="00387DF4">
              <w:rPr>
                <w:rFonts w:ascii="Times New Roman" w:eastAsia="Times New Roman" w:hAnsi="Times New Roman" w:cs="Times New Roman"/>
                <w:sz w:val="24"/>
                <w:szCs w:val="24"/>
                <w:lang w:val="lv-LV"/>
              </w:rPr>
              <w:t xml:space="preserve"> dobi katrai grupai un citu ideju apkopojums.</w:t>
            </w:r>
          </w:p>
          <w:p w:rsidR="00170B22" w:rsidRPr="00387DF4" w:rsidRDefault="00170B22" w:rsidP="00FC5DBE">
            <w:pPr>
              <w:pStyle w:val="Sarakstarindkopa"/>
              <w:ind w:left="0"/>
              <w:rPr>
                <w:rFonts w:ascii="Times New Roman" w:eastAsia="Times New Roman" w:hAnsi="Times New Roman" w:cs="Times New Roman"/>
                <w:sz w:val="24"/>
                <w:szCs w:val="24"/>
                <w:lang w:val="lv-LV"/>
              </w:rPr>
            </w:pPr>
            <w:r w:rsidRPr="00387DF4">
              <w:rPr>
                <w:rFonts w:ascii="Times New Roman" w:eastAsia="Times New Roman" w:hAnsi="Times New Roman" w:cs="Times New Roman"/>
                <w:b/>
                <w:sz w:val="24"/>
                <w:szCs w:val="24"/>
                <w:lang w:val="lv-LV"/>
              </w:rPr>
              <w:t xml:space="preserve">Resursi: </w:t>
            </w:r>
            <w:r w:rsidRPr="00387DF4">
              <w:rPr>
                <w:rFonts w:ascii="Times New Roman" w:eastAsia="Times New Roman" w:hAnsi="Times New Roman" w:cs="Times New Roman"/>
                <w:sz w:val="24"/>
                <w:szCs w:val="24"/>
                <w:lang w:val="lv-LV"/>
              </w:rPr>
              <w:t>darbinieku,</w:t>
            </w:r>
            <w:r w:rsidRPr="00387DF4">
              <w:rPr>
                <w:rFonts w:ascii="Times New Roman" w:eastAsia="Times New Roman" w:hAnsi="Times New Roman" w:cs="Times New Roman"/>
                <w:b/>
                <w:sz w:val="24"/>
                <w:szCs w:val="24"/>
                <w:lang w:val="lv-LV"/>
              </w:rPr>
              <w:t xml:space="preserve">  </w:t>
            </w:r>
            <w:r w:rsidRPr="00387DF4">
              <w:rPr>
                <w:rFonts w:ascii="Times New Roman" w:eastAsia="Times New Roman" w:hAnsi="Times New Roman" w:cs="Times New Roman"/>
                <w:sz w:val="24"/>
                <w:szCs w:val="24"/>
                <w:lang w:val="lv-LV"/>
              </w:rPr>
              <w:t>vecāku līdzdalība un c.</w:t>
            </w:r>
            <w:r w:rsidRPr="00387DF4">
              <w:rPr>
                <w:rFonts w:ascii="Times New Roman" w:eastAsia="Times New Roman" w:hAnsi="Times New Roman" w:cs="Times New Roman"/>
                <w:b/>
                <w:sz w:val="24"/>
                <w:szCs w:val="24"/>
                <w:lang w:val="lv-LV"/>
              </w:rPr>
              <w:t xml:space="preserve">  </w:t>
            </w:r>
          </w:p>
        </w:tc>
      </w:tr>
    </w:tbl>
    <w:p w:rsidR="00170B22" w:rsidRDefault="00170B22" w:rsidP="00170B22">
      <w:pPr>
        <w:spacing w:after="0" w:line="240" w:lineRule="auto"/>
        <w:jc w:val="both"/>
        <w:rPr>
          <w:rFonts w:ascii="Times New Roman" w:hAnsi="Times New Roman" w:cs="Times New Roman"/>
          <w:sz w:val="24"/>
          <w:szCs w:val="24"/>
          <w:lang w:val="lv-LV"/>
        </w:rPr>
      </w:pPr>
    </w:p>
    <w:p w:rsidR="00170B22" w:rsidRPr="00E209ED" w:rsidRDefault="00170B22" w:rsidP="00170B22">
      <w:pPr>
        <w:pStyle w:val="Sarakstarindkopa"/>
        <w:numPr>
          <w:ilvl w:val="1"/>
          <w:numId w:val="1"/>
        </w:numPr>
        <w:spacing w:after="120" w:line="240" w:lineRule="auto"/>
        <w:ind w:left="426" w:hanging="426"/>
        <w:contextualSpacing w:val="0"/>
        <w:jc w:val="both"/>
        <w:rPr>
          <w:rFonts w:ascii="Times New Roman" w:hAnsi="Times New Roman" w:cs="Times New Roman"/>
          <w:sz w:val="24"/>
          <w:szCs w:val="24"/>
          <w:lang w:val="lv-LV"/>
        </w:rPr>
      </w:pPr>
      <w:r w:rsidRPr="00E209ED">
        <w:rPr>
          <w:rFonts w:ascii="Times New Roman" w:hAnsi="Times New Roman" w:cs="Times New Roman"/>
          <w:sz w:val="24"/>
          <w:szCs w:val="24"/>
          <w:lang w:val="lv-LV"/>
        </w:rPr>
        <w:t>Kritērija “Pedagogu profesionālā kapacitāte” stiprās puses un turpmākas attīstības vajadzības</w:t>
      </w:r>
    </w:p>
    <w:tbl>
      <w:tblPr>
        <w:tblStyle w:val="Reatabula"/>
        <w:tblW w:w="10348" w:type="dxa"/>
        <w:tblInd w:w="-714" w:type="dxa"/>
        <w:tblLook w:val="04A0" w:firstRow="1" w:lastRow="0" w:firstColumn="1" w:lastColumn="0" w:noHBand="0" w:noVBand="1"/>
      </w:tblPr>
      <w:tblGrid>
        <w:gridCol w:w="5104"/>
        <w:gridCol w:w="5244"/>
      </w:tblGrid>
      <w:tr w:rsidR="00170B22" w:rsidRPr="009373DC" w:rsidTr="00FC5DBE">
        <w:tc>
          <w:tcPr>
            <w:tcW w:w="5104" w:type="dxa"/>
          </w:tcPr>
          <w:p w:rsidR="00170B22" w:rsidRPr="009373DC" w:rsidRDefault="00170B22" w:rsidP="00FC5DBE">
            <w:pPr>
              <w:pStyle w:val="Sarakstarindkopa"/>
              <w:spacing w:before="40" w:after="40"/>
              <w:ind w:left="0"/>
              <w:jc w:val="center"/>
              <w:rPr>
                <w:rFonts w:ascii="Times New Roman" w:eastAsia="Times New Roman" w:hAnsi="Times New Roman" w:cs="Times New Roman"/>
                <w:sz w:val="24"/>
                <w:szCs w:val="24"/>
                <w:lang w:val="lv-LV"/>
              </w:rPr>
            </w:pPr>
            <w:r w:rsidRPr="009373DC">
              <w:rPr>
                <w:rFonts w:ascii="Times New Roman" w:eastAsia="Times New Roman" w:hAnsi="Times New Roman" w:cs="Times New Roman"/>
                <w:sz w:val="24"/>
                <w:szCs w:val="24"/>
                <w:lang w:val="lv-LV"/>
              </w:rPr>
              <w:t>Stiprās puses</w:t>
            </w:r>
          </w:p>
        </w:tc>
        <w:tc>
          <w:tcPr>
            <w:tcW w:w="5244" w:type="dxa"/>
          </w:tcPr>
          <w:p w:rsidR="00170B22" w:rsidRPr="009373DC" w:rsidRDefault="00170B22" w:rsidP="00FC5DBE">
            <w:pPr>
              <w:pStyle w:val="Sarakstarindkopa"/>
              <w:spacing w:before="40" w:after="40"/>
              <w:ind w:left="0"/>
              <w:jc w:val="center"/>
              <w:rPr>
                <w:rFonts w:ascii="Times New Roman" w:eastAsia="Times New Roman" w:hAnsi="Times New Roman" w:cs="Times New Roman"/>
                <w:sz w:val="24"/>
                <w:szCs w:val="24"/>
                <w:lang w:val="lv-LV"/>
              </w:rPr>
            </w:pPr>
            <w:r w:rsidRPr="009373DC">
              <w:rPr>
                <w:rFonts w:ascii="Times New Roman" w:eastAsia="Times New Roman" w:hAnsi="Times New Roman" w:cs="Times New Roman"/>
                <w:sz w:val="24"/>
                <w:szCs w:val="24"/>
                <w:lang w:val="lv-LV"/>
              </w:rPr>
              <w:t>Turpmākās attīstības vajadzības</w:t>
            </w:r>
          </w:p>
        </w:tc>
      </w:tr>
      <w:tr w:rsidR="00170B22" w:rsidRPr="00D91C92" w:rsidTr="00FC5DBE">
        <w:tc>
          <w:tcPr>
            <w:tcW w:w="5104" w:type="dxa"/>
          </w:tcPr>
          <w:p w:rsidR="00170B22" w:rsidRDefault="00170B22" w:rsidP="00FC5DBE">
            <w:pPr>
              <w:pStyle w:val="Sarakstarindkopa"/>
              <w:ind w:left="0"/>
              <w:rPr>
                <w:rFonts w:ascii="Times New Roman" w:hAnsi="Times New Roman" w:cs="Times New Roman"/>
                <w:sz w:val="24"/>
                <w:szCs w:val="24"/>
                <w:lang w:val="lv-LV"/>
              </w:rPr>
            </w:pPr>
            <w:r w:rsidRPr="00E209ED">
              <w:rPr>
                <w:rFonts w:ascii="Times New Roman" w:hAnsi="Times New Roman" w:cs="Times New Roman"/>
                <w:sz w:val="24"/>
                <w:szCs w:val="24"/>
              </w:rPr>
              <w:t xml:space="preserve"> </w:t>
            </w:r>
            <w:r>
              <w:rPr>
                <w:rFonts w:ascii="Times New Roman" w:hAnsi="Times New Roman" w:cs="Times New Roman"/>
                <w:sz w:val="24"/>
                <w:szCs w:val="24"/>
                <w:lang w:val="lv-LV"/>
              </w:rPr>
              <w:t>Visiem iestādes pedagogiem ir normatīvajos aktos noteiktā izglītība un profesionālā kvalifikācija.</w:t>
            </w:r>
          </w:p>
          <w:p w:rsidR="00170B22" w:rsidRDefault="00170B22" w:rsidP="00FC5DBE">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No 27 iestādē esošajiem pedagogiem –</w:t>
            </w:r>
          </w:p>
          <w:p w:rsidR="00170B22" w:rsidRDefault="00170B22" w:rsidP="00FC5DBE">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25 augstākā profesionālā izglītība;</w:t>
            </w:r>
          </w:p>
          <w:p w:rsidR="00170B22" w:rsidRDefault="00170B22" w:rsidP="00FC5DBE">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 maģistra grāds pedagoģijā;</w:t>
            </w:r>
          </w:p>
          <w:p w:rsidR="00170B22" w:rsidRDefault="00170B22" w:rsidP="00FC5DBE">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 turpina mācības pirmsskolas programmā.</w:t>
            </w:r>
          </w:p>
          <w:p w:rsidR="00170B22" w:rsidRDefault="00170B22" w:rsidP="00FC5DBE">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Nepieciešamā informācija ir savlaicīgi ievadīta VIIS, Soda reģistrs tiek atjaunots katru gadu.</w:t>
            </w:r>
          </w:p>
          <w:p w:rsidR="00170B22" w:rsidRPr="00D62F86" w:rsidRDefault="00170B22" w:rsidP="00FC5DBE">
            <w:pPr>
              <w:pStyle w:val="Sarakstarindkopa"/>
              <w:ind w:left="0"/>
              <w:rPr>
                <w:rFonts w:ascii="Times New Roman" w:hAnsi="Times New Roman" w:cs="Times New Roman"/>
                <w:sz w:val="24"/>
                <w:szCs w:val="24"/>
              </w:rPr>
            </w:pPr>
            <w:r w:rsidRPr="00E45166">
              <w:rPr>
                <w:rFonts w:ascii="Times New Roman" w:hAnsi="Times New Roman" w:cs="Times New Roman"/>
                <w:sz w:val="24"/>
                <w:szCs w:val="24"/>
                <w:lang w:val="lv-LV"/>
              </w:rPr>
              <w:t>Visiem pirmsskolas pedagogiem ir nodrošināta 1 likme.</w:t>
            </w:r>
            <w:r w:rsidRPr="00E45166">
              <w:rPr>
                <w:rFonts w:ascii="Times New Roman" w:eastAsia="Times New Roman" w:hAnsi="Times New Roman" w:cs="Times New Roman"/>
                <w:sz w:val="24"/>
                <w:szCs w:val="24"/>
                <w:lang w:val="lv-LV"/>
              </w:rPr>
              <w:t xml:space="preserve"> Iestāde nodrošina pēctecību un aizvietojamību</w:t>
            </w:r>
            <w:r>
              <w:rPr>
                <w:rFonts w:ascii="Times New Roman" w:eastAsia="Times New Roman" w:hAnsi="Times New Roman" w:cs="Times New Roman"/>
                <w:sz w:val="24"/>
                <w:szCs w:val="24"/>
                <w:lang w:val="lv-LV"/>
              </w:rPr>
              <w:t>.</w:t>
            </w:r>
          </w:p>
        </w:tc>
        <w:tc>
          <w:tcPr>
            <w:tcW w:w="5244" w:type="dxa"/>
          </w:tcPr>
          <w:p w:rsidR="00170B22" w:rsidRPr="00DF2F7A" w:rsidRDefault="00170B22" w:rsidP="00FC5DBE">
            <w:pPr>
              <w:pStyle w:val="Sarakstarindkopa"/>
              <w:ind w:left="0"/>
              <w:rPr>
                <w:rFonts w:ascii="Times New Roman" w:hAnsi="Times New Roman" w:cs="Times New Roman"/>
                <w:sz w:val="24"/>
                <w:szCs w:val="24"/>
              </w:rPr>
            </w:pPr>
            <w:r w:rsidRPr="00E45166">
              <w:rPr>
                <w:rFonts w:ascii="Times New Roman" w:hAnsi="Times New Roman" w:cs="Times New Roman"/>
                <w:sz w:val="24"/>
                <w:szCs w:val="24"/>
                <w:lang w:val="lv-LV"/>
              </w:rPr>
              <w:t>Piesaistīt jaunos pedagogus pirmsskolas profesijai, rīkojot atvērto durvju dienas. Sadarbojoties ar pašvaldību</w:t>
            </w:r>
            <w:r>
              <w:rPr>
                <w:rFonts w:ascii="Times New Roman" w:hAnsi="Times New Roman" w:cs="Times New Roman"/>
                <w:sz w:val="24"/>
                <w:szCs w:val="24"/>
                <w:lang w:val="lv-LV"/>
              </w:rPr>
              <w:t>,</w:t>
            </w:r>
            <w:r w:rsidRPr="00E45166">
              <w:rPr>
                <w:rFonts w:ascii="Times New Roman" w:hAnsi="Times New Roman" w:cs="Times New Roman"/>
                <w:sz w:val="24"/>
                <w:szCs w:val="24"/>
                <w:lang w:val="lv-LV"/>
              </w:rPr>
              <w:t xml:space="preserve"> ieviest iestādē, piemēram,  apdrošināšanas polises un naudas balvas par piedalīšanos starptautiskos projektos (</w:t>
            </w:r>
            <w:r w:rsidRPr="00E45166">
              <w:rPr>
                <w:rFonts w:ascii="Times New Roman" w:hAnsi="Times New Roman" w:cs="Times New Roman"/>
                <w:sz w:val="24"/>
                <w:szCs w:val="24"/>
                <w:shd w:val="clear" w:color="auto" w:fill="FFFFFF"/>
              </w:rPr>
              <w:t>Erasmus+, eTwinning</w:t>
            </w:r>
            <w:r w:rsidRPr="00E45166">
              <w:rPr>
                <w:rStyle w:val="Izclums"/>
                <w:rFonts w:ascii="Times New Roman" w:hAnsi="Times New Roman" w:cs="Times New Roman"/>
                <w:bCs/>
                <w:sz w:val="24"/>
                <w:szCs w:val="24"/>
                <w:shd w:val="clear" w:color="auto" w:fill="FFFFFF"/>
              </w:rPr>
              <w:t xml:space="preserve">, </w:t>
            </w:r>
            <w:proofErr w:type="spellStart"/>
            <w:r w:rsidRPr="00E45166">
              <w:rPr>
                <w:rStyle w:val="Izclums"/>
                <w:rFonts w:ascii="Times New Roman" w:hAnsi="Times New Roman" w:cs="Times New Roman"/>
                <w:bCs/>
                <w:sz w:val="24"/>
                <w:szCs w:val="24"/>
                <w:shd w:val="clear" w:color="auto" w:fill="FFFFFF"/>
              </w:rPr>
              <w:t>Eko</w:t>
            </w:r>
            <w:proofErr w:type="spellEnd"/>
            <w:r w:rsidRPr="00E45166">
              <w:rPr>
                <w:rStyle w:val="Izclums"/>
                <w:rFonts w:ascii="Times New Roman" w:hAnsi="Times New Roman" w:cs="Times New Roman"/>
                <w:bCs/>
                <w:sz w:val="24"/>
                <w:szCs w:val="24"/>
                <w:shd w:val="clear" w:color="auto" w:fill="FFFFFF"/>
              </w:rPr>
              <w:t xml:space="preserve"> </w:t>
            </w:r>
            <w:proofErr w:type="spellStart"/>
            <w:r w:rsidRPr="00E45166">
              <w:rPr>
                <w:rStyle w:val="Izclums"/>
                <w:rFonts w:ascii="Times New Roman" w:hAnsi="Times New Roman" w:cs="Times New Roman"/>
                <w:bCs/>
                <w:sz w:val="24"/>
                <w:szCs w:val="24"/>
                <w:shd w:val="clear" w:color="auto" w:fill="FFFFFF"/>
              </w:rPr>
              <w:t>skola</w:t>
            </w:r>
            <w:proofErr w:type="spellEnd"/>
            <w:r w:rsidRPr="00E45166">
              <w:rPr>
                <w:rStyle w:val="Izclums"/>
                <w:rFonts w:ascii="Times New Roman" w:hAnsi="Times New Roman" w:cs="Times New Roman"/>
                <w:bCs/>
                <w:sz w:val="24"/>
                <w:szCs w:val="24"/>
                <w:shd w:val="clear" w:color="auto" w:fill="FFFFFF"/>
              </w:rPr>
              <w:t xml:space="preserve">  </w:t>
            </w:r>
            <w:proofErr w:type="spellStart"/>
            <w:r w:rsidRPr="00E45166">
              <w:rPr>
                <w:rStyle w:val="Izclums"/>
                <w:rFonts w:ascii="Times New Roman" w:hAnsi="Times New Roman" w:cs="Times New Roman"/>
                <w:bCs/>
                <w:sz w:val="24"/>
                <w:szCs w:val="24"/>
                <w:shd w:val="clear" w:color="auto" w:fill="FFFFFF"/>
              </w:rPr>
              <w:t>u.c</w:t>
            </w:r>
            <w:proofErr w:type="spellEnd"/>
            <w:r w:rsidRPr="00E45166">
              <w:rPr>
                <w:rStyle w:val="Izclums"/>
                <w:rFonts w:ascii="Times New Roman" w:hAnsi="Times New Roman" w:cs="Times New Roman"/>
                <w:bCs/>
                <w:sz w:val="24"/>
                <w:szCs w:val="24"/>
                <w:shd w:val="clear" w:color="auto" w:fill="FFFFFF"/>
              </w:rPr>
              <w:t>.)</w:t>
            </w:r>
            <w:r>
              <w:rPr>
                <w:rStyle w:val="Izclums"/>
                <w:rFonts w:ascii="Times New Roman" w:hAnsi="Times New Roman" w:cs="Times New Roman"/>
                <w:bCs/>
                <w:sz w:val="24"/>
                <w:szCs w:val="24"/>
                <w:shd w:val="clear" w:color="auto" w:fill="FFFFFF"/>
              </w:rPr>
              <w:t>.</w:t>
            </w:r>
          </w:p>
        </w:tc>
      </w:tr>
      <w:tr w:rsidR="00170B22" w:rsidRPr="00D91C92" w:rsidTr="00FC5DBE">
        <w:tc>
          <w:tcPr>
            <w:tcW w:w="5104" w:type="dxa"/>
          </w:tcPr>
          <w:p w:rsidR="00170B22" w:rsidRDefault="00170B22" w:rsidP="00FC5DB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Pedagogiem nodrošināta optimāla noslodze, kas atbilst izglītības iestādes īstenoto programmas specifikai.</w:t>
            </w:r>
          </w:p>
          <w:p w:rsidR="00170B22" w:rsidRPr="00D07DFA" w:rsidRDefault="00170B22" w:rsidP="00FC5DB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Ti</w:t>
            </w:r>
            <w:r w:rsidRPr="00D07DFA">
              <w:rPr>
                <w:rFonts w:ascii="Times New Roman" w:hAnsi="Times New Roman" w:cs="Times New Roman"/>
                <w:sz w:val="24"/>
                <w:szCs w:val="24"/>
                <w:lang w:val="lv-LV"/>
              </w:rPr>
              <w:t>k</w:t>
            </w:r>
            <w:r>
              <w:rPr>
                <w:rFonts w:ascii="Times New Roman" w:hAnsi="Times New Roman" w:cs="Times New Roman"/>
                <w:sz w:val="24"/>
                <w:szCs w:val="24"/>
                <w:lang w:val="lv-LV"/>
              </w:rPr>
              <w:t>a</w:t>
            </w:r>
            <w:r w:rsidRPr="00D07DFA">
              <w:rPr>
                <w:rFonts w:ascii="Times New Roman" w:hAnsi="Times New Roman" w:cs="Times New Roman"/>
                <w:sz w:val="24"/>
                <w:szCs w:val="24"/>
                <w:lang w:val="lv-LV"/>
              </w:rPr>
              <w:t xml:space="preserve"> sniegta metodiskā palīdzība skolotāju darbība</w:t>
            </w:r>
            <w:r>
              <w:rPr>
                <w:rFonts w:ascii="Times New Roman" w:hAnsi="Times New Roman" w:cs="Times New Roman"/>
                <w:sz w:val="24"/>
                <w:szCs w:val="24"/>
                <w:lang w:val="lv-LV"/>
              </w:rPr>
              <w:t>s efektivitātes paaugstināšanai:</w:t>
            </w:r>
          </w:p>
          <w:p w:rsidR="00170B22" w:rsidRPr="00D07DFA" w:rsidRDefault="00170B22" w:rsidP="00FC5DB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profesionālās pilnveides </w:t>
            </w:r>
            <w:proofErr w:type="spellStart"/>
            <w:r>
              <w:rPr>
                <w:rFonts w:ascii="Times New Roman" w:hAnsi="Times New Roman" w:cs="Times New Roman"/>
                <w:sz w:val="24"/>
                <w:szCs w:val="24"/>
                <w:lang w:val="lv-LV"/>
              </w:rPr>
              <w:t>kursI</w:t>
            </w:r>
            <w:proofErr w:type="spellEnd"/>
            <w:r w:rsidRPr="00D07DFA">
              <w:rPr>
                <w:rFonts w:ascii="Times New Roman" w:hAnsi="Times New Roman" w:cs="Times New Roman"/>
                <w:sz w:val="24"/>
                <w:szCs w:val="24"/>
                <w:lang w:val="lv-LV"/>
              </w:rPr>
              <w:t xml:space="preserve"> Skola 2030</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vebināros</w:t>
            </w:r>
            <w:proofErr w:type="spellEnd"/>
            <w:r>
              <w:rPr>
                <w:rFonts w:ascii="Times New Roman" w:hAnsi="Times New Roman" w:cs="Times New Roman"/>
                <w:sz w:val="24"/>
                <w:szCs w:val="24"/>
                <w:lang w:val="lv-LV"/>
              </w:rPr>
              <w:t>;</w:t>
            </w:r>
          </w:p>
          <w:p w:rsidR="00170B22" w:rsidRPr="00E209ED" w:rsidRDefault="00170B22" w:rsidP="00FC5DBE">
            <w:pPr>
              <w:pStyle w:val="Sarakstarindkopa"/>
              <w:ind w:left="0"/>
              <w:rPr>
                <w:rFonts w:ascii="Times New Roman" w:hAnsi="Times New Roman" w:cs="Times New Roman"/>
                <w:sz w:val="24"/>
                <w:szCs w:val="24"/>
                <w:lang w:val="lv-LV"/>
              </w:rPr>
            </w:pPr>
            <w:r w:rsidRPr="00D07DFA">
              <w:rPr>
                <w:rFonts w:ascii="Times New Roman" w:hAnsi="Times New Roman" w:cs="Times New Roman"/>
                <w:sz w:val="24"/>
                <w:szCs w:val="24"/>
                <w:lang w:val="lv-LV"/>
              </w:rPr>
              <w:t xml:space="preserve">Katra pedagoga pašiniciatīva profesionālās darbības pilnveidei- </w:t>
            </w:r>
            <w:proofErr w:type="spellStart"/>
            <w:r w:rsidRPr="00D07DFA">
              <w:rPr>
                <w:rFonts w:ascii="Times New Roman" w:hAnsi="Times New Roman" w:cs="Times New Roman"/>
                <w:sz w:val="24"/>
                <w:szCs w:val="24"/>
                <w:lang w:val="lv-LV"/>
              </w:rPr>
              <w:t>Montesori</w:t>
            </w:r>
            <w:proofErr w:type="spellEnd"/>
            <w:r w:rsidRPr="00D07DFA">
              <w:rPr>
                <w:rFonts w:ascii="Times New Roman" w:hAnsi="Times New Roman" w:cs="Times New Roman"/>
                <w:sz w:val="24"/>
                <w:szCs w:val="24"/>
                <w:lang w:val="lv-LV"/>
              </w:rPr>
              <w:t>, Silto smilšu specialists, mājturība un tehnoloģijas kvalifikācijas ieguve, svešvalodu apguve</w:t>
            </w:r>
            <w:r>
              <w:rPr>
                <w:rFonts w:ascii="Times New Roman" w:hAnsi="Times New Roman" w:cs="Times New Roman"/>
                <w:sz w:val="24"/>
                <w:szCs w:val="24"/>
                <w:lang w:val="lv-LV"/>
              </w:rPr>
              <w:t>.</w:t>
            </w:r>
          </w:p>
        </w:tc>
        <w:tc>
          <w:tcPr>
            <w:tcW w:w="5244" w:type="dxa"/>
          </w:tcPr>
          <w:p w:rsidR="00170B22" w:rsidRPr="00E209ED" w:rsidRDefault="00170B22" w:rsidP="00FC5DB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Turpināt</w:t>
            </w:r>
            <w:r w:rsidRPr="00D07DFA">
              <w:rPr>
                <w:rFonts w:ascii="Times New Roman" w:hAnsi="Times New Roman" w:cs="Times New Roman"/>
                <w:sz w:val="24"/>
                <w:szCs w:val="24"/>
                <w:lang w:val="lv-LV"/>
              </w:rPr>
              <w:t xml:space="preserve"> paa</w:t>
            </w:r>
            <w:r>
              <w:rPr>
                <w:rFonts w:ascii="Times New Roman" w:hAnsi="Times New Roman" w:cs="Times New Roman"/>
                <w:sz w:val="24"/>
                <w:szCs w:val="24"/>
                <w:lang w:val="lv-LV"/>
              </w:rPr>
              <w:t xml:space="preserve">ugstināt pedagogu kvalifikāciju </w:t>
            </w:r>
            <w:r w:rsidRPr="00D07DFA">
              <w:rPr>
                <w:rFonts w:ascii="Times New Roman" w:hAnsi="Times New Roman" w:cs="Times New Roman"/>
                <w:sz w:val="24"/>
                <w:szCs w:val="24"/>
                <w:lang w:val="lv-LV"/>
              </w:rPr>
              <w:t>profesionālās pilnveides kursos</w:t>
            </w:r>
            <w:r>
              <w:rPr>
                <w:rFonts w:ascii="Times New Roman" w:hAnsi="Times New Roman" w:cs="Times New Roman"/>
                <w:sz w:val="24"/>
                <w:szCs w:val="24"/>
                <w:lang w:val="lv-LV"/>
              </w:rPr>
              <w:t>.</w:t>
            </w:r>
          </w:p>
        </w:tc>
      </w:tr>
    </w:tbl>
    <w:p w:rsidR="00170B22" w:rsidRDefault="00170B22" w:rsidP="00170B22">
      <w:pPr>
        <w:spacing w:after="0" w:line="240" w:lineRule="auto"/>
        <w:rPr>
          <w:rFonts w:ascii="Times New Roman" w:hAnsi="Times New Roman" w:cs="Times New Roman"/>
          <w:sz w:val="24"/>
          <w:szCs w:val="24"/>
          <w:lang w:val="lv-LV"/>
        </w:rPr>
      </w:pPr>
    </w:p>
    <w:p w:rsidR="00170B22" w:rsidRPr="00586834" w:rsidRDefault="00170B22" w:rsidP="00170B22">
      <w:pPr>
        <w:pStyle w:val="Sarakstarindkopa"/>
        <w:numPr>
          <w:ilvl w:val="0"/>
          <w:numId w:val="1"/>
        </w:numPr>
        <w:spacing w:after="120" w:line="240" w:lineRule="auto"/>
        <w:ind w:left="714" w:hanging="357"/>
        <w:contextualSpacing w:val="0"/>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Informācija par lielākajiem īstenotajiem projektiem par </w:t>
      </w:r>
      <w:r>
        <w:rPr>
          <w:rFonts w:ascii="Times New Roman" w:hAnsi="Times New Roman" w:cs="Times New Roman"/>
          <w:b/>
          <w:bCs/>
          <w:sz w:val="24"/>
          <w:szCs w:val="24"/>
          <w:lang w:val="lv-LV"/>
        </w:rPr>
        <w:t>2020./2021.māc.g.</w:t>
      </w:r>
    </w:p>
    <w:p w:rsidR="00170B22" w:rsidRDefault="00170B22" w:rsidP="00170B22">
      <w:pPr>
        <w:pStyle w:val="Sarakstarindkopa"/>
        <w:numPr>
          <w:ilvl w:val="1"/>
          <w:numId w:val="1"/>
        </w:numPr>
        <w:spacing w:after="0" w:line="240" w:lineRule="auto"/>
        <w:ind w:left="426"/>
        <w:rPr>
          <w:rFonts w:ascii="Times New Roman" w:hAnsi="Times New Roman" w:cs="Times New Roman"/>
          <w:sz w:val="24"/>
          <w:szCs w:val="24"/>
          <w:lang w:val="lv-LV"/>
        </w:rPr>
      </w:pPr>
      <w:r w:rsidRPr="00E209ED">
        <w:rPr>
          <w:rFonts w:ascii="Times New Roman" w:hAnsi="Times New Roman" w:cs="Times New Roman"/>
          <w:sz w:val="24"/>
          <w:szCs w:val="24"/>
          <w:lang w:val="lv-LV"/>
        </w:rPr>
        <w:t>to īsa anotācija un rezultāti</w:t>
      </w:r>
      <w:r>
        <w:rPr>
          <w:rFonts w:ascii="Times New Roman" w:hAnsi="Times New Roman" w:cs="Times New Roman"/>
          <w:sz w:val="24"/>
          <w:szCs w:val="24"/>
          <w:lang w:val="lv-LV"/>
        </w:rPr>
        <w:t>:</w:t>
      </w:r>
    </w:p>
    <w:p w:rsidR="00170B22" w:rsidRDefault="00170B22" w:rsidP="00170B22">
      <w:pPr>
        <w:spacing w:before="80" w:after="0" w:line="240" w:lineRule="auto"/>
        <w:ind w:left="66"/>
        <w:jc w:val="both"/>
        <w:rPr>
          <w:rFonts w:ascii="Times New Roman" w:hAnsi="Times New Roman" w:cs="Times New Roman"/>
          <w:sz w:val="24"/>
          <w:szCs w:val="24"/>
          <w:lang w:val="lv-LV"/>
        </w:rPr>
      </w:pPr>
      <w:r w:rsidRPr="009373DC">
        <w:rPr>
          <w:rFonts w:ascii="Times New Roman" w:eastAsia="Times New Roman" w:hAnsi="Times New Roman" w:cs="Times New Roman"/>
          <w:spacing w:val="2"/>
          <w:sz w:val="24"/>
          <w:szCs w:val="24"/>
          <w:lang w:val="lv-LV" w:eastAsia="lv-LV"/>
        </w:rPr>
        <w:t xml:space="preserve">Divus gadus piedalāmies Efektivitātes novērtējuma </w:t>
      </w:r>
      <w:r w:rsidRPr="009373DC">
        <w:rPr>
          <w:rFonts w:ascii="Times New Roman" w:eastAsia="Times New Roman" w:hAnsi="Times New Roman" w:cs="Times New Roman"/>
          <w:spacing w:val="2"/>
          <w:sz w:val="24"/>
          <w:szCs w:val="24"/>
          <w:u w:val="single"/>
          <w:lang w:val="lv-LV" w:eastAsia="lv-LV"/>
        </w:rPr>
        <w:t xml:space="preserve">projektā </w:t>
      </w:r>
      <w:r w:rsidRPr="009373DC">
        <w:rPr>
          <w:rFonts w:ascii="Times New Roman" w:eastAsia="Times New Roman" w:hAnsi="Times New Roman" w:cs="Times New Roman"/>
          <w:spacing w:val="2"/>
          <w:sz w:val="24"/>
          <w:szCs w:val="24"/>
          <w:lang w:val="lv-LV" w:eastAsia="lv-LV"/>
        </w:rPr>
        <w:t>"Slimību profilakses un veselības veicināšanas pasākumi Kandavas novadā", Nr.9.2.4.2/16/I/080 -</w:t>
      </w:r>
      <w:r w:rsidRPr="009373DC">
        <w:rPr>
          <w:rFonts w:ascii="Times New Roman" w:hAnsi="Times New Roman" w:cs="Times New Roman"/>
          <w:sz w:val="24"/>
          <w:szCs w:val="24"/>
          <w:lang w:val="lv-LV"/>
        </w:rPr>
        <w:t xml:space="preserve"> </w:t>
      </w:r>
      <w:r w:rsidRPr="009373DC">
        <w:rPr>
          <w:rFonts w:ascii="Times New Roman" w:eastAsia="Times New Roman" w:hAnsi="Times New Roman" w:cs="Times New Roman"/>
          <w:spacing w:val="2"/>
          <w:sz w:val="24"/>
          <w:szCs w:val="24"/>
          <w:lang w:val="lv-LV" w:eastAsia="lv-LV"/>
        </w:rPr>
        <w:t xml:space="preserve">Dabas vides estētikas nodarbības - silto smilšu terapija. </w:t>
      </w:r>
    </w:p>
    <w:p w:rsidR="00170B22" w:rsidRDefault="00170B22" w:rsidP="00170B22">
      <w:pPr>
        <w:spacing w:before="80" w:after="0" w:line="240" w:lineRule="auto"/>
        <w:jc w:val="both"/>
        <w:rPr>
          <w:rFonts w:ascii="Times New Roman" w:hAnsi="Times New Roman" w:cs="Times New Roman"/>
          <w:sz w:val="24"/>
          <w:szCs w:val="24"/>
          <w:lang w:val="lv-LV"/>
        </w:rPr>
      </w:pPr>
      <w:r w:rsidRPr="009373DC">
        <w:rPr>
          <w:rFonts w:ascii="Times New Roman" w:eastAsia="Times New Roman" w:hAnsi="Times New Roman" w:cs="Times New Roman"/>
          <w:spacing w:val="2"/>
          <w:sz w:val="24"/>
          <w:szCs w:val="24"/>
          <w:lang w:val="lv-LV" w:eastAsia="lv-LV"/>
        </w:rPr>
        <w:t xml:space="preserve">Ar šī projekta darbību spējām sniegt bērniem mierīgu, </w:t>
      </w:r>
      <w:proofErr w:type="spellStart"/>
      <w:r w:rsidRPr="009373DC">
        <w:rPr>
          <w:rFonts w:ascii="Times New Roman" w:eastAsia="Times New Roman" w:hAnsi="Times New Roman" w:cs="Times New Roman"/>
          <w:spacing w:val="2"/>
          <w:sz w:val="24"/>
          <w:szCs w:val="24"/>
          <w:lang w:val="lv-LV" w:eastAsia="lv-LV"/>
        </w:rPr>
        <w:t>relaksējošu</w:t>
      </w:r>
      <w:proofErr w:type="spellEnd"/>
      <w:r w:rsidRPr="009373DC">
        <w:rPr>
          <w:rFonts w:ascii="Times New Roman" w:eastAsia="Times New Roman" w:hAnsi="Times New Roman" w:cs="Times New Roman"/>
          <w:spacing w:val="2"/>
          <w:sz w:val="24"/>
          <w:szCs w:val="24"/>
          <w:lang w:val="lv-LV" w:eastAsia="lv-LV"/>
        </w:rPr>
        <w:t xml:space="preserve"> atmosfēru, tādējādi uzlabojot bērnu pašsajūtu, darbojoties dabas vides estētikas nodarbībās.</w:t>
      </w:r>
    </w:p>
    <w:p w:rsidR="00170B22" w:rsidRDefault="00170B22" w:rsidP="00170B22">
      <w:pPr>
        <w:spacing w:before="80" w:after="0" w:line="240" w:lineRule="auto"/>
        <w:jc w:val="both"/>
        <w:rPr>
          <w:rFonts w:ascii="Times New Roman" w:hAnsi="Times New Roman" w:cs="Times New Roman"/>
          <w:sz w:val="24"/>
          <w:szCs w:val="24"/>
          <w:lang w:val="lv-LV"/>
        </w:rPr>
      </w:pPr>
      <w:r w:rsidRPr="00713AE9">
        <w:rPr>
          <w:rFonts w:ascii="Times New Roman" w:eastAsia="Times New Roman" w:hAnsi="Times New Roman" w:cs="Times New Roman"/>
          <w:spacing w:val="2"/>
          <w:sz w:val="24"/>
          <w:szCs w:val="24"/>
          <w:lang w:val="lv-LV" w:eastAsia="lv-LV"/>
        </w:rPr>
        <w:t>Notikušas 30 silto smilšu terapijas nodarbības (2-3 reizes nedēļā). Nodarbību ilgums -</w:t>
      </w:r>
      <w:r>
        <w:rPr>
          <w:rFonts w:ascii="Times New Roman" w:eastAsia="Times New Roman" w:hAnsi="Times New Roman" w:cs="Times New Roman"/>
          <w:spacing w:val="2"/>
          <w:sz w:val="24"/>
          <w:szCs w:val="24"/>
          <w:lang w:val="lv-LV" w:eastAsia="lv-LV"/>
        </w:rPr>
        <w:t xml:space="preserve"> </w:t>
      </w:r>
      <w:r w:rsidRPr="00713AE9">
        <w:rPr>
          <w:rFonts w:ascii="Times New Roman" w:eastAsia="Times New Roman" w:hAnsi="Times New Roman" w:cs="Times New Roman"/>
          <w:spacing w:val="2"/>
          <w:sz w:val="24"/>
          <w:szCs w:val="24"/>
          <w:lang w:val="lv-LV" w:eastAsia="lv-LV"/>
        </w:rPr>
        <w:t>60 min. Projekta laikā nodarbības apmeklēja 76 bērni.</w:t>
      </w:r>
    </w:p>
    <w:p w:rsidR="00170B22" w:rsidRPr="00A26A70" w:rsidRDefault="00170B22" w:rsidP="00170B22">
      <w:pPr>
        <w:spacing w:before="80" w:after="0" w:line="240" w:lineRule="auto"/>
        <w:jc w:val="both"/>
        <w:rPr>
          <w:rFonts w:ascii="Times New Roman" w:hAnsi="Times New Roman" w:cs="Times New Roman"/>
          <w:sz w:val="24"/>
          <w:szCs w:val="24"/>
          <w:lang w:val="lv-LV"/>
        </w:rPr>
      </w:pPr>
      <w:r w:rsidRPr="00713AE9">
        <w:rPr>
          <w:rFonts w:ascii="Times New Roman" w:eastAsia="Times New Roman" w:hAnsi="Times New Roman" w:cs="Times New Roman"/>
          <w:spacing w:val="2"/>
          <w:sz w:val="24"/>
          <w:szCs w:val="24"/>
          <w:lang w:val="lv-LV" w:eastAsia="lv-LV"/>
        </w:rPr>
        <w:t>Silto smilšu terapija uzlabo bērnu vispārīgo veselību, kā arī veicina smadzeņu, limfas un nervu darbību, asinsriti, elpošanu un citas organisma funkcijas. Terapijas ietvaros bērniem tiek piedāvāti īpaši vingrojumi rotaļu veidā, kuru laikā speciālisti ar dažādu palīgmateriālu palīdzību darbojas kopā ar bērniem. Atrodoties smiltīs</w:t>
      </w:r>
      <w:r>
        <w:rPr>
          <w:rFonts w:ascii="Times New Roman" w:eastAsia="Times New Roman" w:hAnsi="Times New Roman" w:cs="Times New Roman"/>
          <w:spacing w:val="2"/>
          <w:sz w:val="24"/>
          <w:szCs w:val="24"/>
          <w:lang w:val="lv-LV" w:eastAsia="lv-LV"/>
        </w:rPr>
        <w:t>,</w:t>
      </w:r>
      <w:r w:rsidRPr="00713AE9">
        <w:rPr>
          <w:rFonts w:ascii="Times New Roman" w:eastAsia="Times New Roman" w:hAnsi="Times New Roman" w:cs="Times New Roman"/>
          <w:spacing w:val="2"/>
          <w:sz w:val="24"/>
          <w:szCs w:val="24"/>
          <w:lang w:val="lv-LV" w:eastAsia="lv-LV"/>
        </w:rPr>
        <w:t xml:space="preserve"> (38°C – 40°C) 30 līdz 60 minūtes</w:t>
      </w:r>
      <w:r>
        <w:rPr>
          <w:rFonts w:ascii="Times New Roman" w:eastAsia="Times New Roman" w:hAnsi="Times New Roman" w:cs="Times New Roman"/>
          <w:spacing w:val="2"/>
          <w:sz w:val="24"/>
          <w:szCs w:val="24"/>
          <w:lang w:val="lv-LV" w:eastAsia="lv-LV"/>
        </w:rPr>
        <w:t>.</w:t>
      </w:r>
      <w:r w:rsidRPr="00713AE9">
        <w:rPr>
          <w:sz w:val="24"/>
          <w:szCs w:val="24"/>
          <w:lang w:val="lv-LV"/>
        </w:rPr>
        <w:t xml:space="preserve"> </w:t>
      </w:r>
    </w:p>
    <w:p w:rsidR="00170B22" w:rsidRPr="00C92A32" w:rsidRDefault="00170B22" w:rsidP="00170B22">
      <w:pPr>
        <w:pStyle w:val="Sarakstarindkopa"/>
        <w:numPr>
          <w:ilvl w:val="0"/>
          <w:numId w:val="1"/>
        </w:numPr>
        <w:spacing w:after="120" w:line="240" w:lineRule="auto"/>
        <w:ind w:left="714" w:hanging="357"/>
        <w:contextualSpacing w:val="0"/>
        <w:jc w:val="center"/>
        <w:rPr>
          <w:rFonts w:ascii="Times New Roman" w:hAnsi="Times New Roman" w:cs="Times New Roman"/>
          <w:b/>
          <w:bCs/>
          <w:sz w:val="24"/>
          <w:szCs w:val="24"/>
          <w:lang w:val="lv-LV"/>
        </w:rPr>
      </w:pPr>
      <w:r w:rsidRPr="00C92A32">
        <w:rPr>
          <w:rFonts w:ascii="Times New Roman" w:hAnsi="Times New Roman" w:cs="Times New Roman"/>
          <w:b/>
          <w:bCs/>
          <w:sz w:val="24"/>
          <w:szCs w:val="24"/>
          <w:lang w:val="lv-LV"/>
        </w:rPr>
        <w:t xml:space="preserve">Informācija par institūcijām, ar kurām noslēgti sadarbības līgumi </w:t>
      </w:r>
    </w:p>
    <w:p w:rsidR="00170B22" w:rsidRPr="009C21D1" w:rsidRDefault="00170B22" w:rsidP="00170B22">
      <w:pPr>
        <w:pStyle w:val="Sarakstarindkopa"/>
        <w:numPr>
          <w:ilvl w:val="1"/>
          <w:numId w:val="1"/>
        </w:numPr>
        <w:spacing w:after="120" w:line="240" w:lineRule="auto"/>
        <w:ind w:left="426"/>
        <w:rPr>
          <w:rFonts w:ascii="Times New Roman" w:hAnsi="Times New Roman" w:cs="Times New Roman"/>
          <w:sz w:val="24"/>
          <w:szCs w:val="24"/>
          <w:lang w:val="lv-LV"/>
        </w:rPr>
      </w:pPr>
      <w:r w:rsidRPr="00C92A32">
        <w:rPr>
          <w:rFonts w:ascii="Times New Roman" w:hAnsi="Times New Roman" w:cs="Times New Roman"/>
          <w:sz w:val="24"/>
          <w:szCs w:val="24"/>
          <w:lang w:val="lv-LV"/>
        </w:rPr>
        <w:t xml:space="preserve"> (izglītības programmu īstenošanai)</w:t>
      </w:r>
      <w:r>
        <w:rPr>
          <w:rFonts w:ascii="Times New Roman" w:hAnsi="Times New Roman" w:cs="Times New Roman"/>
          <w:sz w:val="24"/>
          <w:szCs w:val="24"/>
          <w:lang w:val="lv-LV"/>
        </w:rPr>
        <w:t>:</w:t>
      </w:r>
    </w:p>
    <w:p w:rsidR="00170B22" w:rsidRDefault="00170B22" w:rsidP="00170B22">
      <w:pPr>
        <w:pStyle w:val="Sarakstarindkopa"/>
        <w:numPr>
          <w:ilvl w:val="2"/>
          <w:numId w:val="1"/>
        </w:numPr>
        <w:spacing w:before="80" w:after="0" w:line="240" w:lineRule="auto"/>
        <w:ind w:left="1134"/>
        <w:contextualSpacing w:val="0"/>
        <w:jc w:val="both"/>
        <w:rPr>
          <w:rFonts w:ascii="Times New Roman" w:hAnsi="Times New Roman" w:cs="Times New Roman"/>
          <w:sz w:val="24"/>
          <w:szCs w:val="24"/>
          <w:lang w:val="lv-LV"/>
        </w:rPr>
      </w:pPr>
      <w:r w:rsidRPr="009373DC">
        <w:rPr>
          <w:rFonts w:ascii="Times New Roman" w:eastAsia="Times New Roman" w:hAnsi="Times New Roman" w:cs="Times New Roman"/>
          <w:spacing w:val="2"/>
          <w:sz w:val="24"/>
          <w:szCs w:val="24"/>
          <w:lang w:val="lv-LV" w:eastAsia="lv-LV"/>
        </w:rPr>
        <w:t xml:space="preserve">Efektivitātes novērtējuma </w:t>
      </w:r>
      <w:r w:rsidRPr="009373DC">
        <w:rPr>
          <w:rFonts w:ascii="Times New Roman" w:eastAsia="Times New Roman" w:hAnsi="Times New Roman" w:cs="Times New Roman"/>
          <w:spacing w:val="2"/>
          <w:sz w:val="24"/>
          <w:szCs w:val="24"/>
          <w:u w:val="single"/>
          <w:lang w:val="lv-LV" w:eastAsia="lv-LV"/>
        </w:rPr>
        <w:t>projekt</w:t>
      </w:r>
      <w:r>
        <w:rPr>
          <w:rFonts w:ascii="Times New Roman" w:eastAsia="Times New Roman" w:hAnsi="Times New Roman" w:cs="Times New Roman"/>
          <w:spacing w:val="2"/>
          <w:sz w:val="24"/>
          <w:szCs w:val="24"/>
          <w:u w:val="single"/>
          <w:lang w:val="lv-LV" w:eastAsia="lv-LV"/>
        </w:rPr>
        <w:t>s</w:t>
      </w:r>
      <w:r w:rsidRPr="009373DC">
        <w:rPr>
          <w:rFonts w:ascii="Times New Roman" w:eastAsia="Times New Roman" w:hAnsi="Times New Roman" w:cs="Times New Roman"/>
          <w:spacing w:val="2"/>
          <w:sz w:val="24"/>
          <w:szCs w:val="24"/>
          <w:u w:val="single"/>
          <w:lang w:val="lv-LV" w:eastAsia="lv-LV"/>
        </w:rPr>
        <w:t xml:space="preserve"> </w:t>
      </w:r>
      <w:r w:rsidRPr="009373DC">
        <w:rPr>
          <w:rFonts w:ascii="Times New Roman" w:eastAsia="Times New Roman" w:hAnsi="Times New Roman" w:cs="Times New Roman"/>
          <w:spacing w:val="2"/>
          <w:sz w:val="24"/>
          <w:szCs w:val="24"/>
          <w:lang w:val="lv-LV" w:eastAsia="lv-LV"/>
        </w:rPr>
        <w:t>"Slimību profilakses un veselības veicināšanas pasākumi Kandavas novadā", Nr.9.2.4.2/16/I/080 -</w:t>
      </w:r>
      <w:r w:rsidRPr="009373DC">
        <w:rPr>
          <w:rFonts w:ascii="Times New Roman" w:hAnsi="Times New Roman" w:cs="Times New Roman"/>
          <w:sz w:val="24"/>
          <w:szCs w:val="24"/>
          <w:lang w:val="lv-LV"/>
        </w:rPr>
        <w:t xml:space="preserve"> </w:t>
      </w:r>
      <w:r w:rsidRPr="009373DC">
        <w:rPr>
          <w:rFonts w:ascii="Times New Roman" w:eastAsia="Times New Roman" w:hAnsi="Times New Roman" w:cs="Times New Roman"/>
          <w:spacing w:val="2"/>
          <w:sz w:val="24"/>
          <w:szCs w:val="24"/>
          <w:lang w:val="lv-LV" w:eastAsia="lv-LV"/>
        </w:rPr>
        <w:t>Dabas vides estētikas no</w:t>
      </w:r>
      <w:r>
        <w:rPr>
          <w:rFonts w:ascii="Times New Roman" w:eastAsia="Times New Roman" w:hAnsi="Times New Roman" w:cs="Times New Roman"/>
          <w:spacing w:val="2"/>
          <w:sz w:val="24"/>
          <w:szCs w:val="24"/>
          <w:lang w:val="lv-LV" w:eastAsia="lv-LV"/>
        </w:rPr>
        <w:t>darbības - silto smilšu nodarbības bērniem.</w:t>
      </w:r>
    </w:p>
    <w:p w:rsidR="00170B22" w:rsidRPr="00C92A32" w:rsidRDefault="00170B22" w:rsidP="00170B22">
      <w:pPr>
        <w:pStyle w:val="Sarakstarindkopa"/>
        <w:numPr>
          <w:ilvl w:val="2"/>
          <w:numId w:val="1"/>
        </w:numPr>
        <w:spacing w:before="80" w:after="0" w:line="240" w:lineRule="auto"/>
        <w:ind w:left="1134"/>
        <w:contextualSpacing w:val="0"/>
        <w:jc w:val="both"/>
        <w:rPr>
          <w:rFonts w:ascii="Times New Roman" w:hAnsi="Times New Roman" w:cs="Times New Roman"/>
          <w:sz w:val="24"/>
          <w:szCs w:val="24"/>
          <w:lang w:val="lv-LV"/>
        </w:rPr>
      </w:pPr>
      <w:r w:rsidRPr="00C92A32">
        <w:rPr>
          <w:rFonts w:ascii="Times New Roman" w:hAnsi="Times New Roman" w:cs="Times New Roman"/>
          <w:sz w:val="24"/>
          <w:szCs w:val="24"/>
          <w:lang w:val="lv-LV"/>
        </w:rPr>
        <w:t xml:space="preserve"> “</w:t>
      </w:r>
      <w:proofErr w:type="spellStart"/>
      <w:r w:rsidRPr="00C92A32">
        <w:rPr>
          <w:rFonts w:ascii="Times New Roman" w:hAnsi="Times New Roman" w:cs="Times New Roman"/>
          <w:sz w:val="24"/>
          <w:szCs w:val="24"/>
          <w:lang w:val="lv-LV"/>
        </w:rPr>
        <w:t>DeCubaSon</w:t>
      </w:r>
      <w:proofErr w:type="spellEnd"/>
      <w:r w:rsidRPr="00C92A32">
        <w:rPr>
          <w:rFonts w:ascii="Times New Roman" w:hAnsi="Times New Roman" w:cs="Times New Roman"/>
          <w:sz w:val="24"/>
          <w:szCs w:val="24"/>
          <w:lang w:val="lv-LV"/>
        </w:rPr>
        <w:t xml:space="preserve">”, </w:t>
      </w:r>
      <w:proofErr w:type="spellStart"/>
      <w:r w:rsidRPr="00C92A32">
        <w:rPr>
          <w:rFonts w:ascii="Times New Roman" w:hAnsi="Times New Roman" w:cs="Times New Roman"/>
          <w:sz w:val="24"/>
          <w:szCs w:val="24"/>
          <w:lang w:val="lv-LV"/>
        </w:rPr>
        <w:t>reģ.Nr</w:t>
      </w:r>
      <w:proofErr w:type="spellEnd"/>
      <w:r w:rsidRPr="00C92A32">
        <w:rPr>
          <w:rFonts w:ascii="Times New Roman" w:hAnsi="Times New Roman" w:cs="Times New Roman"/>
          <w:sz w:val="24"/>
          <w:szCs w:val="24"/>
          <w:lang w:val="lv-LV"/>
        </w:rPr>
        <w:t>, 40008251524, angļu valodas nodarbības bērniem</w:t>
      </w:r>
      <w:r>
        <w:rPr>
          <w:rFonts w:ascii="Times New Roman" w:hAnsi="Times New Roman" w:cs="Times New Roman"/>
          <w:sz w:val="24"/>
          <w:szCs w:val="24"/>
          <w:lang w:val="lv-LV"/>
        </w:rPr>
        <w:t>;</w:t>
      </w:r>
    </w:p>
    <w:p w:rsidR="00170B22" w:rsidRPr="002C2040" w:rsidRDefault="00170B22" w:rsidP="00170B22">
      <w:pPr>
        <w:spacing w:after="0" w:line="240" w:lineRule="auto"/>
        <w:jc w:val="both"/>
        <w:rPr>
          <w:rFonts w:ascii="Times New Roman" w:hAnsi="Times New Roman" w:cs="Times New Roman"/>
          <w:sz w:val="24"/>
          <w:szCs w:val="24"/>
          <w:lang w:val="lv-LV"/>
        </w:rPr>
      </w:pPr>
    </w:p>
    <w:p w:rsidR="00170B22" w:rsidRPr="00C92A32" w:rsidRDefault="00170B22" w:rsidP="00170B22">
      <w:pPr>
        <w:pStyle w:val="Sarakstarindkopa"/>
        <w:numPr>
          <w:ilvl w:val="0"/>
          <w:numId w:val="1"/>
        </w:numPr>
        <w:spacing w:after="120" w:line="240" w:lineRule="auto"/>
        <w:ind w:left="714" w:hanging="357"/>
        <w:contextualSpacing w:val="0"/>
        <w:jc w:val="center"/>
        <w:rPr>
          <w:rFonts w:ascii="Times New Roman" w:hAnsi="Times New Roman" w:cs="Times New Roman"/>
          <w:b/>
          <w:bCs/>
          <w:sz w:val="24"/>
          <w:szCs w:val="24"/>
          <w:lang w:val="lv-LV"/>
        </w:rPr>
      </w:pPr>
      <w:r w:rsidRPr="00C92A32">
        <w:rPr>
          <w:rFonts w:ascii="Times New Roman" w:hAnsi="Times New Roman" w:cs="Times New Roman"/>
          <w:b/>
          <w:bCs/>
          <w:sz w:val="24"/>
          <w:szCs w:val="24"/>
          <w:lang w:val="lv-LV"/>
        </w:rPr>
        <w:t>Audzināšanas darba prioritātes trim gadiem un to ieviešana</w:t>
      </w:r>
    </w:p>
    <w:p w:rsidR="00170B22" w:rsidRPr="00C92A32" w:rsidRDefault="00170B22" w:rsidP="00170B22">
      <w:pPr>
        <w:pStyle w:val="Sarakstarindkopa"/>
        <w:numPr>
          <w:ilvl w:val="1"/>
          <w:numId w:val="1"/>
        </w:numPr>
        <w:spacing w:after="0" w:line="240" w:lineRule="auto"/>
        <w:ind w:left="426"/>
        <w:jc w:val="both"/>
        <w:rPr>
          <w:rFonts w:ascii="Times New Roman" w:hAnsi="Times New Roman" w:cs="Times New Roman"/>
          <w:sz w:val="24"/>
          <w:szCs w:val="24"/>
          <w:lang w:val="lv-LV"/>
        </w:rPr>
      </w:pPr>
      <w:r w:rsidRPr="00C92A32">
        <w:rPr>
          <w:rFonts w:ascii="Times New Roman" w:hAnsi="Times New Roman" w:cs="Times New Roman"/>
          <w:sz w:val="24"/>
          <w:szCs w:val="24"/>
          <w:lang w:val="lv-LV"/>
        </w:rPr>
        <w:t xml:space="preserve"> Prioritātes (</w:t>
      </w:r>
      <w:proofErr w:type="spellStart"/>
      <w:r w:rsidRPr="00C92A32">
        <w:rPr>
          <w:rFonts w:ascii="Times New Roman" w:hAnsi="Times New Roman" w:cs="Times New Roman"/>
          <w:sz w:val="24"/>
          <w:szCs w:val="24"/>
          <w:lang w:val="lv-LV"/>
        </w:rPr>
        <w:t>bērncentrētas</w:t>
      </w:r>
      <w:proofErr w:type="spellEnd"/>
      <w:r w:rsidRPr="00C92A32">
        <w:rPr>
          <w:rFonts w:ascii="Times New Roman" w:hAnsi="Times New Roman" w:cs="Times New Roman"/>
          <w:sz w:val="24"/>
          <w:szCs w:val="24"/>
          <w:lang w:val="lv-LV"/>
        </w:rPr>
        <w:t>, domājot par izglītojamā personību)</w:t>
      </w:r>
      <w:r>
        <w:rPr>
          <w:rFonts w:ascii="Times New Roman" w:hAnsi="Times New Roman" w:cs="Times New Roman"/>
          <w:sz w:val="24"/>
          <w:szCs w:val="24"/>
          <w:lang w:val="lv-LV"/>
        </w:rPr>
        <w:t>:</w:t>
      </w:r>
    </w:p>
    <w:p w:rsidR="00170B22" w:rsidRPr="00661C90" w:rsidRDefault="00170B22" w:rsidP="00170B22">
      <w:pPr>
        <w:spacing w:before="80" w:after="0"/>
        <w:jc w:val="both"/>
        <w:rPr>
          <w:rFonts w:ascii="Times New Roman" w:hAnsi="Times New Roman" w:cs="Times New Roman"/>
          <w:color w:val="000000" w:themeColor="text1"/>
          <w:sz w:val="24"/>
          <w:szCs w:val="24"/>
          <w:lang w:val="lv-LV"/>
        </w:rPr>
      </w:pPr>
      <w:r w:rsidRPr="00661C90">
        <w:rPr>
          <w:rFonts w:ascii="Times New Roman" w:hAnsi="Times New Roman" w:cs="Times New Roman"/>
          <w:color w:val="000000" w:themeColor="text1"/>
          <w:sz w:val="24"/>
          <w:szCs w:val="24"/>
          <w:lang w:val="lv-LV"/>
        </w:rPr>
        <w:t>Organizēt bērna pieredzē balstītu jēgpilnu mācību procesu, kurā mācību satura integrācija saistīta ar praktisko, reālo dzīvi saistītā dar</w:t>
      </w:r>
      <w:r>
        <w:rPr>
          <w:rFonts w:ascii="Times New Roman" w:hAnsi="Times New Roman" w:cs="Times New Roman"/>
          <w:color w:val="000000" w:themeColor="text1"/>
          <w:sz w:val="24"/>
          <w:szCs w:val="24"/>
          <w:lang w:val="lv-LV"/>
        </w:rPr>
        <w:t>bībā.</w:t>
      </w:r>
    </w:p>
    <w:p w:rsidR="00170B22" w:rsidRPr="00661C90" w:rsidRDefault="00170B22" w:rsidP="00170B22">
      <w:pPr>
        <w:spacing w:before="80" w:after="0"/>
        <w:jc w:val="both"/>
        <w:rPr>
          <w:rFonts w:ascii="Times New Roman" w:hAnsi="Times New Roman" w:cs="Times New Roman"/>
          <w:color w:val="000000" w:themeColor="text1"/>
          <w:sz w:val="24"/>
          <w:szCs w:val="24"/>
          <w:lang w:val="lv-LV"/>
        </w:rPr>
      </w:pPr>
      <w:proofErr w:type="spellStart"/>
      <w:r w:rsidRPr="00661C90">
        <w:rPr>
          <w:rFonts w:ascii="Times New Roman" w:hAnsi="Times New Roman" w:cs="Times New Roman"/>
          <w:color w:val="000000" w:themeColor="text1"/>
          <w:sz w:val="24"/>
          <w:szCs w:val="24"/>
        </w:rPr>
        <w:t>Sniegt</w:t>
      </w:r>
      <w:proofErr w:type="spellEnd"/>
      <w:r w:rsidRPr="00661C90">
        <w:rPr>
          <w:rFonts w:ascii="Times New Roman" w:hAnsi="Times New Roman" w:cs="Times New Roman"/>
          <w:color w:val="000000" w:themeColor="text1"/>
          <w:sz w:val="24"/>
          <w:szCs w:val="24"/>
        </w:rPr>
        <w:t xml:space="preserve"> </w:t>
      </w:r>
      <w:proofErr w:type="spellStart"/>
      <w:r w:rsidRPr="00661C90">
        <w:rPr>
          <w:rFonts w:ascii="Times New Roman" w:hAnsi="Times New Roman" w:cs="Times New Roman"/>
          <w:color w:val="000000" w:themeColor="text1"/>
          <w:sz w:val="24"/>
          <w:szCs w:val="24"/>
        </w:rPr>
        <w:t>atbalstu</w:t>
      </w:r>
      <w:proofErr w:type="spellEnd"/>
      <w:r w:rsidRPr="00661C90">
        <w:rPr>
          <w:rFonts w:ascii="Times New Roman" w:hAnsi="Times New Roman" w:cs="Times New Roman"/>
          <w:color w:val="000000" w:themeColor="text1"/>
          <w:sz w:val="24"/>
          <w:szCs w:val="24"/>
        </w:rPr>
        <w:t xml:space="preserve"> </w:t>
      </w:r>
      <w:proofErr w:type="spellStart"/>
      <w:r w:rsidRPr="00661C90">
        <w:rPr>
          <w:rFonts w:ascii="Times New Roman" w:hAnsi="Times New Roman" w:cs="Times New Roman"/>
          <w:color w:val="000000" w:themeColor="text1"/>
          <w:sz w:val="24"/>
          <w:szCs w:val="24"/>
        </w:rPr>
        <w:t>mācību</w:t>
      </w:r>
      <w:proofErr w:type="spellEnd"/>
      <w:r w:rsidRPr="00661C90">
        <w:rPr>
          <w:rFonts w:ascii="Times New Roman" w:hAnsi="Times New Roman" w:cs="Times New Roman"/>
          <w:color w:val="000000" w:themeColor="text1"/>
          <w:sz w:val="24"/>
          <w:szCs w:val="24"/>
        </w:rPr>
        <w:t xml:space="preserve"> </w:t>
      </w:r>
      <w:proofErr w:type="spellStart"/>
      <w:r w:rsidRPr="00661C90">
        <w:rPr>
          <w:rFonts w:ascii="Times New Roman" w:hAnsi="Times New Roman" w:cs="Times New Roman"/>
          <w:color w:val="000000" w:themeColor="text1"/>
          <w:sz w:val="24"/>
          <w:szCs w:val="24"/>
        </w:rPr>
        <w:t>satura</w:t>
      </w:r>
      <w:proofErr w:type="spellEnd"/>
      <w:r w:rsidRPr="00661C90">
        <w:rPr>
          <w:rFonts w:ascii="Times New Roman" w:hAnsi="Times New Roman" w:cs="Times New Roman"/>
          <w:color w:val="000000" w:themeColor="text1"/>
          <w:sz w:val="24"/>
          <w:szCs w:val="24"/>
        </w:rPr>
        <w:t xml:space="preserve"> </w:t>
      </w:r>
      <w:proofErr w:type="spellStart"/>
      <w:r w:rsidRPr="00661C90">
        <w:rPr>
          <w:rFonts w:ascii="Times New Roman" w:hAnsi="Times New Roman" w:cs="Times New Roman"/>
          <w:color w:val="000000" w:themeColor="text1"/>
          <w:sz w:val="24"/>
          <w:szCs w:val="24"/>
        </w:rPr>
        <w:t>apguvē</w:t>
      </w:r>
      <w:proofErr w:type="spellEnd"/>
      <w:r w:rsidRPr="00661C90">
        <w:rPr>
          <w:rFonts w:ascii="Times New Roman" w:hAnsi="Times New Roman" w:cs="Times New Roman"/>
          <w:color w:val="000000" w:themeColor="text1"/>
          <w:sz w:val="24"/>
          <w:szCs w:val="24"/>
        </w:rPr>
        <w:t xml:space="preserve">, </w:t>
      </w:r>
      <w:proofErr w:type="spellStart"/>
      <w:r w:rsidRPr="00661C90">
        <w:rPr>
          <w:rFonts w:ascii="Times New Roman" w:hAnsi="Times New Roman" w:cs="Times New Roman"/>
          <w:color w:val="000000" w:themeColor="text1"/>
          <w:sz w:val="24"/>
          <w:szCs w:val="24"/>
        </w:rPr>
        <w:t>atbilstoši</w:t>
      </w:r>
      <w:proofErr w:type="spellEnd"/>
      <w:r w:rsidRPr="00661C90">
        <w:rPr>
          <w:rFonts w:ascii="Times New Roman" w:hAnsi="Times New Roman" w:cs="Times New Roman"/>
          <w:color w:val="000000" w:themeColor="text1"/>
          <w:sz w:val="24"/>
          <w:szCs w:val="24"/>
        </w:rPr>
        <w:t xml:space="preserve"> </w:t>
      </w:r>
      <w:proofErr w:type="spellStart"/>
      <w:r w:rsidRPr="00661C90">
        <w:rPr>
          <w:rFonts w:ascii="Times New Roman" w:hAnsi="Times New Roman" w:cs="Times New Roman"/>
          <w:color w:val="000000" w:themeColor="text1"/>
          <w:sz w:val="24"/>
          <w:szCs w:val="24"/>
        </w:rPr>
        <w:t>bērnu</w:t>
      </w:r>
      <w:proofErr w:type="spellEnd"/>
      <w:r w:rsidRPr="00661C90">
        <w:rPr>
          <w:rFonts w:ascii="Times New Roman" w:hAnsi="Times New Roman" w:cs="Times New Roman"/>
          <w:color w:val="000000" w:themeColor="text1"/>
          <w:sz w:val="24"/>
          <w:szCs w:val="24"/>
        </w:rPr>
        <w:t xml:space="preserve"> </w:t>
      </w:r>
      <w:proofErr w:type="spellStart"/>
      <w:r w:rsidRPr="00661C90">
        <w:rPr>
          <w:rFonts w:ascii="Times New Roman" w:hAnsi="Times New Roman" w:cs="Times New Roman"/>
          <w:color w:val="000000" w:themeColor="text1"/>
          <w:sz w:val="24"/>
          <w:szCs w:val="24"/>
        </w:rPr>
        <w:t>individuālajām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attīstības</w:t>
      </w:r>
      <w:proofErr w:type="spellEnd"/>
      <w:r>
        <w:rPr>
          <w:rFonts w:ascii="Times New Roman" w:hAnsi="Times New Roman" w:cs="Times New Roman"/>
          <w:color w:val="000000" w:themeColor="text1"/>
          <w:sz w:val="24"/>
          <w:szCs w:val="24"/>
        </w:rPr>
        <w:t xml:space="preserve"> </w:t>
      </w:r>
      <w:proofErr w:type="spellStart"/>
      <w:r w:rsidRPr="00661C90">
        <w:rPr>
          <w:rFonts w:ascii="Times New Roman" w:hAnsi="Times New Roman" w:cs="Times New Roman"/>
          <w:color w:val="000000" w:themeColor="text1"/>
          <w:sz w:val="24"/>
          <w:szCs w:val="24"/>
        </w:rPr>
        <w:t>īpatnībām</w:t>
      </w:r>
      <w:proofErr w:type="spellEnd"/>
      <w:r w:rsidRPr="00661C90">
        <w:rPr>
          <w:rFonts w:ascii="Times New Roman" w:hAnsi="Times New Roman" w:cs="Times New Roman"/>
          <w:color w:val="000000" w:themeColor="text1"/>
          <w:sz w:val="24"/>
          <w:szCs w:val="24"/>
        </w:rPr>
        <w:t>;</w:t>
      </w:r>
    </w:p>
    <w:p w:rsidR="00170B22" w:rsidRPr="00661C90" w:rsidRDefault="00170B22" w:rsidP="00170B22">
      <w:pPr>
        <w:spacing w:before="80" w:after="0"/>
        <w:jc w:val="both"/>
        <w:rPr>
          <w:rFonts w:ascii="Times New Roman" w:hAnsi="Times New Roman" w:cs="Times New Roman"/>
          <w:color w:val="000000" w:themeColor="text1"/>
          <w:sz w:val="24"/>
          <w:szCs w:val="24"/>
          <w:lang w:val="lv-LV"/>
        </w:rPr>
      </w:pPr>
      <w:r w:rsidRPr="00661C90">
        <w:rPr>
          <w:rFonts w:ascii="Times New Roman" w:hAnsi="Times New Roman" w:cs="Times New Roman"/>
          <w:color w:val="000000" w:themeColor="text1"/>
          <w:sz w:val="24"/>
          <w:szCs w:val="24"/>
          <w:lang w:val="lv-LV"/>
        </w:rPr>
        <w:t>Veidot bērnu ekoloģisko apziņu un uzvedību, rosinot bērnu interesi par dabas un apkārtnes izzināšanu</w:t>
      </w:r>
      <w:r>
        <w:rPr>
          <w:rFonts w:ascii="Times New Roman" w:hAnsi="Times New Roman" w:cs="Times New Roman"/>
          <w:color w:val="000000" w:themeColor="text1"/>
          <w:sz w:val="24"/>
          <w:szCs w:val="24"/>
          <w:lang w:val="lv-LV"/>
        </w:rPr>
        <w:t>.</w:t>
      </w:r>
    </w:p>
    <w:p w:rsidR="00170B22" w:rsidRPr="009159FD" w:rsidRDefault="00170B22" w:rsidP="00170B22">
      <w:pPr>
        <w:spacing w:before="80" w:after="0"/>
        <w:jc w:val="both"/>
        <w:rPr>
          <w:rFonts w:ascii="Times New Roman" w:hAnsi="Times New Roman" w:cs="Times New Roman"/>
          <w:sz w:val="24"/>
          <w:szCs w:val="24"/>
          <w:lang w:val="lv-LV"/>
        </w:rPr>
      </w:pPr>
      <w:r>
        <w:rPr>
          <w:rFonts w:ascii="Times New Roman" w:hAnsi="Times New Roman" w:cs="Times New Roman"/>
          <w:bCs/>
          <w:color w:val="000000"/>
          <w:sz w:val="24"/>
          <w:szCs w:val="24"/>
          <w:lang w:val="lv-LV"/>
        </w:rPr>
        <w:t>Veicināt iestādes</w:t>
      </w:r>
      <w:r w:rsidRPr="009159FD">
        <w:rPr>
          <w:rFonts w:ascii="Times New Roman" w:hAnsi="Times New Roman" w:cs="Times New Roman"/>
          <w:bCs/>
          <w:color w:val="000000"/>
          <w:sz w:val="24"/>
          <w:szCs w:val="24"/>
          <w:lang w:val="lv-LV"/>
        </w:rPr>
        <w:t xml:space="preserve"> un vecāku pozitīvi veidotu sadarbību, nodrošinot vienotu pieeju bērnu audzinā</w:t>
      </w:r>
      <w:r>
        <w:rPr>
          <w:rFonts w:ascii="Times New Roman" w:hAnsi="Times New Roman" w:cs="Times New Roman"/>
          <w:bCs/>
          <w:color w:val="000000"/>
          <w:sz w:val="24"/>
          <w:szCs w:val="24"/>
          <w:lang w:val="lv-LV"/>
        </w:rPr>
        <w:t>šanā un izglītošanā</w:t>
      </w:r>
      <w:r w:rsidRPr="009159FD">
        <w:rPr>
          <w:rFonts w:ascii="Times New Roman" w:hAnsi="Times New Roman" w:cs="Times New Roman"/>
          <w:sz w:val="24"/>
          <w:szCs w:val="24"/>
          <w:lang w:val="lv-LV"/>
        </w:rPr>
        <w:t>.</w:t>
      </w:r>
    </w:p>
    <w:p w:rsidR="00170B22" w:rsidRPr="00AF05B6" w:rsidRDefault="00170B22" w:rsidP="00170B22">
      <w:pPr>
        <w:pStyle w:val="Sarakstarindkopa"/>
        <w:numPr>
          <w:ilvl w:val="1"/>
          <w:numId w:val="1"/>
        </w:numPr>
        <w:spacing w:after="0" w:line="240" w:lineRule="auto"/>
        <w:ind w:left="426"/>
        <w:jc w:val="both"/>
        <w:rPr>
          <w:rFonts w:ascii="Times New Roman" w:hAnsi="Times New Roman" w:cs="Times New Roman"/>
          <w:b/>
          <w:sz w:val="24"/>
          <w:szCs w:val="24"/>
          <w:lang w:val="lv-LV"/>
        </w:rPr>
      </w:pPr>
      <w:r w:rsidRPr="00AF05B6">
        <w:rPr>
          <w:rFonts w:ascii="Times New Roman" w:hAnsi="Times New Roman" w:cs="Times New Roman"/>
          <w:b/>
          <w:sz w:val="24"/>
          <w:szCs w:val="24"/>
          <w:lang w:val="lv-LV"/>
        </w:rPr>
        <w:t xml:space="preserve"> 2-3 teikumi par galvenajiem secinājumiem pēc mācību gada izvērtēšanas</w:t>
      </w:r>
    </w:p>
    <w:p w:rsidR="00170B22" w:rsidRDefault="00170B22" w:rsidP="00170B22">
      <w:pPr>
        <w:spacing w:before="80" w:after="0"/>
        <w:ind w:firstLine="426"/>
        <w:jc w:val="both"/>
        <w:rPr>
          <w:rFonts w:ascii="Times New Roman" w:hAnsi="Times New Roman" w:cs="Times New Roman"/>
          <w:sz w:val="24"/>
          <w:szCs w:val="24"/>
          <w:lang w:val="lv-LV"/>
        </w:rPr>
      </w:pPr>
      <w:r>
        <w:rPr>
          <w:rFonts w:ascii="Times New Roman" w:hAnsi="Times New Roman" w:cs="Times New Roman"/>
          <w:sz w:val="24"/>
          <w:szCs w:val="24"/>
          <w:lang w:val="lv-LV"/>
        </w:rPr>
        <w:t>Pēc mācību gada pedagoģiskā procesa izvērtēšanas secinām, ka:</w:t>
      </w:r>
    </w:p>
    <w:p w:rsidR="00170B22" w:rsidRPr="002C2040" w:rsidRDefault="00170B22" w:rsidP="00170B22">
      <w:pPr>
        <w:spacing w:before="80" w:after="0"/>
        <w:jc w:val="both"/>
        <w:rPr>
          <w:rFonts w:ascii="Times New Roman" w:hAnsi="Times New Roman" w:cs="Times New Roman"/>
          <w:sz w:val="24"/>
          <w:szCs w:val="24"/>
          <w:lang w:val="lv-LV"/>
        </w:rPr>
      </w:pPr>
      <w:r w:rsidRPr="002C2040">
        <w:rPr>
          <w:rFonts w:ascii="Times New Roman" w:hAnsi="Times New Roman" w:cs="Times New Roman"/>
          <w:sz w:val="24"/>
          <w:szCs w:val="24"/>
          <w:lang w:val="lv-LV"/>
        </w:rPr>
        <w:t xml:space="preserve">Pedagogi pārzina noteikumus par valsts pirmsskolas izglītības programmas vadlīnijām un saturu. </w:t>
      </w:r>
      <w:r>
        <w:rPr>
          <w:rFonts w:ascii="Times New Roman" w:hAnsi="Times New Roman" w:cs="Times New Roman"/>
          <w:sz w:val="24"/>
          <w:szCs w:val="24"/>
          <w:lang w:val="lv-LV"/>
        </w:rPr>
        <w:t xml:space="preserve">Turpināt: </w:t>
      </w:r>
    </w:p>
    <w:p w:rsidR="00170B22" w:rsidRPr="00661C90" w:rsidRDefault="00170B22" w:rsidP="00170B22">
      <w:pPr>
        <w:spacing w:before="80" w:after="0"/>
        <w:jc w:val="both"/>
        <w:rPr>
          <w:rFonts w:ascii="Times New Roman" w:hAnsi="Times New Roman" w:cs="Times New Roman"/>
          <w:sz w:val="24"/>
          <w:szCs w:val="24"/>
          <w:lang w:val="lv-LV"/>
        </w:rPr>
      </w:pPr>
      <w:r w:rsidRPr="00661C90">
        <w:rPr>
          <w:rFonts w:ascii="Times New Roman" w:hAnsi="Times New Roman" w:cs="Times New Roman"/>
          <w:sz w:val="24"/>
          <w:szCs w:val="24"/>
          <w:lang w:val="lv-LV"/>
        </w:rPr>
        <w:t xml:space="preserve">Veicināt bērnos prasmi organizēt </w:t>
      </w:r>
      <w:proofErr w:type="spellStart"/>
      <w:r w:rsidRPr="00661C90">
        <w:rPr>
          <w:rFonts w:ascii="Times New Roman" w:hAnsi="Times New Roman" w:cs="Times New Roman"/>
          <w:sz w:val="24"/>
          <w:szCs w:val="24"/>
          <w:lang w:val="lv-LV"/>
        </w:rPr>
        <w:t>pašvadītu</w:t>
      </w:r>
      <w:proofErr w:type="spellEnd"/>
      <w:r w:rsidRPr="00661C90">
        <w:rPr>
          <w:rFonts w:ascii="Times New Roman" w:hAnsi="Times New Roman" w:cs="Times New Roman"/>
          <w:sz w:val="24"/>
          <w:szCs w:val="24"/>
          <w:lang w:val="lv-LV"/>
        </w:rPr>
        <w:t xml:space="preserve"> mācīšanos</w:t>
      </w:r>
      <w:r>
        <w:rPr>
          <w:rFonts w:ascii="Times New Roman" w:hAnsi="Times New Roman" w:cs="Times New Roman"/>
          <w:sz w:val="24"/>
          <w:szCs w:val="24"/>
          <w:lang w:val="lv-LV"/>
        </w:rPr>
        <w:t>.</w:t>
      </w:r>
    </w:p>
    <w:p w:rsidR="00170B22" w:rsidRPr="00661C90" w:rsidRDefault="00170B22" w:rsidP="00170B22">
      <w:pPr>
        <w:spacing w:before="80" w:after="0"/>
        <w:jc w:val="both"/>
        <w:rPr>
          <w:rFonts w:ascii="Times New Roman" w:hAnsi="Times New Roman" w:cs="Times New Roman"/>
          <w:sz w:val="24"/>
          <w:szCs w:val="24"/>
          <w:lang w:val="lv-LV"/>
        </w:rPr>
      </w:pPr>
      <w:r w:rsidRPr="00661C90">
        <w:rPr>
          <w:rFonts w:ascii="Times New Roman" w:hAnsi="Times New Roman" w:cs="Times New Roman"/>
          <w:sz w:val="24"/>
          <w:szCs w:val="24"/>
          <w:lang w:val="lv-LV"/>
        </w:rPr>
        <w:t>Iesaistīt bērnus vides izglītībā. Redzams, ka pavadītais laiks dabā, darbojoties praktiski, ir rezultatīvs.</w:t>
      </w:r>
    </w:p>
    <w:p w:rsidR="00170B22" w:rsidRPr="00661C90" w:rsidRDefault="00170B22" w:rsidP="00170B22">
      <w:pPr>
        <w:spacing w:before="80" w:after="0"/>
        <w:jc w:val="both"/>
        <w:rPr>
          <w:rFonts w:ascii="Times New Roman" w:hAnsi="Times New Roman" w:cs="Times New Roman"/>
          <w:sz w:val="24"/>
          <w:szCs w:val="24"/>
          <w:lang w:val="lv-LV"/>
        </w:rPr>
      </w:pPr>
      <w:r w:rsidRPr="00661C90">
        <w:rPr>
          <w:rFonts w:ascii="Times New Roman" w:hAnsi="Times New Roman" w:cs="Times New Roman"/>
          <w:sz w:val="24"/>
          <w:szCs w:val="24"/>
          <w:lang w:val="lv-LV"/>
        </w:rPr>
        <w:t xml:space="preserve">Iesaistīt ģimeņu līdzdalību mācību procesā nodrošinot vienotu un padziļinātu </w:t>
      </w:r>
      <w:r>
        <w:rPr>
          <w:rFonts w:ascii="Times New Roman" w:hAnsi="Times New Roman" w:cs="Times New Roman"/>
          <w:sz w:val="24"/>
          <w:szCs w:val="24"/>
          <w:lang w:val="lv-LV"/>
        </w:rPr>
        <w:t>(</w:t>
      </w:r>
      <w:r w:rsidRPr="00661C90">
        <w:rPr>
          <w:rFonts w:ascii="Times New Roman" w:hAnsi="Times New Roman" w:cs="Times New Roman"/>
          <w:sz w:val="24"/>
          <w:szCs w:val="24"/>
          <w:lang w:val="lv-LV"/>
        </w:rPr>
        <w:t>saskaņotu) tēmas apguvi, atbilstoši bērna individuālajam izziņas procesam. Tas pierāda, ka bērni kļūst pārliecinošāki, drošāki, zinošāki,</w:t>
      </w:r>
    </w:p>
    <w:p w:rsidR="00170B22" w:rsidRPr="00C92A32" w:rsidRDefault="00170B22" w:rsidP="00170B22">
      <w:pPr>
        <w:spacing w:before="80" w:after="0"/>
        <w:ind w:firstLine="426"/>
        <w:rPr>
          <w:rFonts w:ascii="Times New Roman" w:hAnsi="Times New Roman" w:cs="Times New Roman"/>
          <w:sz w:val="24"/>
          <w:szCs w:val="24"/>
          <w:lang w:val="lv-LV"/>
        </w:rPr>
      </w:pPr>
      <w:r w:rsidRPr="004C26E4">
        <w:rPr>
          <w:rFonts w:ascii="Times New Roman" w:hAnsi="Times New Roman" w:cs="Times New Roman"/>
          <w:sz w:val="24"/>
          <w:szCs w:val="24"/>
          <w:lang w:val="lv-LV"/>
        </w:rPr>
        <w:lastRenderedPageBreak/>
        <w:t>Šajā</w:t>
      </w:r>
      <w:r>
        <w:rPr>
          <w:rFonts w:ascii="Times New Roman" w:hAnsi="Times New Roman" w:cs="Times New Roman"/>
          <w:sz w:val="24"/>
          <w:szCs w:val="24"/>
          <w:lang w:val="lv-LV"/>
        </w:rPr>
        <w:t xml:space="preserve"> mācību gadā</w:t>
      </w:r>
      <w:r w:rsidRPr="004C26E4">
        <w:rPr>
          <w:rFonts w:ascii="Times New Roman" w:hAnsi="Times New Roman" w:cs="Times New Roman"/>
          <w:sz w:val="24"/>
          <w:szCs w:val="24"/>
          <w:lang w:val="lv-LV"/>
        </w:rPr>
        <w:t xml:space="preserve"> tika  pielietotas jaunas</w:t>
      </w:r>
      <w:r>
        <w:rPr>
          <w:rFonts w:ascii="Times New Roman" w:hAnsi="Times New Roman" w:cs="Times New Roman"/>
          <w:sz w:val="24"/>
          <w:szCs w:val="24"/>
          <w:lang w:val="lv-LV"/>
        </w:rPr>
        <w:t xml:space="preserve"> metodes mācību procesa aktivizēšanai</w:t>
      </w:r>
      <w:r w:rsidRPr="004C26E4">
        <w:rPr>
          <w:rFonts w:ascii="Times New Roman" w:hAnsi="Times New Roman" w:cs="Times New Roman"/>
          <w:sz w:val="24"/>
          <w:szCs w:val="24"/>
          <w:lang w:val="lv-LV"/>
        </w:rPr>
        <w:t xml:space="preserve"> –izmantojot </w:t>
      </w:r>
      <w:r>
        <w:rPr>
          <w:rFonts w:ascii="Times New Roman" w:hAnsi="Times New Roman" w:cs="Times New Roman"/>
          <w:sz w:val="24"/>
          <w:szCs w:val="24"/>
          <w:lang w:val="lv-LV"/>
        </w:rPr>
        <w:t xml:space="preserve"> smilšu terapijas un </w:t>
      </w:r>
      <w:proofErr w:type="spellStart"/>
      <w:r w:rsidRPr="004C26E4">
        <w:rPr>
          <w:rFonts w:ascii="Times New Roman" w:hAnsi="Times New Roman" w:cs="Times New Roman"/>
          <w:sz w:val="24"/>
          <w:szCs w:val="24"/>
          <w:lang w:val="lv-LV"/>
        </w:rPr>
        <w:t>Mon</w:t>
      </w:r>
      <w:r>
        <w:rPr>
          <w:rFonts w:ascii="Times New Roman" w:hAnsi="Times New Roman" w:cs="Times New Roman"/>
          <w:sz w:val="24"/>
          <w:szCs w:val="24"/>
          <w:lang w:val="lv-LV"/>
        </w:rPr>
        <w:t>tesor</w:t>
      </w:r>
      <w:r w:rsidRPr="004C26E4">
        <w:rPr>
          <w:rFonts w:ascii="Times New Roman" w:hAnsi="Times New Roman" w:cs="Times New Roman"/>
          <w:sz w:val="24"/>
          <w:szCs w:val="24"/>
          <w:lang w:val="lv-LV"/>
        </w:rPr>
        <w:t>i</w:t>
      </w:r>
      <w:proofErr w:type="spellEnd"/>
      <w:r w:rsidRPr="004C26E4">
        <w:rPr>
          <w:rFonts w:ascii="Times New Roman" w:hAnsi="Times New Roman" w:cs="Times New Roman"/>
          <w:sz w:val="24"/>
          <w:szCs w:val="24"/>
          <w:lang w:val="lv-LV"/>
        </w:rPr>
        <w:t xml:space="preserve"> speciālistus, bērniem ir uzlabojusies uzvedība, uzmanības noturība, valoda, sīko pirkstu motorika u.c.</w:t>
      </w:r>
    </w:p>
    <w:p w:rsidR="00170B22" w:rsidRPr="00C92A32" w:rsidRDefault="00170B22" w:rsidP="00170B22">
      <w:pPr>
        <w:pStyle w:val="Sarakstarindkopa"/>
        <w:numPr>
          <w:ilvl w:val="0"/>
          <w:numId w:val="1"/>
        </w:numPr>
        <w:spacing w:after="120" w:line="240" w:lineRule="auto"/>
        <w:contextualSpacing w:val="0"/>
        <w:jc w:val="center"/>
        <w:rPr>
          <w:rFonts w:ascii="Times New Roman" w:hAnsi="Times New Roman" w:cs="Times New Roman"/>
          <w:b/>
          <w:bCs/>
          <w:sz w:val="24"/>
          <w:szCs w:val="24"/>
          <w:lang w:val="lv-LV"/>
        </w:rPr>
      </w:pPr>
      <w:r w:rsidRPr="00C92A32">
        <w:rPr>
          <w:rFonts w:ascii="Times New Roman" w:hAnsi="Times New Roman" w:cs="Times New Roman"/>
          <w:b/>
          <w:bCs/>
          <w:sz w:val="24"/>
          <w:szCs w:val="24"/>
          <w:lang w:val="lv-LV"/>
        </w:rPr>
        <w:t>Citi sasniegumi</w:t>
      </w:r>
    </w:p>
    <w:p w:rsidR="00170B22" w:rsidRPr="00C92A32" w:rsidRDefault="00170B22" w:rsidP="00170B22">
      <w:pPr>
        <w:pStyle w:val="Sarakstarindkopa"/>
        <w:numPr>
          <w:ilvl w:val="1"/>
          <w:numId w:val="1"/>
        </w:numPr>
        <w:spacing w:after="120" w:line="240" w:lineRule="auto"/>
        <w:ind w:left="426"/>
        <w:contextualSpacing w:val="0"/>
        <w:rPr>
          <w:rFonts w:ascii="Times New Roman" w:hAnsi="Times New Roman" w:cs="Times New Roman"/>
          <w:sz w:val="24"/>
          <w:szCs w:val="24"/>
          <w:lang w:val="lv-LV"/>
        </w:rPr>
      </w:pPr>
      <w:r w:rsidRPr="00C92A32">
        <w:rPr>
          <w:rFonts w:ascii="Times New Roman" w:hAnsi="Times New Roman" w:cs="Times New Roman"/>
          <w:sz w:val="24"/>
          <w:szCs w:val="24"/>
          <w:lang w:val="lv-LV"/>
        </w:rPr>
        <w:t>(izglītības iestādei svarīgais, specifiskais).</w:t>
      </w:r>
    </w:p>
    <w:p w:rsidR="00170B22" w:rsidRDefault="00170B22" w:rsidP="00170B22">
      <w:pPr>
        <w:spacing w:before="80" w:after="0"/>
        <w:ind w:firstLine="426"/>
        <w:jc w:val="both"/>
        <w:rPr>
          <w:rFonts w:ascii="Times New Roman" w:hAnsi="Times New Roman" w:cs="Times New Roman"/>
          <w:sz w:val="24"/>
          <w:szCs w:val="24"/>
          <w:lang w:val="lv-LV"/>
        </w:rPr>
      </w:pPr>
      <w:r w:rsidRPr="00C92A32">
        <w:rPr>
          <w:rFonts w:ascii="Times New Roman" w:hAnsi="Times New Roman" w:cs="Times New Roman"/>
          <w:sz w:val="24"/>
          <w:szCs w:val="24"/>
          <w:lang w:val="lv-LV"/>
        </w:rPr>
        <w:t>Iestāde ir saņēmusi pateicības un balvas par aktīvu dalību „Zaļās jostas” rīkotajā elektrisko un elektronisko iekārtu vākšanas konkursā „Tīrai Latvijai!”, makulatūras vākšanā un izlietoto bateriju vākšanā.</w:t>
      </w:r>
    </w:p>
    <w:p w:rsidR="00170B22" w:rsidRDefault="00170B22" w:rsidP="00170B22">
      <w:pPr>
        <w:spacing w:before="80" w:after="0"/>
        <w:ind w:firstLine="426"/>
        <w:jc w:val="both"/>
        <w:rPr>
          <w:rFonts w:ascii="Times New Roman" w:hAnsi="Times New Roman" w:cs="Times New Roman"/>
          <w:sz w:val="24"/>
          <w:szCs w:val="24"/>
          <w:lang w:val="lv-LV"/>
        </w:rPr>
      </w:pPr>
      <w:r w:rsidRPr="00C92A32">
        <w:rPr>
          <w:rFonts w:ascii="Times New Roman" w:hAnsi="Times New Roman" w:cs="Times New Roman"/>
          <w:sz w:val="24"/>
          <w:szCs w:val="24"/>
          <w:lang w:val="lv-LV"/>
        </w:rPr>
        <w:t>Sadarbībā</w:t>
      </w:r>
      <w:r>
        <w:rPr>
          <w:rFonts w:ascii="Times New Roman" w:hAnsi="Times New Roman" w:cs="Times New Roman"/>
          <w:sz w:val="24"/>
          <w:szCs w:val="24"/>
          <w:lang w:val="lv-LV"/>
        </w:rPr>
        <w:t xml:space="preserve"> ar Vides izglītības fondu jau 6</w:t>
      </w:r>
      <w:r w:rsidRPr="00C92A32">
        <w:rPr>
          <w:rFonts w:ascii="Times New Roman" w:hAnsi="Times New Roman" w:cs="Times New Roman"/>
          <w:sz w:val="24"/>
          <w:szCs w:val="24"/>
          <w:lang w:val="lv-LV"/>
        </w:rPr>
        <w:t xml:space="preserve"> gadu darbojamies </w:t>
      </w:r>
      <w:proofErr w:type="spellStart"/>
      <w:r w:rsidRPr="00C92A32">
        <w:rPr>
          <w:rFonts w:ascii="Times New Roman" w:hAnsi="Times New Roman" w:cs="Times New Roman"/>
          <w:sz w:val="24"/>
          <w:szCs w:val="24"/>
          <w:lang w:val="lv-LV"/>
        </w:rPr>
        <w:t>Eko</w:t>
      </w:r>
      <w:proofErr w:type="spellEnd"/>
      <w:r w:rsidRPr="00C92A32">
        <w:rPr>
          <w:rFonts w:ascii="Times New Roman" w:hAnsi="Times New Roman" w:cs="Times New Roman"/>
          <w:sz w:val="24"/>
          <w:szCs w:val="24"/>
          <w:lang w:val="lv-LV"/>
        </w:rPr>
        <w:t xml:space="preserve"> programmā, šā gada tēma „Tuvākā apkārtne” liek būt atbildīgiem pret dabu un nepiesārņot apkārtējo vidi.</w:t>
      </w:r>
    </w:p>
    <w:p w:rsidR="00170B22" w:rsidRPr="00C92A32" w:rsidRDefault="00170B22" w:rsidP="00170B22">
      <w:pPr>
        <w:spacing w:before="80" w:after="0"/>
        <w:ind w:firstLine="426"/>
        <w:jc w:val="both"/>
        <w:rPr>
          <w:rFonts w:ascii="Times New Roman" w:hAnsi="Times New Roman" w:cs="Times New Roman"/>
          <w:sz w:val="24"/>
          <w:szCs w:val="24"/>
          <w:lang w:val="lv-LV"/>
        </w:rPr>
      </w:pPr>
      <w:proofErr w:type="spellStart"/>
      <w:r w:rsidRPr="00C92A32">
        <w:rPr>
          <w:rFonts w:ascii="Times New Roman" w:hAnsi="Times New Roman" w:cs="Times New Roman"/>
          <w:sz w:val="24"/>
          <w:szCs w:val="24"/>
          <w:lang w:val="lv-LV"/>
        </w:rPr>
        <w:t>Eko</w:t>
      </w:r>
      <w:proofErr w:type="spellEnd"/>
      <w:r w:rsidRPr="00C92A32">
        <w:rPr>
          <w:rFonts w:ascii="Times New Roman" w:hAnsi="Times New Roman" w:cs="Times New Roman"/>
          <w:sz w:val="24"/>
          <w:szCs w:val="24"/>
          <w:lang w:val="lv-LV"/>
        </w:rPr>
        <w:t xml:space="preserve"> skolas rīcības dienā PII „</w:t>
      </w:r>
      <w:proofErr w:type="spellStart"/>
      <w:r w:rsidRPr="00C92A32">
        <w:rPr>
          <w:rFonts w:ascii="Times New Roman" w:hAnsi="Times New Roman" w:cs="Times New Roman"/>
          <w:sz w:val="24"/>
          <w:szCs w:val="24"/>
          <w:lang w:val="lv-LV"/>
        </w:rPr>
        <w:t>Zīļuks</w:t>
      </w:r>
      <w:proofErr w:type="spellEnd"/>
      <w:r w:rsidRPr="00C92A32">
        <w:rPr>
          <w:rFonts w:ascii="Times New Roman" w:hAnsi="Times New Roman" w:cs="Times New Roman"/>
          <w:sz w:val="24"/>
          <w:szCs w:val="24"/>
          <w:lang w:val="lv-LV"/>
        </w:rPr>
        <w:t>” bērni piedalījās akcijā “Par nākotni bez klimata krīzes</w:t>
      </w:r>
      <w:r>
        <w:rPr>
          <w:rFonts w:ascii="Times New Roman" w:hAnsi="Times New Roman" w:cs="Times New Roman"/>
          <w:sz w:val="24"/>
          <w:szCs w:val="24"/>
          <w:lang w:val="lv-LV"/>
        </w:rPr>
        <w:t>”.</w:t>
      </w:r>
      <w:r w:rsidRPr="00C92A32">
        <w:rPr>
          <w:rFonts w:ascii="Times New Roman" w:hAnsi="Times New Roman" w:cs="Times New Roman"/>
          <w:sz w:val="24"/>
          <w:szCs w:val="24"/>
          <w:lang w:val="lv-LV"/>
        </w:rPr>
        <w:t xml:space="preserve"> Visu nedēļu bērni veidoja plakātus, skatījās videofilmas par mūsu planētas nelaimēm, diskutēja un runāja par to, ko mēs katrs varam darīt, lai saglabātu mūsu zemi tīru, zaļu, veselu.</w:t>
      </w:r>
    </w:p>
    <w:p w:rsidR="00170B22" w:rsidRDefault="00170B22" w:rsidP="00170B22">
      <w:pPr>
        <w:spacing w:after="0" w:line="240" w:lineRule="auto"/>
        <w:rPr>
          <w:rFonts w:ascii="Times New Roman" w:hAnsi="Times New Roman" w:cs="Times New Roman"/>
          <w:sz w:val="32"/>
          <w:szCs w:val="32"/>
          <w:lang w:val="lv-LV"/>
        </w:rPr>
      </w:pPr>
    </w:p>
    <w:p w:rsidR="00170B22" w:rsidRPr="00530BBE" w:rsidRDefault="00170B22" w:rsidP="00170B22">
      <w:pPr>
        <w:shd w:val="clear" w:color="auto" w:fill="FFFFFF"/>
        <w:spacing w:after="0" w:line="240" w:lineRule="auto"/>
        <w:rPr>
          <w:rFonts w:ascii="Times New Roman" w:eastAsia="Times New Roman" w:hAnsi="Times New Roman" w:cs="Times New Roman"/>
          <w:sz w:val="24"/>
          <w:szCs w:val="24"/>
          <w:lang w:val="lv-LV"/>
        </w:rPr>
      </w:pPr>
    </w:p>
    <w:p w:rsidR="00ED7B03" w:rsidRDefault="00ED7B03" w:rsidP="00170B22">
      <w:bookmarkStart w:id="0" w:name="_GoBack"/>
      <w:bookmarkEnd w:id="0"/>
    </w:p>
    <w:sectPr w:rsidR="00ED7B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B4ED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22"/>
    <w:rsid w:val="00170B22"/>
    <w:rsid w:val="00ED7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37FB"/>
  <w15:chartTrackingRefBased/>
  <w15:docId w15:val="{F085DD9F-7358-4EC5-B235-6DD95E04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0B22"/>
    <w:rPr>
      <w:lang w:val="en-US"/>
    </w:rPr>
  </w:style>
  <w:style w:type="paragraph" w:styleId="Virsraksts2">
    <w:name w:val="heading 2"/>
    <w:basedOn w:val="Parasts"/>
    <w:next w:val="Parasts"/>
    <w:link w:val="Virsraksts2Rakstz"/>
    <w:uiPriority w:val="9"/>
    <w:unhideWhenUsed/>
    <w:qFormat/>
    <w:rsid w:val="00170B22"/>
    <w:pPr>
      <w:keepNext/>
      <w:keepLines/>
      <w:spacing w:before="240" w:after="240" w:line="240" w:lineRule="auto"/>
      <w:ind w:firstLine="720"/>
      <w:outlineLvl w:val="1"/>
    </w:pPr>
    <w:rPr>
      <w:rFonts w:ascii="Times New Roman" w:eastAsiaTheme="majorEastAsia" w:hAnsi="Times New Roman" w:cstheme="majorBidi"/>
      <w:b/>
      <w:sz w:val="28"/>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170B22"/>
    <w:rPr>
      <w:rFonts w:ascii="Times New Roman" w:eastAsiaTheme="majorEastAsia" w:hAnsi="Times New Roman" w:cstheme="majorBidi"/>
      <w:b/>
      <w:sz w:val="28"/>
      <w:szCs w:val="26"/>
    </w:rPr>
  </w:style>
  <w:style w:type="paragraph" w:styleId="Sarakstarindkopa">
    <w:name w:val="List Paragraph"/>
    <w:basedOn w:val="Parasts"/>
    <w:uiPriority w:val="34"/>
    <w:qFormat/>
    <w:rsid w:val="00170B22"/>
    <w:pPr>
      <w:ind w:left="720"/>
      <w:contextualSpacing/>
    </w:pPr>
  </w:style>
  <w:style w:type="table" w:styleId="Reatabula">
    <w:name w:val="Table Grid"/>
    <w:basedOn w:val="Parastatabula"/>
    <w:uiPriority w:val="39"/>
    <w:rsid w:val="00170B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rsid w:val="00170B22"/>
    <w:pPr>
      <w:suppressAutoHyphens/>
      <w:autoSpaceDN w:val="0"/>
      <w:spacing w:after="0" w:line="240" w:lineRule="auto"/>
      <w:textAlignment w:val="baseline"/>
    </w:pPr>
    <w:rPr>
      <w:rFonts w:ascii="Times New Roman" w:eastAsia="Times New Roman" w:hAnsi="Times New Roman" w:cs="Times New Roman"/>
      <w:sz w:val="20"/>
      <w:szCs w:val="20"/>
      <w:lang w:eastAsia="lv-LV"/>
    </w:rPr>
  </w:style>
  <w:style w:type="paragraph" w:styleId="Komentrateksts">
    <w:name w:val="annotation text"/>
    <w:basedOn w:val="Parasts"/>
    <w:link w:val="KomentratekstsRakstz"/>
    <w:uiPriority w:val="99"/>
    <w:unhideWhenUsed/>
    <w:rsid w:val="00170B22"/>
    <w:pPr>
      <w:spacing w:line="240" w:lineRule="auto"/>
    </w:pPr>
    <w:rPr>
      <w:sz w:val="20"/>
      <w:szCs w:val="20"/>
    </w:rPr>
  </w:style>
  <w:style w:type="character" w:customStyle="1" w:styleId="KomentratekstsRakstz">
    <w:name w:val="Komentāra teksts Rakstz."/>
    <w:basedOn w:val="Noklusjumarindkopasfonts"/>
    <w:link w:val="Komentrateksts"/>
    <w:uiPriority w:val="99"/>
    <w:rsid w:val="00170B22"/>
    <w:rPr>
      <w:sz w:val="20"/>
      <w:szCs w:val="20"/>
      <w:lang w:val="en-US"/>
    </w:rPr>
  </w:style>
  <w:style w:type="character" w:styleId="Izclums">
    <w:name w:val="Emphasis"/>
    <w:basedOn w:val="Noklusjumarindkopasfonts"/>
    <w:uiPriority w:val="20"/>
    <w:qFormat/>
    <w:rsid w:val="00170B22"/>
    <w:rPr>
      <w:i/>
      <w:iCs/>
    </w:rPr>
  </w:style>
  <w:style w:type="paragraph" w:styleId="Paraststmeklis">
    <w:name w:val="Normal (Web)"/>
    <w:basedOn w:val="Parasts"/>
    <w:uiPriority w:val="99"/>
    <w:unhideWhenUsed/>
    <w:rsid w:val="00170B22"/>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8563</Words>
  <Characters>4882</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cp:revision>
  <dcterms:created xsi:type="dcterms:W3CDTF">2021-12-07T13:56:00Z</dcterms:created>
  <dcterms:modified xsi:type="dcterms:W3CDTF">2021-12-07T13:57:00Z</dcterms:modified>
</cp:coreProperties>
</file>