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C" w:rsidRDefault="00D6159C" w:rsidP="00D6159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NORAKSTS </w:t>
      </w:r>
    </w:p>
    <w:p w:rsidR="00D6159C" w:rsidRPr="008A3F3D" w:rsidRDefault="00D6159C" w:rsidP="00D6159C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2</w:t>
      </w:r>
      <w:r w:rsidRPr="008A3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Pr="008A3F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pielikums</w:t>
      </w:r>
    </w:p>
    <w:p w:rsidR="00D6159C" w:rsidRPr="008A3F3D" w:rsidRDefault="00D6159C" w:rsidP="00D6159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8A3F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novada domes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29.12.2021.</w:t>
      </w:r>
      <w:r w:rsidRPr="008A3F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</w:t>
      </w:r>
    </w:p>
    <w:p w:rsidR="00D6159C" w:rsidRDefault="00D6159C" w:rsidP="00D6159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8A3F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lēmumam (prot. Nr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. 26</w:t>
      </w:r>
      <w:r w:rsidRPr="008A3F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38</w:t>
      </w:r>
      <w:r w:rsidRPr="008A3F3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.§)</w:t>
      </w:r>
    </w:p>
    <w:p w:rsidR="00D6159C" w:rsidRDefault="00D6159C" w:rsidP="00D6159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D6159C" w:rsidRDefault="00D6159C" w:rsidP="00D6159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</w:p>
    <w:p w:rsidR="00D6159C" w:rsidRPr="00CD5A2C" w:rsidRDefault="00D6159C" w:rsidP="00D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lv-LV"/>
        </w:rPr>
        <w:t xml:space="preserve">Kandavas Bērnu un jaunatnes sporta </w:t>
      </w:r>
      <w:r w:rsidRPr="00CD5A2C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lv-LV"/>
        </w:rPr>
        <w:t>skola</w:t>
      </w:r>
    </w:p>
    <w:p w:rsidR="00D6159C" w:rsidRDefault="00D6159C" w:rsidP="00D61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5131"/>
        <w:gridCol w:w="2413"/>
      </w:tblGrid>
      <w:tr w:rsidR="00D6159C" w:rsidTr="00052FC9">
        <w:tc>
          <w:tcPr>
            <w:tcW w:w="988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A16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A16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095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16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Programmas nosaukums</w:t>
            </w:r>
          </w:p>
        </w:tc>
        <w:tc>
          <w:tcPr>
            <w:tcW w:w="2545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16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Līdzfinansējums EUR</w:t>
            </w:r>
          </w:p>
        </w:tc>
      </w:tr>
      <w:tr w:rsidR="00D6159C" w:rsidTr="00052FC9">
        <w:tc>
          <w:tcPr>
            <w:tcW w:w="988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</w:p>
        </w:tc>
        <w:tc>
          <w:tcPr>
            <w:tcW w:w="6095" w:type="dxa"/>
          </w:tcPr>
          <w:p w:rsidR="00D6159C" w:rsidRPr="00A163C5" w:rsidRDefault="00D6159C" w:rsidP="0005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3C5">
              <w:rPr>
                <w:rFonts w:ascii="Times New Roman" w:hAnsi="Times New Roman" w:cs="Times New Roman"/>
                <w:sz w:val="24"/>
                <w:szCs w:val="24"/>
              </w:rPr>
              <w:t>Profesionālās ievirzes izglītības programmās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45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6159C" w:rsidTr="00052FC9">
        <w:tc>
          <w:tcPr>
            <w:tcW w:w="988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1.1. </w:t>
            </w:r>
          </w:p>
        </w:tc>
        <w:tc>
          <w:tcPr>
            <w:tcW w:w="6095" w:type="dxa"/>
          </w:tcPr>
          <w:p w:rsidR="00D6159C" w:rsidRPr="00A163C5" w:rsidRDefault="00D6159C" w:rsidP="00052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C5">
              <w:rPr>
                <w:rFonts w:ascii="Times New Roman" w:hAnsi="Times New Roman" w:cs="Times New Roman"/>
                <w:sz w:val="24"/>
                <w:szCs w:val="24"/>
              </w:rPr>
              <w:t>Basketbols (</w:t>
            </w:r>
            <w:hyperlink r:id="rId5" w:history="1">
              <w:r w:rsidRPr="00A163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20V813001</w:t>
              </w:r>
            </w:hyperlink>
            <w:r w:rsidRPr="00A16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A163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30V813001</w:t>
              </w:r>
            </w:hyperlink>
            <w:r w:rsidRPr="00A16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</w:tcPr>
          <w:p w:rsidR="00D6159C" w:rsidRPr="00A163C5" w:rsidRDefault="00D6159C" w:rsidP="000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D6159C" w:rsidTr="00052FC9">
        <w:tc>
          <w:tcPr>
            <w:tcW w:w="988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6095" w:type="dxa"/>
          </w:tcPr>
          <w:p w:rsidR="00D6159C" w:rsidRPr="00A163C5" w:rsidRDefault="00D6159C" w:rsidP="00052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Vieglatlētika </w:t>
            </w:r>
            <w:r w:rsidRPr="00A163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A163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20V813001</w:t>
              </w:r>
            </w:hyperlink>
            <w:r w:rsidRPr="00A16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A163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30V813001</w:t>
              </w:r>
            </w:hyperlink>
            <w:r w:rsidRPr="00A163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5" w:type="dxa"/>
          </w:tcPr>
          <w:p w:rsidR="00D6159C" w:rsidRPr="00A163C5" w:rsidRDefault="00D6159C" w:rsidP="0005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D6159C" w:rsidTr="00052FC9">
        <w:tc>
          <w:tcPr>
            <w:tcW w:w="988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095" w:type="dxa"/>
          </w:tcPr>
          <w:p w:rsidR="00D6159C" w:rsidRPr="00A163C5" w:rsidRDefault="00D6159C" w:rsidP="00052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C5">
              <w:rPr>
                <w:rFonts w:ascii="Times New Roman" w:hAnsi="Times New Roman" w:cs="Times New Roman"/>
                <w:sz w:val="24"/>
                <w:szCs w:val="24"/>
              </w:rPr>
              <w:t>Interešu izglītības</w:t>
            </w:r>
            <w:proofErr w:type="gramStart"/>
            <w:r w:rsidRPr="00A163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163C5">
              <w:rPr>
                <w:rFonts w:ascii="Times New Roman" w:hAnsi="Times New Roman" w:cs="Times New Roman"/>
                <w:sz w:val="24"/>
                <w:szCs w:val="24"/>
              </w:rPr>
              <w:t>programmās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6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6159C" w:rsidTr="00052FC9">
        <w:tc>
          <w:tcPr>
            <w:tcW w:w="988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6095" w:type="dxa"/>
          </w:tcPr>
          <w:p w:rsidR="00D6159C" w:rsidRPr="00A163C5" w:rsidRDefault="00D6159C" w:rsidP="00052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163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Vispusīgā fiziskā sagatavotība</w:t>
              </w:r>
            </w:hyperlink>
          </w:p>
        </w:tc>
        <w:tc>
          <w:tcPr>
            <w:tcW w:w="2545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D6159C" w:rsidTr="00052FC9">
        <w:tc>
          <w:tcPr>
            <w:tcW w:w="988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6095" w:type="dxa"/>
          </w:tcPr>
          <w:p w:rsidR="00D6159C" w:rsidRPr="00A163C5" w:rsidRDefault="00D6159C" w:rsidP="00052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C5">
              <w:rPr>
                <w:rFonts w:ascii="Times New Roman" w:hAnsi="Times New Roman" w:cs="Times New Roman"/>
                <w:sz w:val="24"/>
                <w:szCs w:val="24"/>
              </w:rPr>
              <w:t>Vieglatlētika</w:t>
            </w:r>
          </w:p>
        </w:tc>
        <w:tc>
          <w:tcPr>
            <w:tcW w:w="2545" w:type="dxa"/>
          </w:tcPr>
          <w:p w:rsidR="00D6159C" w:rsidRPr="00A163C5" w:rsidRDefault="00D6159C" w:rsidP="00052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</w:tbl>
    <w:p w:rsidR="00D6159C" w:rsidRPr="00853046" w:rsidRDefault="00D6159C" w:rsidP="00D61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lv-LV"/>
        </w:rPr>
      </w:pPr>
    </w:p>
    <w:p w:rsidR="00D6159C" w:rsidRDefault="00D6159C" w:rsidP="00D615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159C" w:rsidRDefault="00D6159C" w:rsidP="00D615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159C" w:rsidRPr="00FD4B7A" w:rsidRDefault="00D6159C" w:rsidP="00D6159C">
      <w:pPr>
        <w:suppressAutoHyphens/>
        <w:autoSpaceDN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lv-LV" w:bidi="lo-LA"/>
        </w:rPr>
      </w:pPr>
      <w:r w:rsidRPr="00FD4B7A">
        <w:rPr>
          <w:rFonts w:ascii="Times New Roman" w:eastAsia="Times New Roman" w:hAnsi="Times New Roman" w:cs="Tahoma"/>
          <w:sz w:val="24"/>
          <w:szCs w:val="24"/>
          <w:lang w:eastAsia="lv-LV" w:bidi="lo-LA"/>
        </w:rPr>
        <w:t xml:space="preserve">Domes priekšsēdētājs </w:t>
      </w:r>
      <w:r w:rsidRPr="00FD4B7A">
        <w:rPr>
          <w:rFonts w:ascii="Times New Roman" w:eastAsia="Times New Roman" w:hAnsi="Times New Roman" w:cs="Tahoma"/>
          <w:sz w:val="24"/>
          <w:szCs w:val="24"/>
          <w:lang w:eastAsia="lv-LV" w:bidi="lo-LA"/>
        </w:rPr>
        <w:tab/>
      </w:r>
      <w:r w:rsidRPr="00FD4B7A">
        <w:rPr>
          <w:rFonts w:ascii="Times New Roman" w:eastAsia="Times New Roman" w:hAnsi="Times New Roman" w:cs="Tahoma"/>
          <w:sz w:val="24"/>
          <w:szCs w:val="24"/>
          <w:lang w:eastAsia="lv-LV" w:bidi="lo-LA"/>
        </w:rPr>
        <w:tab/>
      </w:r>
      <w:r w:rsidRPr="00FD4B7A">
        <w:rPr>
          <w:rFonts w:ascii="Times New Roman" w:eastAsia="Times New Roman" w:hAnsi="Times New Roman" w:cs="Tahoma"/>
          <w:sz w:val="24"/>
          <w:szCs w:val="24"/>
          <w:lang w:eastAsia="lv-LV" w:bidi="lo-LA"/>
        </w:rPr>
        <w:tab/>
        <w:t xml:space="preserve">(personiskais paraksts) </w:t>
      </w:r>
      <w:r w:rsidRPr="00FD4B7A">
        <w:rPr>
          <w:rFonts w:ascii="Times New Roman" w:eastAsia="Times New Roman" w:hAnsi="Times New Roman" w:cs="Tahoma"/>
          <w:sz w:val="24"/>
          <w:szCs w:val="24"/>
          <w:lang w:eastAsia="lv-LV" w:bidi="lo-LA"/>
        </w:rPr>
        <w:tab/>
      </w:r>
      <w:r w:rsidRPr="00FD4B7A">
        <w:rPr>
          <w:rFonts w:ascii="Times New Roman" w:eastAsia="Times New Roman" w:hAnsi="Times New Roman" w:cs="Tahoma"/>
          <w:sz w:val="24"/>
          <w:szCs w:val="24"/>
          <w:lang w:eastAsia="lv-LV" w:bidi="lo-LA"/>
        </w:rPr>
        <w:tab/>
        <w:t>G. Važa</w:t>
      </w:r>
    </w:p>
    <w:p w:rsidR="00D6159C" w:rsidRPr="00FD4B7A" w:rsidRDefault="00D6159C" w:rsidP="00D6159C">
      <w:pPr>
        <w:suppressAutoHyphens/>
        <w:autoSpaceDN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ahoma"/>
          <w:sz w:val="24"/>
          <w:szCs w:val="24"/>
          <w:lang w:eastAsia="lv-LV" w:bidi="lo-LA"/>
        </w:rPr>
      </w:pPr>
    </w:p>
    <w:p w:rsidR="00D6159C" w:rsidRPr="00FD4B7A" w:rsidRDefault="00D6159C" w:rsidP="00D6159C">
      <w:pPr>
        <w:suppressAutoHyphens/>
        <w:autoSpaceDN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ahoma"/>
          <w:sz w:val="20"/>
          <w:szCs w:val="20"/>
          <w:lang w:eastAsia="lv-LV" w:bidi="lo-LA"/>
        </w:rPr>
      </w:pPr>
      <w:r w:rsidRPr="00FD4B7A">
        <w:rPr>
          <w:rFonts w:ascii="Times New Roman" w:eastAsia="Times New Roman" w:hAnsi="Times New Roman" w:cs="Tahoma"/>
          <w:sz w:val="20"/>
          <w:szCs w:val="20"/>
          <w:lang w:eastAsia="lv-LV" w:bidi="lo-LA"/>
        </w:rPr>
        <w:t xml:space="preserve">NORAKSTS PAREIZS </w:t>
      </w:r>
    </w:p>
    <w:p w:rsidR="00D6159C" w:rsidRPr="00FD4B7A" w:rsidRDefault="00D6159C" w:rsidP="00D6159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4B7A">
        <w:rPr>
          <w:rFonts w:ascii="Times New Roman" w:eastAsia="Calibri" w:hAnsi="Times New Roman" w:cs="Times New Roman"/>
          <w:sz w:val="20"/>
          <w:szCs w:val="20"/>
        </w:rPr>
        <w:t>Tukuma novada pašvaldības iestādes</w:t>
      </w:r>
    </w:p>
    <w:p w:rsidR="00D6159C" w:rsidRPr="00FD4B7A" w:rsidRDefault="00D6159C" w:rsidP="00D6159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4B7A">
        <w:rPr>
          <w:rFonts w:ascii="Times New Roman" w:eastAsia="Calibri" w:hAnsi="Times New Roman" w:cs="Times New Roman"/>
          <w:sz w:val="20"/>
          <w:szCs w:val="20"/>
        </w:rPr>
        <w:t>“Pašvaldības administrācija”</w:t>
      </w:r>
    </w:p>
    <w:p w:rsidR="00D6159C" w:rsidRPr="00FD4B7A" w:rsidRDefault="00D6159C" w:rsidP="00D6159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D4B7A">
        <w:rPr>
          <w:rFonts w:ascii="Times New Roman" w:eastAsia="Calibri" w:hAnsi="Times New Roman" w:cs="Times New Roman"/>
          <w:sz w:val="20"/>
          <w:szCs w:val="20"/>
        </w:rPr>
        <w:t>Lietvedības un IT nodaļas vadītāja</w:t>
      </w:r>
      <w:r w:rsidRPr="00FD4B7A">
        <w:rPr>
          <w:rFonts w:ascii="Times New Roman" w:eastAsia="Calibri" w:hAnsi="Times New Roman" w:cs="Times New Roman"/>
          <w:sz w:val="20"/>
          <w:szCs w:val="20"/>
        </w:rPr>
        <w:tab/>
      </w:r>
      <w:r w:rsidRPr="00FD4B7A">
        <w:rPr>
          <w:rFonts w:ascii="Times New Roman" w:eastAsia="Calibri" w:hAnsi="Times New Roman" w:cs="Times New Roman"/>
          <w:sz w:val="20"/>
          <w:szCs w:val="20"/>
        </w:rPr>
        <w:tab/>
      </w:r>
      <w:r w:rsidRPr="00FD4B7A">
        <w:rPr>
          <w:rFonts w:ascii="Times New Roman" w:eastAsia="Calibri" w:hAnsi="Times New Roman" w:cs="Times New Roman"/>
          <w:sz w:val="20"/>
          <w:szCs w:val="20"/>
        </w:rPr>
        <w:tab/>
      </w:r>
      <w:r w:rsidRPr="00FD4B7A">
        <w:rPr>
          <w:rFonts w:ascii="Times New Roman" w:eastAsia="Calibri" w:hAnsi="Times New Roman" w:cs="Times New Roman"/>
          <w:sz w:val="20"/>
          <w:szCs w:val="20"/>
        </w:rPr>
        <w:tab/>
      </w:r>
      <w:r w:rsidRPr="00FD4B7A">
        <w:rPr>
          <w:rFonts w:ascii="Times New Roman" w:eastAsia="Calibri" w:hAnsi="Times New Roman" w:cs="Times New Roman"/>
          <w:sz w:val="20"/>
          <w:szCs w:val="20"/>
        </w:rPr>
        <w:tab/>
      </w:r>
      <w:r w:rsidRPr="00FD4B7A">
        <w:rPr>
          <w:rFonts w:ascii="Times New Roman" w:eastAsia="Calibri" w:hAnsi="Times New Roman" w:cs="Times New Roman"/>
          <w:sz w:val="20"/>
          <w:szCs w:val="20"/>
        </w:rPr>
        <w:tab/>
      </w:r>
      <w:r w:rsidRPr="00FD4B7A">
        <w:rPr>
          <w:rFonts w:ascii="Times New Roman" w:eastAsia="Calibri" w:hAnsi="Times New Roman" w:cs="Times New Roman"/>
          <w:sz w:val="20"/>
          <w:szCs w:val="20"/>
        </w:rPr>
        <w:tab/>
        <w:t>S. Bļodniece</w:t>
      </w:r>
    </w:p>
    <w:p w:rsidR="00D6159C" w:rsidRDefault="00D6159C" w:rsidP="00D615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E3F94" w:rsidRDefault="001E3F94">
      <w:bookmarkStart w:id="0" w:name="_GoBack"/>
      <w:bookmarkEnd w:id="0"/>
    </w:p>
    <w:sectPr w:rsidR="001E3F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C"/>
    <w:rsid w:val="001E3F94"/>
    <w:rsid w:val="00D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1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9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61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iis.gov.lv/Pages/Institutions/EducationProgramLicences/View.aspx?id=55118&amp;Source=https%253a%252f%252fis.viis.gov.lv%252fPages%252fInstitutions%252fEducationProgramLicences%252f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viis.gov.lv/Pages/Institutions/EducationProgramLicences/View.aspx?id=48720&amp;Source=https%253a%252f%252fis.viis.gov.lv%252fPages%252fInstitutions%252fEducationProgramLicences%252f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.viis.gov.lv/Pages/Institutions/EducationProgramLicences/View.aspx?id=55118&amp;Source=https%253a%252f%252fis.viis.gov.lv%252fPages%252fInstitutions%252fEducationProgramLicences%252fDefault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.viis.gov.lv/Pages/Institutions/EducationProgramLicences/View.aspx?id=48720&amp;Source=https%253a%252f%252fis.viis.gov.lv%252fPages%252fInstitutions%252fEducationProgramLicences%252fDefault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.viis.gov.lv/Pages/Institutions/InterestEducationPrograms/View.aspx?id=28558&amp;Source=https%253a%252f%252fis.viis.gov.lv%252fPages%252fInstitutions%252fInterestEducationPrograms%252f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SportaSkola</dc:creator>
  <cp:lastModifiedBy>SportaSkola</cp:lastModifiedBy>
  <cp:revision>1</cp:revision>
  <dcterms:created xsi:type="dcterms:W3CDTF">2022-09-29T08:05:00Z</dcterms:created>
  <dcterms:modified xsi:type="dcterms:W3CDTF">2022-09-29T08:06:00Z</dcterms:modified>
</cp:coreProperties>
</file>