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37" w:rsidRPr="00EA08AB" w:rsidRDefault="00724337" w:rsidP="0072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A08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E599EE" wp14:editId="0B4F1170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8AB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724337" w:rsidRPr="00EA08AB" w:rsidRDefault="00724337" w:rsidP="00724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724337" w:rsidRPr="00EA08AB" w:rsidRDefault="00724337" w:rsidP="00724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337" w:rsidRPr="00EA08AB" w:rsidRDefault="00724337" w:rsidP="00724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B">
        <w:rPr>
          <w:rFonts w:ascii="Times New Roman" w:eastAsia="Times New Roman" w:hAnsi="Times New Roman" w:cs="Times New Roman"/>
          <w:b/>
          <w:sz w:val="28"/>
          <w:szCs w:val="28"/>
        </w:rPr>
        <w:t xml:space="preserve"> „KANDAVAS LAUKSAIMNIECĪBAS TEHNIKUMS”</w:t>
      </w:r>
    </w:p>
    <w:p w:rsidR="00724337" w:rsidRPr="00EA08AB" w:rsidRDefault="00724337" w:rsidP="0072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Reģ. Nr. 90000032081</w:t>
      </w:r>
    </w:p>
    <w:p w:rsidR="00724337" w:rsidRPr="00EA08AB" w:rsidRDefault="00724337" w:rsidP="0072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Valteru iela 6, Kandava, Kandavas novads, LV -3120,</w:t>
      </w:r>
    </w:p>
    <w:p w:rsidR="00724337" w:rsidRPr="00EA08AB" w:rsidRDefault="00724337" w:rsidP="00724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tālr./ fakss 63122502, e- pasts </w:t>
      </w:r>
      <w:hyperlink r:id="rId7" w:history="1">
        <w:r w:rsidRPr="00EA08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info@kandavastehnikums.lv</w:t>
        </w:r>
      </w:hyperlink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Pr="00026200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724337">
        <w:trPr>
          <w:trHeight w:val="1176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026200" w:rsidRDefault="009D6C3F" w:rsidP="005A748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 (</w:t>
            </w:r>
            <w:r w:rsidR="0072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pavāram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724337" w:rsidRPr="00026200" w:rsidRDefault="00274E4D" w:rsidP="00724337">
            <w:pPr>
              <w:pStyle w:val="Sarakstarindkopa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337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72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28</w:t>
            </w:r>
            <w:r w:rsidR="00724337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februāra plkst. 17:00</w:t>
            </w:r>
            <w:r w:rsidR="00724337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8" w:history="1">
              <w:r w:rsidR="00724337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724337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724337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724337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724337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724337" w:rsidP="0072433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026200" w:rsidRDefault="00724337" w:rsidP="00815E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2020.gada 1.jūnijam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274E4D" w:rsidRPr="00026200" w:rsidRDefault="0084096F" w:rsidP="00AB65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Aivars Freimanis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B5433">
              <w:rPr>
                <w:rFonts w:ascii="Times New Roman" w:eastAsia="Times New Roman" w:hAnsi="Times New Roman" w:cs="Times New Roman"/>
                <w:sz w:val="24"/>
                <w:szCs w:val="24"/>
              </w:rPr>
              <w:t>direkotra vietnieks praktiskajā apmācībā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  <w:r w:rsidR="009D6C3F">
              <w:rPr>
                <w:rFonts w:ascii="Times New Roman" w:eastAsia="Times New Roman" w:hAnsi="Times New Roman" w:cs="Times New Roman"/>
                <w:sz w:val="24"/>
                <w:szCs w:val="24"/>
              </w:rPr>
              <w:t>907416</w:t>
            </w:r>
          </w:p>
          <w:p w:rsidR="00EB2C5D" w:rsidRPr="00026200" w:rsidRDefault="0084096F" w:rsidP="008409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Uldis Vizulis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speciālists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6822008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724337" w:rsidRPr="00026200" w:rsidTr="007F0124">
        <w:tc>
          <w:tcPr>
            <w:tcW w:w="4254" w:type="dxa"/>
          </w:tcPr>
          <w:p w:rsidR="00724337" w:rsidRPr="00026200" w:rsidRDefault="00724337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Izsludināšanas datums </w:t>
            </w:r>
          </w:p>
        </w:tc>
        <w:tc>
          <w:tcPr>
            <w:tcW w:w="4643" w:type="dxa"/>
          </w:tcPr>
          <w:p w:rsidR="00724337" w:rsidRPr="00026200" w:rsidRDefault="00724337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2020.gada 18.februāris</w:t>
            </w:r>
          </w:p>
        </w:tc>
      </w:tr>
    </w:tbl>
    <w:p w:rsidR="005A748C" w:rsidRPr="00026200" w:rsidRDefault="005A748C" w:rsidP="0062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3260"/>
        <w:gridCol w:w="1843"/>
        <w:gridCol w:w="1559"/>
      </w:tblGrid>
      <w:tr w:rsidR="004D0C3A" w:rsidTr="004D0C3A">
        <w:tc>
          <w:tcPr>
            <w:tcW w:w="10490" w:type="dxa"/>
            <w:gridSpan w:val="5"/>
          </w:tcPr>
          <w:p w:rsidR="004D0C3A" w:rsidRDefault="004D0C3A" w:rsidP="005A748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individuālo aizsardzības līdzekļu komplekta iegāde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2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pavāram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C3A" w:rsidTr="00EF3B63">
        <w:tc>
          <w:tcPr>
            <w:tcW w:w="85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978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nosaukums</w:t>
            </w:r>
          </w:p>
        </w:tc>
        <w:tc>
          <w:tcPr>
            <w:tcW w:w="326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1843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(bez PVN)</w:t>
            </w:r>
          </w:p>
        </w:tc>
        <w:tc>
          <w:tcPr>
            <w:tcW w:w="1559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(ar PVN)</w:t>
            </w: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Apavi slēgtie (ādas sabo kurpes)</w:t>
            </w:r>
          </w:p>
        </w:tc>
        <w:tc>
          <w:tcPr>
            <w:tcW w:w="3260" w:type="dxa"/>
          </w:tcPr>
          <w:p w:rsidR="004D0C3A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Materiāls: </w:t>
            </w:r>
            <w:r w:rsidR="00776EC3">
              <w:rPr>
                <w:rFonts w:ascii="Times New Roman" w:eastAsia="Times New Roman" w:hAnsi="Times New Roman" w:cs="Times New Roman"/>
                <w:sz w:val="24"/>
                <w:szCs w:val="24"/>
              </w:rPr>
              <w:t>āda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Īpašības: </w:t>
            </w:r>
          </w:p>
          <w:p w:rsidR="00776EC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perforētu ādas virspusi;</w:t>
            </w:r>
          </w:p>
          <w:p w:rsidR="00776EC3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regulējamu siksniņu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Vienreizējās bikses</w:t>
            </w:r>
          </w:p>
        </w:tc>
        <w:tc>
          <w:tcPr>
            <w:tcW w:w="326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  <w:r w:rsidR="00776EC3">
              <w:rPr>
                <w:rFonts w:ascii="Times New Roman" w:eastAsia="Times New Roman" w:hAnsi="Times New Roman" w:cs="Times New Roman"/>
                <w:sz w:val="24"/>
                <w:szCs w:val="24"/>
              </w:rPr>
              <w:t>biezi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silti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3B63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oderi un aizdari</w:t>
            </w:r>
            <w:r w:rsidR="008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</w:t>
            </w:r>
          </w:p>
        </w:tc>
        <w:tc>
          <w:tcPr>
            <w:tcW w:w="3260" w:type="dxa"/>
          </w:tcPr>
          <w:p w:rsidR="004D0C3A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776EC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776EC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adīti;</w:t>
            </w:r>
          </w:p>
          <w:p w:rsidR="00776EC3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vienpusēju punktējumu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Cimdi (vienreizējie)</w:t>
            </w:r>
          </w:p>
        </w:tc>
        <w:tc>
          <w:tcPr>
            <w:tcW w:w="3260" w:type="dxa"/>
          </w:tcPr>
          <w:p w:rsidR="004D0C3A" w:rsidRDefault="00EF3B63" w:rsidP="00776EC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Materiāls: </w:t>
            </w:r>
            <w:r w:rsidR="00776EC3">
              <w:rPr>
                <w:rFonts w:ascii="Times New Roman" w:eastAsia="Times New Roman" w:hAnsi="Times New Roman" w:cs="Times New Roman"/>
                <w:sz w:val="24"/>
                <w:szCs w:val="24"/>
              </w:rPr>
              <w:t>vinils</w:t>
            </w:r>
          </w:p>
          <w:p w:rsidR="00776EC3" w:rsidRPr="007E0752" w:rsidRDefault="00776EC3" w:rsidP="00776EC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Daudzums: 50 pāri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4D0C3A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Ķīmiski izturīgi leteksa cimdi</w:t>
            </w:r>
          </w:p>
        </w:tc>
        <w:tc>
          <w:tcPr>
            <w:tcW w:w="3260" w:type="dxa"/>
          </w:tcPr>
          <w:p w:rsidR="004D0C3A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latekss</w:t>
            </w:r>
          </w:p>
          <w:p w:rsidR="00776EC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776EC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ķīmiski izturīgi;</w:t>
            </w:r>
          </w:p>
          <w:p w:rsidR="00776EC3" w:rsidRPr="007E0752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 bioloģisku aizsardzību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Kokvilnas bikses</w:t>
            </w:r>
          </w:p>
        </w:tc>
        <w:tc>
          <w:tcPr>
            <w:tcW w:w="3260" w:type="dxa"/>
          </w:tcPr>
          <w:p w:rsidR="00EF3B63" w:rsidRDefault="00CF7EDE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Kokvilnas jaka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kokvilna</w:t>
            </w:r>
          </w:p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Īpašības:</w:t>
            </w:r>
          </w:p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virsjaka ar rāvējslēdzēja aizdari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Priekšauts</w:t>
            </w:r>
          </w:p>
        </w:tc>
        <w:tc>
          <w:tcPr>
            <w:tcW w:w="3260" w:type="dxa"/>
          </w:tcPr>
          <w:p w:rsidR="00EF3B63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Materiāls: </w:t>
            </w:r>
            <w:r w:rsidR="00776EC3">
              <w:rPr>
                <w:rFonts w:ascii="Times New Roman" w:eastAsia="Times New Roman" w:hAnsi="Times New Roman" w:cs="Times New Roman"/>
                <w:sz w:val="24"/>
                <w:szCs w:val="24"/>
              </w:rPr>
              <w:t>65% poliesters/35% kokvilna</w:t>
            </w:r>
          </w:p>
          <w:p w:rsidR="0084096F" w:rsidRDefault="0084096F" w:rsidP="00776EC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T-krekls</w:t>
            </w:r>
          </w:p>
        </w:tc>
        <w:tc>
          <w:tcPr>
            <w:tcW w:w="3260" w:type="dxa"/>
          </w:tcPr>
          <w:p w:rsidR="0036308B" w:rsidRDefault="00776EC3" w:rsidP="00776EC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Materiāls: 100% kokvilna</w:t>
            </w:r>
            <w:r w:rsidR="0036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EF3B63" w:rsidRDefault="00776EC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Vienreizējā galvassega</w:t>
            </w:r>
          </w:p>
        </w:tc>
        <w:tc>
          <w:tcPr>
            <w:tcW w:w="3260" w:type="dxa"/>
          </w:tcPr>
          <w:p w:rsidR="00EF3B63" w:rsidRDefault="0084096F" w:rsidP="005A748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Materiāls: </w:t>
            </w:r>
            <w:r w:rsidR="005A748C">
              <w:rPr>
                <w:rFonts w:ascii="Times New Roman" w:eastAsia="Times New Roman" w:hAnsi="Times New Roman" w:cs="Times New Roman"/>
                <w:sz w:val="24"/>
                <w:szCs w:val="24"/>
              </w:rPr>
              <w:t>polipropilēns</w:t>
            </w:r>
          </w:p>
          <w:p w:rsidR="005A748C" w:rsidRDefault="005A748C" w:rsidP="005A748C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Daudzums: 100 gab.</w:t>
            </w: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B63" w:rsidTr="00EF3B63">
        <w:tc>
          <w:tcPr>
            <w:tcW w:w="850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EF3B63" w:rsidRDefault="005A748C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Vienreizējais halāts</w:t>
            </w:r>
          </w:p>
        </w:tc>
        <w:tc>
          <w:tcPr>
            <w:tcW w:w="3260" w:type="dxa"/>
          </w:tcPr>
          <w:p w:rsidR="0084096F" w:rsidRDefault="0084096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B63" w:rsidRPr="007E0752" w:rsidRDefault="00EF3B6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6F" w:rsidRPr="00026200" w:rsidRDefault="0084096F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FD" w:rsidRPr="00026200" w:rsidRDefault="005155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preču piegādi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266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724337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Materiāls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724337">
        <w:trPr>
          <w:trHeight w:val="360"/>
        </w:trPr>
        <w:tc>
          <w:tcPr>
            <w:tcW w:w="1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B24D75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724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337" w:rsidRPr="00724337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tehnikuma individuālo aizsardzības līdzekļu komplekta iegāde (pavāram)</w:t>
            </w:r>
            <w:r w:rsidRPr="0002620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6216F4" w:rsidRPr="00026200" w:rsidTr="00724337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724337">
        <w:trPr>
          <w:trHeight w:val="360"/>
        </w:trPr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724337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 komplektu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72433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72433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724337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4D"/>
    <w:rsid w:val="0001381A"/>
    <w:rsid w:val="00026200"/>
    <w:rsid w:val="00027EE5"/>
    <w:rsid w:val="00036B4D"/>
    <w:rsid w:val="00087DB7"/>
    <w:rsid w:val="000C6448"/>
    <w:rsid w:val="001063C3"/>
    <w:rsid w:val="001277C6"/>
    <w:rsid w:val="001A774E"/>
    <w:rsid w:val="0022084B"/>
    <w:rsid w:val="002562C7"/>
    <w:rsid w:val="0026757B"/>
    <w:rsid w:val="00274E4D"/>
    <w:rsid w:val="002E4771"/>
    <w:rsid w:val="00334D03"/>
    <w:rsid w:val="00350E76"/>
    <w:rsid w:val="0036308B"/>
    <w:rsid w:val="003B5433"/>
    <w:rsid w:val="003C62F6"/>
    <w:rsid w:val="004A08E5"/>
    <w:rsid w:val="004B02C9"/>
    <w:rsid w:val="004D0C3A"/>
    <w:rsid w:val="005155FD"/>
    <w:rsid w:val="00531E4F"/>
    <w:rsid w:val="00570C11"/>
    <w:rsid w:val="005A748C"/>
    <w:rsid w:val="00602DA2"/>
    <w:rsid w:val="006216F4"/>
    <w:rsid w:val="006703E5"/>
    <w:rsid w:val="00724337"/>
    <w:rsid w:val="00776EC3"/>
    <w:rsid w:val="007E0752"/>
    <w:rsid w:val="007E6B34"/>
    <w:rsid w:val="007F0124"/>
    <w:rsid w:val="0080764F"/>
    <w:rsid w:val="00815E18"/>
    <w:rsid w:val="0084096F"/>
    <w:rsid w:val="008C3FC6"/>
    <w:rsid w:val="008C4BAD"/>
    <w:rsid w:val="008F2E22"/>
    <w:rsid w:val="00903B18"/>
    <w:rsid w:val="00930E59"/>
    <w:rsid w:val="00980DFD"/>
    <w:rsid w:val="009961D2"/>
    <w:rsid w:val="009D6C3F"/>
    <w:rsid w:val="00A36E2B"/>
    <w:rsid w:val="00A426A4"/>
    <w:rsid w:val="00A63C44"/>
    <w:rsid w:val="00A93931"/>
    <w:rsid w:val="00AB65F7"/>
    <w:rsid w:val="00AC4FAF"/>
    <w:rsid w:val="00AC6846"/>
    <w:rsid w:val="00AD7FA5"/>
    <w:rsid w:val="00B06FEC"/>
    <w:rsid w:val="00B24D75"/>
    <w:rsid w:val="00B42EB2"/>
    <w:rsid w:val="00BD5DC6"/>
    <w:rsid w:val="00BD6464"/>
    <w:rsid w:val="00C101D9"/>
    <w:rsid w:val="00C2381D"/>
    <w:rsid w:val="00CB0509"/>
    <w:rsid w:val="00CB312E"/>
    <w:rsid w:val="00CD4343"/>
    <w:rsid w:val="00CF7EDE"/>
    <w:rsid w:val="00D25976"/>
    <w:rsid w:val="00D34B60"/>
    <w:rsid w:val="00D70335"/>
    <w:rsid w:val="00DA49C1"/>
    <w:rsid w:val="00E30A35"/>
    <w:rsid w:val="00E53486"/>
    <w:rsid w:val="00E53ACE"/>
    <w:rsid w:val="00EB2C5D"/>
    <w:rsid w:val="00ED6405"/>
    <w:rsid w:val="00EE7585"/>
    <w:rsid w:val="00EF3B63"/>
    <w:rsid w:val="00F21957"/>
    <w:rsid w:val="00F44D7F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2F0D-D83D-4420-B9BD-2676E71D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D7FA5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kandavastehnikum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4475-8BD8-48B8-88E5-6B970A42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Prese</cp:lastModifiedBy>
  <cp:revision>2</cp:revision>
  <cp:lastPrinted>2019-01-29T08:34:00Z</cp:lastPrinted>
  <dcterms:created xsi:type="dcterms:W3CDTF">2020-02-18T08:45:00Z</dcterms:created>
  <dcterms:modified xsi:type="dcterms:W3CDTF">2020-02-18T08:45:00Z</dcterms:modified>
</cp:coreProperties>
</file>