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01E" w:rsidRDefault="004C301E" w:rsidP="004C30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3394710</wp:posOffset>
            </wp:positionH>
            <wp:positionV relativeFrom="margin">
              <wp:posOffset>-304800</wp:posOffset>
            </wp:positionV>
            <wp:extent cx="2295525" cy="589915"/>
            <wp:effectExtent l="0" t="0" r="9525" b="635"/>
            <wp:wrapSquare wrapText="bothSides"/>
            <wp:docPr id="1" name="Attēls 1" descr="http://viaa.gov.lv/library/files/original/Lidzfinanse_Erasmus_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http://viaa.gov.lv/library/files/original/Lidzfinanse_Erasmus_pl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01E" w:rsidRDefault="004C301E" w:rsidP="004C30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</w:p>
    <w:p w:rsidR="004C301E" w:rsidRDefault="004C301E" w:rsidP="004C30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ERASMUS + programmas Pamatdarbības Nr.1 (KA1) projekts</w:t>
      </w:r>
    </w:p>
    <w:p w:rsidR="004C301E" w:rsidRDefault="004C301E" w:rsidP="004C301E">
      <w:pPr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4C301E" w:rsidRPr="004C301E" w:rsidRDefault="004C301E" w:rsidP="004C301E">
      <w:pPr>
        <w:spacing w:after="100" w:afterAutospacing="1" w:line="276" w:lineRule="auto"/>
        <w:ind w:left="2694" w:hanging="2694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nosaukums: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C301E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lv-LV"/>
        </w:rPr>
        <w:t>„</w:t>
      </w:r>
      <w:r w:rsidR="00860DDC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lv-LV"/>
        </w:rPr>
        <w:t>Starpdisciplināro uzdevumu iedzīvināšana Kandavas Lauksaimniecības tehnikumā-uz sadarbību vērstas mācību vides pilnveide</w:t>
      </w:r>
      <w:r w:rsidRPr="004C301E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lv-LV"/>
        </w:rPr>
        <w:t>”</w:t>
      </w:r>
    </w:p>
    <w:p w:rsidR="004C301E" w:rsidRDefault="004C301E" w:rsidP="004C301E">
      <w:p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Projekta Līguma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60DDC">
        <w:rPr>
          <w:rFonts w:ascii="Times New Roman" w:eastAsia="Times New Roman" w:hAnsi="Times New Roman" w:cs="Times New Roman"/>
          <w:sz w:val="24"/>
          <w:szCs w:val="24"/>
          <w:lang w:eastAsia="lv-LV"/>
        </w:rPr>
        <w:t>2019-1-LV01-KA101-060127</w:t>
      </w:r>
    </w:p>
    <w:p w:rsidR="004C301E" w:rsidRDefault="004C301E" w:rsidP="004C301E">
      <w:p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īstenošanas laiks:</w:t>
      </w:r>
      <w:r w:rsidR="008D4C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2019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gada 1.</w:t>
      </w:r>
      <w:r w:rsidR="00860DDC">
        <w:rPr>
          <w:rFonts w:ascii="Times New Roman" w:eastAsia="Times New Roman" w:hAnsi="Times New Roman" w:cs="Times New Roman"/>
          <w:sz w:val="24"/>
          <w:szCs w:val="24"/>
          <w:lang w:eastAsia="lv-LV"/>
        </w:rPr>
        <w:t>decembra līdz 2020.gada 31.decembrim</w:t>
      </w:r>
    </w:p>
    <w:p w:rsidR="004C301E" w:rsidRDefault="004C301E" w:rsidP="004C301E">
      <w:p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Projektam piešķirtais finansējums: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 </w:t>
      </w:r>
      <w:r w:rsidR="00860DDC">
        <w:rPr>
          <w:rFonts w:ascii="Times New Roman" w:eastAsia="Times New Roman" w:hAnsi="Times New Roman" w:cs="Times New Roman"/>
          <w:sz w:val="24"/>
          <w:szCs w:val="24"/>
          <w:lang w:eastAsia="lv-LV"/>
        </w:rPr>
        <w:t>351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,00  EUR</w:t>
      </w:r>
    </w:p>
    <w:p w:rsidR="0052244D" w:rsidRDefault="004C301E" w:rsidP="004C301E">
      <w:pPr>
        <w:spacing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C301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Projekta dalībnieki: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4C301E" w:rsidRDefault="0052244D" w:rsidP="0052244D">
      <w:pPr>
        <w:spacing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 </w:t>
      </w:r>
      <w:r w:rsidR="004C301E" w:rsidRPr="004C30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Kandavas </w:t>
      </w:r>
      <w:r w:rsidR="00860DDC">
        <w:rPr>
          <w:rFonts w:ascii="Times New Roman" w:eastAsia="Times New Roman" w:hAnsi="Times New Roman" w:cs="Times New Roman"/>
          <w:sz w:val="24"/>
          <w:szCs w:val="24"/>
          <w:lang w:eastAsia="lv-LV"/>
        </w:rPr>
        <w:t>Lauksaimniecības tehnikuma skolotāji</w:t>
      </w:r>
    </w:p>
    <w:p w:rsidR="0052244D" w:rsidRDefault="004C301E" w:rsidP="004C301E">
      <w:pPr>
        <w:spacing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C301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Projekta partneri: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4C301E" w:rsidRDefault="0052244D" w:rsidP="0052244D">
      <w:pPr>
        <w:spacing w:after="100" w:afterAutospacing="1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F.G.G. EDUCULTURE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Kiprā</w:t>
      </w:r>
    </w:p>
    <w:p w:rsidR="0052244D" w:rsidRDefault="0052244D" w:rsidP="004C301E">
      <w:p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EUROPASS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Teacher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Academy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Itālijā/ Spānijā</w:t>
      </w:r>
    </w:p>
    <w:p w:rsidR="0052244D" w:rsidRDefault="0052244D" w:rsidP="004C301E">
      <w:p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PRIČALICA Grieķijā</w:t>
      </w:r>
    </w:p>
    <w:p w:rsidR="0052244D" w:rsidRDefault="0052244D" w:rsidP="004C301E">
      <w:p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</w:t>
      </w:r>
      <w:proofErr w:type="spellStart"/>
      <w:r w:rsidR="00860DDC">
        <w:rPr>
          <w:rFonts w:ascii="Times New Roman" w:eastAsia="Times New Roman" w:hAnsi="Times New Roman" w:cs="Times New Roman"/>
          <w:sz w:val="24"/>
          <w:szCs w:val="24"/>
          <w:lang w:eastAsia="lv-LV"/>
        </w:rPr>
        <w:t>Maksima</w:t>
      </w:r>
      <w:proofErr w:type="spellEnd"/>
      <w:r w:rsidR="00860D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60DDC">
        <w:rPr>
          <w:rFonts w:ascii="Times New Roman" w:eastAsia="Times New Roman" w:hAnsi="Times New Roman" w:cs="Times New Roman"/>
          <w:sz w:val="24"/>
          <w:szCs w:val="24"/>
          <w:lang w:eastAsia="lv-LV"/>
        </w:rPr>
        <w:t>Training</w:t>
      </w:r>
      <w:proofErr w:type="spellEnd"/>
      <w:r w:rsidR="00860D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60DDC">
        <w:rPr>
          <w:rFonts w:ascii="Times New Roman" w:eastAsia="Times New Roman" w:hAnsi="Times New Roman" w:cs="Times New Roman"/>
          <w:sz w:val="24"/>
          <w:szCs w:val="24"/>
          <w:lang w:eastAsia="lv-LV"/>
        </w:rPr>
        <w:t>Centre</w:t>
      </w:r>
      <w:proofErr w:type="spellEnd"/>
      <w:r w:rsidR="008D4C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Horvātijā</w:t>
      </w:r>
    </w:p>
    <w:p w:rsidR="0052244D" w:rsidRDefault="0052244D" w:rsidP="0052244D">
      <w:pPr>
        <w:pStyle w:val="Paraststmeklis"/>
        <w:shd w:val="clear" w:color="auto" w:fill="FCF9F0"/>
        <w:spacing w:before="0" w:beforeAutospacing="0" w:after="0" w:afterAutospacing="0" w:line="270" w:lineRule="atLeast"/>
        <w:rPr>
          <w:b/>
        </w:rPr>
      </w:pPr>
      <w:r w:rsidRPr="0052244D">
        <w:rPr>
          <w:b/>
        </w:rPr>
        <w:t>Projekta mērķi:</w:t>
      </w:r>
      <w:r>
        <w:rPr>
          <w:b/>
        </w:rPr>
        <w:t xml:space="preserve"> </w:t>
      </w:r>
    </w:p>
    <w:p w:rsidR="0052244D" w:rsidRDefault="0052244D" w:rsidP="0052244D">
      <w:pPr>
        <w:pStyle w:val="Paraststmeklis"/>
        <w:shd w:val="clear" w:color="auto" w:fill="FCF9F0"/>
        <w:spacing w:before="0" w:beforeAutospacing="0" w:after="0" w:afterAutospacing="0" w:line="270" w:lineRule="atLeast"/>
        <w:rPr>
          <w:rFonts w:ascii="Arial" w:hAnsi="Arial" w:cs="Arial"/>
          <w:color w:val="000000"/>
          <w:bdr w:val="none" w:sz="0" w:space="0" w:color="auto" w:frame="1"/>
        </w:rPr>
      </w:pPr>
    </w:p>
    <w:p w:rsidR="0052244D" w:rsidRPr="0052244D" w:rsidRDefault="0052244D" w:rsidP="0052244D">
      <w:pPr>
        <w:pStyle w:val="Paraststmeklis"/>
        <w:numPr>
          <w:ilvl w:val="0"/>
          <w:numId w:val="1"/>
        </w:numPr>
        <w:shd w:val="clear" w:color="auto" w:fill="FCF9F0"/>
        <w:spacing w:before="0" w:beforeAutospacing="0" w:after="0" w:afterAutospacing="0" w:line="270" w:lineRule="atLeast"/>
        <w:rPr>
          <w:color w:val="000000"/>
        </w:rPr>
      </w:pPr>
      <w:r w:rsidRPr="0052244D">
        <w:rPr>
          <w:color w:val="000000"/>
          <w:bdr w:val="none" w:sz="0" w:space="0" w:color="auto" w:frame="1"/>
        </w:rPr>
        <w:t>nodrošināt pedagoģiskajiem darbiniekiem profesionālās pilnveides iespēja</w:t>
      </w:r>
      <w:r>
        <w:rPr>
          <w:color w:val="000000"/>
          <w:bdr w:val="none" w:sz="0" w:space="0" w:color="auto" w:frame="1"/>
        </w:rPr>
        <w:t>s ārvalstīs, apmeklējot kursus;</w:t>
      </w:r>
    </w:p>
    <w:p w:rsidR="0052244D" w:rsidRPr="0052244D" w:rsidRDefault="0052244D" w:rsidP="0052244D">
      <w:pPr>
        <w:pStyle w:val="Paraststmeklis"/>
        <w:shd w:val="clear" w:color="auto" w:fill="FCF9F0"/>
        <w:spacing w:before="0" w:beforeAutospacing="0" w:after="0" w:afterAutospacing="0" w:line="270" w:lineRule="atLeast"/>
        <w:ind w:left="720"/>
        <w:rPr>
          <w:color w:val="000000"/>
        </w:rPr>
      </w:pPr>
    </w:p>
    <w:p w:rsidR="0052244D" w:rsidRPr="0052244D" w:rsidRDefault="0052244D" w:rsidP="0052244D">
      <w:pPr>
        <w:pStyle w:val="Paraststmeklis"/>
        <w:numPr>
          <w:ilvl w:val="0"/>
          <w:numId w:val="1"/>
        </w:numPr>
        <w:shd w:val="clear" w:color="auto" w:fill="FCF9F0"/>
        <w:spacing w:before="0" w:beforeAutospacing="0" w:after="0" w:afterAutospacing="0" w:line="270" w:lineRule="atLeast"/>
        <w:rPr>
          <w:color w:val="000000"/>
        </w:rPr>
      </w:pPr>
      <w:r w:rsidRPr="0052244D">
        <w:rPr>
          <w:color w:val="000000"/>
          <w:bdr w:val="none" w:sz="0" w:space="0" w:color="auto" w:frame="1"/>
        </w:rPr>
        <w:t xml:space="preserve">pilnveidot un bagātināt viņu metodiskās zināšanas un </w:t>
      </w:r>
      <w:r>
        <w:rPr>
          <w:color w:val="000000"/>
          <w:bdr w:val="none" w:sz="0" w:space="0" w:color="auto" w:frame="1"/>
        </w:rPr>
        <w:t xml:space="preserve">prasmes, kā arī svešvalodu, </w:t>
      </w:r>
      <w:r w:rsidRPr="0052244D">
        <w:rPr>
          <w:color w:val="000000"/>
          <w:bdr w:val="none" w:sz="0" w:space="0" w:color="auto" w:frame="1"/>
        </w:rPr>
        <w:t xml:space="preserve">sociālās un </w:t>
      </w:r>
      <w:proofErr w:type="spellStart"/>
      <w:r w:rsidRPr="0052244D">
        <w:rPr>
          <w:color w:val="000000"/>
          <w:bdr w:val="none" w:sz="0" w:space="0" w:color="auto" w:frame="1"/>
        </w:rPr>
        <w:t>starpkultūru</w:t>
      </w:r>
      <w:proofErr w:type="spellEnd"/>
      <w:r w:rsidRPr="0052244D">
        <w:rPr>
          <w:color w:val="000000"/>
          <w:bdr w:val="none" w:sz="0" w:space="0" w:color="auto" w:frame="1"/>
        </w:rPr>
        <w:t xml:space="preserve"> kompetences;</w:t>
      </w:r>
    </w:p>
    <w:p w:rsidR="0052244D" w:rsidRPr="0052244D" w:rsidRDefault="0052244D" w:rsidP="0052244D">
      <w:pPr>
        <w:pStyle w:val="Paraststmeklis"/>
        <w:shd w:val="clear" w:color="auto" w:fill="FCF9F0"/>
        <w:spacing w:before="0" w:beforeAutospacing="0" w:after="0" w:afterAutospacing="0" w:line="270" w:lineRule="atLeast"/>
        <w:ind w:left="720"/>
        <w:rPr>
          <w:color w:val="000000"/>
        </w:rPr>
      </w:pPr>
    </w:p>
    <w:p w:rsidR="0052244D" w:rsidRPr="0052244D" w:rsidRDefault="0052244D" w:rsidP="0052244D">
      <w:pPr>
        <w:pStyle w:val="Paraststmeklis"/>
        <w:numPr>
          <w:ilvl w:val="0"/>
          <w:numId w:val="1"/>
        </w:numPr>
        <w:shd w:val="clear" w:color="auto" w:fill="FCF9F0"/>
        <w:spacing w:before="0" w:beforeAutospacing="0" w:after="0" w:afterAutospacing="0" w:line="270" w:lineRule="atLeast"/>
        <w:rPr>
          <w:color w:val="000000"/>
        </w:rPr>
      </w:pPr>
      <w:r w:rsidRPr="0052244D">
        <w:rPr>
          <w:color w:val="000000"/>
          <w:bdr w:val="none" w:sz="0" w:space="0" w:color="auto" w:frame="1"/>
        </w:rPr>
        <w:t>sagatavot skolotājus pilnvērtī</w:t>
      </w:r>
      <w:r w:rsidRPr="0052244D">
        <w:rPr>
          <w:color w:val="000000"/>
        </w:rPr>
        <w:t>gai</w:t>
      </w:r>
      <w:r>
        <w:rPr>
          <w:color w:val="000000"/>
        </w:rPr>
        <w:t xml:space="preserve"> dalībai </w:t>
      </w:r>
      <w:proofErr w:type="spellStart"/>
      <w:r w:rsidRPr="0052244D">
        <w:rPr>
          <w:color w:val="000000"/>
        </w:rPr>
        <w:t>Erasmus</w:t>
      </w:r>
      <w:proofErr w:type="spellEnd"/>
      <w:r w:rsidRPr="0052244D">
        <w:rPr>
          <w:color w:val="000000"/>
        </w:rPr>
        <w:t>+ s</w:t>
      </w:r>
      <w:r w:rsidR="00ED49F1">
        <w:rPr>
          <w:color w:val="000000"/>
        </w:rPr>
        <w:t>tratēģisko partnerību projektos, un cita veida starptautis</w:t>
      </w:r>
      <w:bookmarkStart w:id="0" w:name="_GoBack"/>
      <w:bookmarkEnd w:id="0"/>
      <w:r w:rsidR="00ED49F1">
        <w:rPr>
          <w:color w:val="000000"/>
        </w:rPr>
        <w:t>kiem projektiem.</w:t>
      </w:r>
    </w:p>
    <w:p w:rsidR="00F75477" w:rsidRDefault="00F75477" w:rsidP="00F75477">
      <w:pPr>
        <w:pStyle w:val="Paraststmeklis"/>
        <w:shd w:val="clear" w:color="auto" w:fill="FCF9F0"/>
        <w:spacing w:before="0" w:beforeAutospacing="0" w:after="0" w:afterAutospacing="0" w:line="270" w:lineRule="atLeast"/>
        <w:ind w:left="360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F75477" w:rsidRPr="00F75477" w:rsidRDefault="00F75477" w:rsidP="00F75477">
      <w:pPr>
        <w:pStyle w:val="Paraststmeklis"/>
        <w:shd w:val="clear" w:color="auto" w:fill="FCF9F0"/>
        <w:spacing w:before="0" w:beforeAutospacing="0" w:after="0" w:afterAutospacing="0" w:line="270" w:lineRule="atLeast"/>
        <w:rPr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F75477">
        <w:rPr>
          <w:b/>
          <w:bCs/>
          <w:color w:val="000000"/>
          <w:bdr w:val="none" w:sz="0" w:space="0" w:color="auto" w:frame="1"/>
        </w:rPr>
        <w:t>Darba plāns:</w:t>
      </w:r>
    </w:p>
    <w:p w:rsidR="00F75477" w:rsidRPr="00F75477" w:rsidRDefault="00F75477" w:rsidP="00F75477">
      <w:pPr>
        <w:pStyle w:val="Paraststmeklis"/>
        <w:shd w:val="clear" w:color="auto" w:fill="FCF9F0"/>
        <w:spacing w:before="0" w:beforeAutospacing="0" w:after="0" w:afterAutospacing="0" w:line="270" w:lineRule="atLeast"/>
        <w:rPr>
          <w:i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i/>
          <w:color w:val="000000"/>
          <w:u w:val="single"/>
          <w:bdr w:val="none" w:sz="0" w:space="0" w:color="auto" w:frame="1"/>
        </w:rPr>
        <w:t>Pirms projekta</w:t>
      </w:r>
    </w:p>
    <w:p w:rsidR="00F75477" w:rsidRPr="00F75477" w:rsidRDefault="00F75477" w:rsidP="00F75477">
      <w:pPr>
        <w:pStyle w:val="Paraststmeklis"/>
        <w:numPr>
          <w:ilvl w:val="0"/>
          <w:numId w:val="2"/>
        </w:numPr>
        <w:shd w:val="clear" w:color="auto" w:fill="FCF9F0"/>
        <w:spacing w:before="0" w:beforeAutospacing="0" w:after="0" w:afterAutospacing="0" w:line="270" w:lineRule="atLeast"/>
        <w:ind w:left="709" w:hanging="425"/>
        <w:rPr>
          <w:color w:val="000000"/>
          <w:sz w:val="18"/>
          <w:szCs w:val="18"/>
        </w:rPr>
      </w:pPr>
      <w:r w:rsidRPr="00F75477">
        <w:rPr>
          <w:color w:val="000000"/>
          <w:bdr w:val="none" w:sz="0" w:space="0" w:color="auto" w:frame="1"/>
        </w:rPr>
        <w:t xml:space="preserve">Sadarbības partneru apzināšana, informēšana par </w:t>
      </w:r>
      <w:proofErr w:type="spellStart"/>
      <w:r w:rsidRPr="00F75477">
        <w:rPr>
          <w:color w:val="000000"/>
          <w:bdr w:val="none" w:sz="0" w:space="0" w:color="auto" w:frame="1"/>
        </w:rPr>
        <w:t>Erasmus</w:t>
      </w:r>
      <w:proofErr w:type="spellEnd"/>
      <w:r w:rsidRPr="00F75477">
        <w:rPr>
          <w:color w:val="000000"/>
          <w:bdr w:val="none" w:sz="0" w:space="0" w:color="auto" w:frame="1"/>
        </w:rPr>
        <w:t xml:space="preserve">+ programmas noteikumiem, sekošana līdzi aktuālajai informācijai par programmas vadlīnijām </w:t>
      </w:r>
      <w:r w:rsidR="00ED49F1">
        <w:rPr>
          <w:color w:val="000000"/>
          <w:bdr w:val="none" w:sz="0" w:space="0" w:color="auto" w:frame="1"/>
        </w:rPr>
        <w:t>–</w:t>
      </w:r>
      <w:r w:rsidRPr="00F75477">
        <w:rPr>
          <w:color w:val="000000"/>
          <w:bdr w:val="none" w:sz="0" w:space="0" w:color="auto" w:frame="1"/>
        </w:rPr>
        <w:t xml:space="preserve"> </w:t>
      </w:r>
      <w:r w:rsidR="00ED49F1">
        <w:rPr>
          <w:color w:val="000000"/>
          <w:bdr w:val="none" w:sz="0" w:space="0" w:color="auto" w:frame="1"/>
        </w:rPr>
        <w:t xml:space="preserve">Kandavas </w:t>
      </w:r>
      <w:r w:rsidR="00860DDC">
        <w:rPr>
          <w:color w:val="000000"/>
          <w:bdr w:val="none" w:sz="0" w:space="0" w:color="auto" w:frame="1"/>
        </w:rPr>
        <w:t>Lauksaimniecības tehnikums</w:t>
      </w:r>
      <w:r w:rsidRPr="00F75477">
        <w:rPr>
          <w:color w:val="000000"/>
          <w:bdr w:val="none" w:sz="0" w:space="0" w:color="auto" w:frame="1"/>
        </w:rPr>
        <w:t xml:space="preserve"> </w:t>
      </w:r>
      <w:r w:rsidR="00ED49F1">
        <w:rPr>
          <w:color w:val="000000"/>
          <w:bdr w:val="none" w:sz="0" w:space="0" w:color="auto" w:frame="1"/>
        </w:rPr>
        <w:t xml:space="preserve">12/2018 </w:t>
      </w:r>
      <w:r w:rsidRPr="00F75477">
        <w:rPr>
          <w:color w:val="000000"/>
          <w:bdr w:val="none" w:sz="0" w:space="0" w:color="auto" w:frame="1"/>
        </w:rPr>
        <w:t>-</w:t>
      </w:r>
      <w:r w:rsidR="00ED49F1">
        <w:rPr>
          <w:color w:val="000000"/>
          <w:bdr w:val="none" w:sz="0" w:space="0" w:color="auto" w:frame="1"/>
        </w:rPr>
        <w:t xml:space="preserve"> 02/2019</w:t>
      </w:r>
      <w:r w:rsidRPr="00F75477">
        <w:rPr>
          <w:color w:val="000000"/>
          <w:bdr w:val="none" w:sz="0" w:space="0" w:color="auto" w:frame="1"/>
        </w:rPr>
        <w:t>.</w:t>
      </w:r>
    </w:p>
    <w:p w:rsidR="00F75477" w:rsidRPr="00F75477" w:rsidRDefault="00F75477" w:rsidP="00F75477">
      <w:pPr>
        <w:pStyle w:val="Paraststmeklis"/>
        <w:numPr>
          <w:ilvl w:val="0"/>
          <w:numId w:val="2"/>
        </w:numPr>
        <w:shd w:val="clear" w:color="auto" w:fill="FCF9F0"/>
        <w:spacing w:before="0" w:beforeAutospacing="0" w:after="0" w:afterAutospacing="0" w:line="270" w:lineRule="atLeast"/>
        <w:ind w:left="709" w:hanging="425"/>
        <w:rPr>
          <w:color w:val="000000"/>
          <w:sz w:val="18"/>
          <w:szCs w:val="18"/>
        </w:rPr>
      </w:pPr>
      <w:r w:rsidRPr="00F75477">
        <w:rPr>
          <w:color w:val="000000"/>
          <w:bdr w:val="none" w:sz="0" w:space="0" w:color="auto" w:frame="1"/>
        </w:rPr>
        <w:t xml:space="preserve"> Potenciālo dalībnieku vajadzību apzināšana un izvērtēšana </w:t>
      </w:r>
      <w:r w:rsidR="00ED49F1">
        <w:rPr>
          <w:color w:val="000000"/>
          <w:bdr w:val="none" w:sz="0" w:space="0" w:color="auto" w:frame="1"/>
        </w:rPr>
        <w:t xml:space="preserve">– </w:t>
      </w:r>
      <w:r w:rsidRPr="00F75477">
        <w:rPr>
          <w:color w:val="000000"/>
          <w:bdr w:val="none" w:sz="0" w:space="0" w:color="auto" w:frame="1"/>
        </w:rPr>
        <w:t>01</w:t>
      </w:r>
      <w:r w:rsidR="00ED49F1">
        <w:rPr>
          <w:color w:val="000000"/>
          <w:bdr w:val="none" w:sz="0" w:space="0" w:color="auto" w:frame="1"/>
        </w:rPr>
        <w:t xml:space="preserve"> </w:t>
      </w:r>
      <w:r w:rsidRPr="00F75477">
        <w:rPr>
          <w:color w:val="000000"/>
          <w:bdr w:val="none" w:sz="0" w:space="0" w:color="auto" w:frame="1"/>
        </w:rPr>
        <w:t>-</w:t>
      </w:r>
      <w:r w:rsidR="00ED49F1">
        <w:rPr>
          <w:color w:val="000000"/>
          <w:bdr w:val="none" w:sz="0" w:space="0" w:color="auto" w:frame="1"/>
        </w:rPr>
        <w:t xml:space="preserve"> </w:t>
      </w:r>
      <w:r w:rsidRPr="00F75477">
        <w:rPr>
          <w:color w:val="000000"/>
          <w:bdr w:val="none" w:sz="0" w:space="0" w:color="auto" w:frame="1"/>
        </w:rPr>
        <w:t>02/201</w:t>
      </w:r>
      <w:r w:rsidR="00ED49F1">
        <w:rPr>
          <w:color w:val="000000"/>
          <w:bdr w:val="none" w:sz="0" w:space="0" w:color="auto" w:frame="1"/>
        </w:rPr>
        <w:t xml:space="preserve">9, </w:t>
      </w:r>
      <w:r w:rsidR="00001211">
        <w:rPr>
          <w:color w:val="000000"/>
          <w:bdr w:val="none" w:sz="0" w:space="0" w:color="auto" w:frame="1"/>
        </w:rPr>
        <w:t>Kandavas Lauksaimniecības tehnikumā</w:t>
      </w:r>
    </w:p>
    <w:p w:rsidR="00F75477" w:rsidRPr="00F75477" w:rsidRDefault="00F75477" w:rsidP="00F75477">
      <w:pPr>
        <w:pStyle w:val="Paraststmeklis"/>
        <w:numPr>
          <w:ilvl w:val="0"/>
          <w:numId w:val="2"/>
        </w:numPr>
        <w:shd w:val="clear" w:color="auto" w:fill="FCF9F0"/>
        <w:spacing w:before="0" w:beforeAutospacing="0" w:after="0" w:afterAutospacing="0" w:line="270" w:lineRule="atLeast"/>
        <w:ind w:left="709" w:hanging="425"/>
        <w:rPr>
          <w:color w:val="000000"/>
          <w:sz w:val="18"/>
          <w:szCs w:val="18"/>
        </w:rPr>
      </w:pPr>
      <w:r w:rsidRPr="00F75477">
        <w:rPr>
          <w:color w:val="000000"/>
          <w:bdr w:val="none" w:sz="0" w:space="0" w:color="auto" w:frame="1"/>
        </w:rPr>
        <w:t xml:space="preserve">Sadarbības piekrišanas apstiprināšana, projekta aktivitāšu programmas un laiku saskaņošana, projekta pieteikuma izstrādāšana un iesniegšana </w:t>
      </w:r>
      <w:r w:rsidR="00001211">
        <w:rPr>
          <w:color w:val="000000"/>
          <w:bdr w:val="none" w:sz="0" w:space="0" w:color="auto" w:frame="1"/>
        </w:rPr>
        <w:t>–</w:t>
      </w:r>
      <w:r w:rsidRPr="00F75477">
        <w:rPr>
          <w:color w:val="000000"/>
          <w:bdr w:val="none" w:sz="0" w:space="0" w:color="auto" w:frame="1"/>
        </w:rPr>
        <w:t xml:space="preserve"> </w:t>
      </w:r>
      <w:r w:rsidR="00ED49F1">
        <w:rPr>
          <w:color w:val="000000"/>
          <w:bdr w:val="none" w:sz="0" w:space="0" w:color="auto" w:frame="1"/>
        </w:rPr>
        <w:t>K</w:t>
      </w:r>
      <w:r w:rsidR="00001211">
        <w:rPr>
          <w:color w:val="000000"/>
          <w:bdr w:val="none" w:sz="0" w:space="0" w:color="auto" w:frame="1"/>
        </w:rPr>
        <w:t>andavas Lauksaimniecības tehnikums</w:t>
      </w:r>
      <w:r w:rsidR="00ED49F1">
        <w:rPr>
          <w:color w:val="000000"/>
          <w:bdr w:val="none" w:sz="0" w:space="0" w:color="auto" w:frame="1"/>
        </w:rPr>
        <w:t>, partneri (priekš-reģistrācija</w:t>
      </w:r>
      <w:r w:rsidRPr="00F75477">
        <w:rPr>
          <w:color w:val="000000"/>
          <w:bdr w:val="none" w:sz="0" w:space="0" w:color="auto" w:frame="1"/>
        </w:rPr>
        <w:t>, piekrišanas vēstules, rakstiska informācijas apmaiņa, kon</w:t>
      </w:r>
      <w:r w:rsidR="00ED49F1">
        <w:rPr>
          <w:color w:val="000000"/>
          <w:bdr w:val="none" w:sz="0" w:space="0" w:color="auto" w:frame="1"/>
        </w:rPr>
        <w:t>sultēšanās ar VIAA) - 01-02/2019</w:t>
      </w:r>
      <w:r w:rsidRPr="00F75477">
        <w:rPr>
          <w:color w:val="000000"/>
          <w:bdr w:val="none" w:sz="0" w:space="0" w:color="auto" w:frame="1"/>
        </w:rPr>
        <w:t>.</w:t>
      </w:r>
    </w:p>
    <w:p w:rsidR="00F75477" w:rsidRPr="00F75477" w:rsidRDefault="00F75477" w:rsidP="00F75477">
      <w:pPr>
        <w:pStyle w:val="Paraststmeklis"/>
        <w:shd w:val="clear" w:color="auto" w:fill="FCF9F0"/>
        <w:spacing w:before="0" w:beforeAutospacing="0" w:after="0" w:afterAutospacing="0" w:line="270" w:lineRule="atLeast"/>
        <w:rPr>
          <w:i/>
          <w:color w:val="000000"/>
          <w:sz w:val="18"/>
          <w:szCs w:val="18"/>
          <w:u w:val="single"/>
        </w:rPr>
      </w:pPr>
      <w:r>
        <w:rPr>
          <w:b/>
          <w:bCs/>
          <w:i/>
          <w:color w:val="000000"/>
          <w:u w:val="single"/>
          <w:bdr w:val="none" w:sz="0" w:space="0" w:color="auto" w:frame="1"/>
        </w:rPr>
        <w:t>Projekta īstenošanas laikā</w:t>
      </w:r>
    </w:p>
    <w:p w:rsidR="00F75477" w:rsidRPr="00F75477" w:rsidRDefault="00F75477" w:rsidP="00F75477">
      <w:pPr>
        <w:pStyle w:val="Paraststmeklis"/>
        <w:numPr>
          <w:ilvl w:val="0"/>
          <w:numId w:val="3"/>
        </w:numPr>
        <w:shd w:val="clear" w:color="auto" w:fill="FCF9F0"/>
        <w:spacing w:before="0" w:beforeAutospacing="0" w:after="0" w:afterAutospacing="0" w:line="270" w:lineRule="atLeast"/>
        <w:ind w:left="709" w:hanging="425"/>
        <w:rPr>
          <w:color w:val="000000"/>
          <w:sz w:val="18"/>
          <w:szCs w:val="18"/>
        </w:rPr>
      </w:pPr>
      <w:r w:rsidRPr="00F75477">
        <w:rPr>
          <w:color w:val="000000"/>
          <w:bdr w:val="none" w:sz="0" w:space="0" w:color="auto" w:frame="1"/>
        </w:rPr>
        <w:t xml:space="preserve"> Projekta dalībnieku informēšana, </w:t>
      </w:r>
      <w:r w:rsidR="00ED49F1">
        <w:rPr>
          <w:color w:val="000000"/>
          <w:bdr w:val="none" w:sz="0" w:space="0" w:color="auto" w:frame="1"/>
        </w:rPr>
        <w:t>K</w:t>
      </w:r>
      <w:r w:rsidR="00001211">
        <w:rPr>
          <w:color w:val="000000"/>
          <w:bdr w:val="none" w:sz="0" w:space="0" w:color="auto" w:frame="1"/>
        </w:rPr>
        <w:t>andavas Lauksaimniecības tehnikums</w:t>
      </w:r>
      <w:r w:rsidRPr="00F75477">
        <w:rPr>
          <w:color w:val="000000"/>
          <w:bdr w:val="none" w:sz="0" w:space="0" w:color="auto" w:frame="1"/>
        </w:rPr>
        <w:t xml:space="preserve"> – </w:t>
      </w:r>
      <w:r w:rsidR="00001211">
        <w:rPr>
          <w:color w:val="000000"/>
          <w:bdr w:val="none" w:sz="0" w:space="0" w:color="auto" w:frame="1"/>
        </w:rPr>
        <w:t>11-12</w:t>
      </w:r>
      <w:r w:rsidR="00ED49F1">
        <w:rPr>
          <w:color w:val="000000"/>
          <w:bdr w:val="none" w:sz="0" w:space="0" w:color="auto" w:frame="1"/>
        </w:rPr>
        <w:t>/2019</w:t>
      </w:r>
      <w:r w:rsidRPr="00F75477">
        <w:rPr>
          <w:color w:val="000000"/>
          <w:bdr w:val="none" w:sz="0" w:space="0" w:color="auto" w:frame="1"/>
        </w:rPr>
        <w:t>.</w:t>
      </w:r>
    </w:p>
    <w:p w:rsidR="00F75477" w:rsidRPr="00F75477" w:rsidRDefault="00F75477" w:rsidP="00F75477">
      <w:pPr>
        <w:pStyle w:val="Paraststmeklis"/>
        <w:numPr>
          <w:ilvl w:val="0"/>
          <w:numId w:val="3"/>
        </w:numPr>
        <w:shd w:val="clear" w:color="auto" w:fill="FCF9F0"/>
        <w:spacing w:before="0" w:beforeAutospacing="0" w:after="0" w:afterAutospacing="0" w:line="270" w:lineRule="atLeast"/>
        <w:ind w:left="709" w:hanging="425"/>
        <w:rPr>
          <w:color w:val="000000"/>
          <w:sz w:val="18"/>
          <w:szCs w:val="18"/>
        </w:rPr>
      </w:pPr>
      <w:r w:rsidRPr="00F75477">
        <w:rPr>
          <w:color w:val="000000"/>
          <w:bdr w:val="none" w:sz="0" w:space="0" w:color="auto" w:frame="1"/>
        </w:rPr>
        <w:t xml:space="preserve"> Projekta aktivitāšu programmas un laiku precizēšana, sadzīves apstākļu </w:t>
      </w:r>
      <w:r w:rsidR="00ED49F1">
        <w:rPr>
          <w:color w:val="000000"/>
          <w:bdr w:val="none" w:sz="0" w:space="0" w:color="auto" w:frame="1"/>
        </w:rPr>
        <w:t>apzināšana</w:t>
      </w:r>
      <w:r w:rsidRPr="00F75477">
        <w:rPr>
          <w:color w:val="000000"/>
          <w:bdr w:val="none" w:sz="0" w:space="0" w:color="auto" w:frame="1"/>
        </w:rPr>
        <w:t xml:space="preserve">, </w:t>
      </w:r>
      <w:r w:rsidR="00ED49F1">
        <w:rPr>
          <w:color w:val="000000"/>
          <w:bdr w:val="none" w:sz="0" w:space="0" w:color="auto" w:frame="1"/>
        </w:rPr>
        <w:t xml:space="preserve">līgumu slēgšana ar mobilitātes dalībniekiem, saziņa ar </w:t>
      </w:r>
      <w:r w:rsidRPr="00F75477">
        <w:rPr>
          <w:color w:val="000000"/>
          <w:bdr w:val="none" w:sz="0" w:space="0" w:color="auto" w:frame="1"/>
        </w:rPr>
        <w:t>p</w:t>
      </w:r>
      <w:r w:rsidR="00001211">
        <w:rPr>
          <w:color w:val="000000"/>
          <w:bdr w:val="none" w:sz="0" w:space="0" w:color="auto" w:frame="1"/>
        </w:rPr>
        <w:t>artneriem - 11/2019 - 12</w:t>
      </w:r>
      <w:r w:rsidRPr="00F75477">
        <w:rPr>
          <w:color w:val="000000"/>
          <w:bdr w:val="none" w:sz="0" w:space="0" w:color="auto" w:frame="1"/>
        </w:rPr>
        <w:t>/20</w:t>
      </w:r>
      <w:r w:rsidR="00ED49F1">
        <w:rPr>
          <w:color w:val="000000"/>
          <w:bdr w:val="none" w:sz="0" w:space="0" w:color="auto" w:frame="1"/>
        </w:rPr>
        <w:t>20</w:t>
      </w:r>
      <w:r w:rsidRPr="00F75477">
        <w:rPr>
          <w:color w:val="000000"/>
          <w:bdr w:val="none" w:sz="0" w:space="0" w:color="auto" w:frame="1"/>
        </w:rPr>
        <w:t>.</w:t>
      </w:r>
    </w:p>
    <w:p w:rsidR="00F75477" w:rsidRPr="00F75477" w:rsidRDefault="00F75477" w:rsidP="00F75477">
      <w:pPr>
        <w:pStyle w:val="Paraststmeklis"/>
        <w:numPr>
          <w:ilvl w:val="0"/>
          <w:numId w:val="3"/>
        </w:numPr>
        <w:shd w:val="clear" w:color="auto" w:fill="FCF9F0"/>
        <w:spacing w:before="0" w:beforeAutospacing="0" w:after="0" w:afterAutospacing="0" w:line="270" w:lineRule="atLeast"/>
        <w:ind w:left="709" w:hanging="425"/>
        <w:rPr>
          <w:color w:val="000000"/>
          <w:sz w:val="18"/>
          <w:szCs w:val="18"/>
        </w:rPr>
      </w:pPr>
      <w:r w:rsidRPr="00F75477">
        <w:rPr>
          <w:color w:val="000000"/>
          <w:bdr w:val="none" w:sz="0" w:space="0" w:color="auto" w:frame="1"/>
        </w:rPr>
        <w:t xml:space="preserve"> Ceļošanas un apdrošināšanas dokumentu noformēšana, </w:t>
      </w:r>
      <w:r w:rsidR="00ED49F1">
        <w:rPr>
          <w:color w:val="000000"/>
          <w:bdr w:val="none" w:sz="0" w:space="0" w:color="auto" w:frame="1"/>
        </w:rPr>
        <w:t>K</w:t>
      </w:r>
      <w:r w:rsidR="00001211">
        <w:rPr>
          <w:color w:val="000000"/>
          <w:bdr w:val="none" w:sz="0" w:space="0" w:color="auto" w:frame="1"/>
        </w:rPr>
        <w:t>andavas Lauksaimniecības tehnikums</w:t>
      </w:r>
      <w:r w:rsidRPr="00F75477">
        <w:rPr>
          <w:color w:val="000000"/>
          <w:bdr w:val="none" w:sz="0" w:space="0" w:color="auto" w:frame="1"/>
        </w:rPr>
        <w:t xml:space="preserve"> -</w:t>
      </w:r>
      <w:r w:rsidR="00001211">
        <w:rPr>
          <w:color w:val="000000"/>
          <w:bdr w:val="none" w:sz="0" w:space="0" w:color="auto" w:frame="1"/>
        </w:rPr>
        <w:t xml:space="preserve"> 01/2020 - 12</w:t>
      </w:r>
      <w:r w:rsidR="00ED49F1">
        <w:rPr>
          <w:color w:val="000000"/>
          <w:bdr w:val="none" w:sz="0" w:space="0" w:color="auto" w:frame="1"/>
        </w:rPr>
        <w:t>/2020.</w:t>
      </w:r>
    </w:p>
    <w:p w:rsidR="00F75477" w:rsidRPr="00F75477" w:rsidRDefault="00F75477" w:rsidP="00F75477">
      <w:pPr>
        <w:pStyle w:val="Paraststmeklis"/>
        <w:numPr>
          <w:ilvl w:val="0"/>
          <w:numId w:val="3"/>
        </w:numPr>
        <w:shd w:val="clear" w:color="auto" w:fill="FCF9F0"/>
        <w:spacing w:before="0" w:beforeAutospacing="0" w:after="0" w:afterAutospacing="0" w:line="270" w:lineRule="atLeast"/>
        <w:ind w:left="709" w:hanging="425"/>
        <w:rPr>
          <w:color w:val="000000"/>
          <w:sz w:val="18"/>
          <w:szCs w:val="18"/>
        </w:rPr>
      </w:pPr>
      <w:r w:rsidRPr="00F75477">
        <w:rPr>
          <w:color w:val="000000"/>
          <w:bdr w:val="none" w:sz="0" w:space="0" w:color="auto" w:frame="1"/>
        </w:rPr>
        <w:t> Detalizēta katras aktivitātes programmas izstrāde</w:t>
      </w:r>
      <w:r w:rsidR="0011122E">
        <w:rPr>
          <w:color w:val="000000"/>
          <w:bdr w:val="none" w:sz="0" w:space="0" w:color="auto" w:frame="1"/>
        </w:rPr>
        <w:t xml:space="preserve">, </w:t>
      </w:r>
      <w:proofErr w:type="spellStart"/>
      <w:r w:rsidR="0011122E">
        <w:rPr>
          <w:color w:val="000000"/>
          <w:bdr w:val="none" w:sz="0" w:space="0" w:color="auto" w:frame="1"/>
        </w:rPr>
        <w:t>Europass</w:t>
      </w:r>
      <w:proofErr w:type="spellEnd"/>
      <w:r w:rsidR="0011122E">
        <w:rPr>
          <w:color w:val="000000"/>
          <w:bdr w:val="none" w:sz="0" w:space="0" w:color="auto" w:frame="1"/>
        </w:rPr>
        <w:t xml:space="preserve"> dokumentu sagatavošana</w:t>
      </w:r>
      <w:r w:rsidR="00ED49F1">
        <w:rPr>
          <w:color w:val="000000"/>
          <w:bdr w:val="none" w:sz="0" w:space="0" w:color="auto" w:frame="1"/>
        </w:rPr>
        <w:t xml:space="preserve"> </w:t>
      </w:r>
      <w:r w:rsidRPr="00F75477">
        <w:rPr>
          <w:color w:val="000000"/>
          <w:bdr w:val="none" w:sz="0" w:space="0" w:color="auto" w:frame="1"/>
        </w:rPr>
        <w:t xml:space="preserve">- partneri, </w:t>
      </w:r>
      <w:r w:rsidR="00ED49F1">
        <w:rPr>
          <w:color w:val="000000"/>
          <w:bdr w:val="none" w:sz="0" w:space="0" w:color="auto" w:frame="1"/>
        </w:rPr>
        <w:t>K</w:t>
      </w:r>
      <w:r w:rsidR="00001211">
        <w:rPr>
          <w:color w:val="000000"/>
          <w:bdr w:val="none" w:sz="0" w:space="0" w:color="auto" w:frame="1"/>
        </w:rPr>
        <w:t>andavas Lauksaimniecības tehnikums</w:t>
      </w:r>
      <w:r w:rsidR="00F00ABB">
        <w:rPr>
          <w:color w:val="000000"/>
          <w:bdr w:val="none" w:sz="0" w:space="0" w:color="auto" w:frame="1"/>
        </w:rPr>
        <w:t xml:space="preserve"> - (pamatjautājumi – 0</w:t>
      </w:r>
      <w:r w:rsidR="00214C25">
        <w:rPr>
          <w:color w:val="000000"/>
          <w:bdr w:val="none" w:sz="0" w:space="0" w:color="auto" w:frame="1"/>
        </w:rPr>
        <w:t xml:space="preserve">1 </w:t>
      </w:r>
      <w:r w:rsidRPr="00F75477">
        <w:rPr>
          <w:color w:val="000000"/>
          <w:bdr w:val="none" w:sz="0" w:space="0" w:color="auto" w:frame="1"/>
        </w:rPr>
        <w:t>-</w:t>
      </w:r>
      <w:r w:rsidR="00F00ABB">
        <w:rPr>
          <w:color w:val="000000"/>
          <w:bdr w:val="none" w:sz="0" w:space="0" w:color="auto" w:frame="1"/>
        </w:rPr>
        <w:t xml:space="preserve"> 02/2020</w:t>
      </w:r>
      <w:r w:rsidRPr="00F75477">
        <w:rPr>
          <w:color w:val="000000"/>
          <w:bdr w:val="none" w:sz="0" w:space="0" w:color="auto" w:frame="1"/>
        </w:rPr>
        <w:t>, detalizēti - pirms katras aktivitātes uzsākšanas, ievērojot aktuālo situāciju - projektā apstiprināto dalībnieku skaitu, mācību jomu u.c.)</w:t>
      </w:r>
      <w:r w:rsidR="00214C25">
        <w:rPr>
          <w:color w:val="000000"/>
          <w:bdr w:val="none" w:sz="0" w:space="0" w:color="auto" w:frame="1"/>
        </w:rPr>
        <w:t xml:space="preserve"> </w:t>
      </w:r>
      <w:r w:rsidRPr="00F75477">
        <w:rPr>
          <w:color w:val="000000"/>
          <w:bdr w:val="none" w:sz="0" w:space="0" w:color="auto" w:frame="1"/>
        </w:rPr>
        <w:t xml:space="preserve">- </w:t>
      </w:r>
      <w:r w:rsidR="00214C25">
        <w:rPr>
          <w:color w:val="000000"/>
          <w:bdr w:val="none" w:sz="0" w:space="0" w:color="auto" w:frame="1"/>
        </w:rPr>
        <w:t>01</w:t>
      </w:r>
      <w:r w:rsidRPr="00F75477">
        <w:rPr>
          <w:color w:val="000000"/>
          <w:bdr w:val="none" w:sz="0" w:space="0" w:color="auto" w:frame="1"/>
        </w:rPr>
        <w:t>/20</w:t>
      </w:r>
      <w:r w:rsidR="00F00ABB">
        <w:rPr>
          <w:color w:val="000000"/>
          <w:bdr w:val="none" w:sz="0" w:space="0" w:color="auto" w:frame="1"/>
        </w:rPr>
        <w:t>20 - 12</w:t>
      </w:r>
      <w:r w:rsidRPr="00F75477">
        <w:rPr>
          <w:color w:val="000000"/>
          <w:bdr w:val="none" w:sz="0" w:space="0" w:color="auto" w:frame="1"/>
        </w:rPr>
        <w:t>/20</w:t>
      </w:r>
      <w:r w:rsidR="00214C25">
        <w:rPr>
          <w:color w:val="000000"/>
          <w:bdr w:val="none" w:sz="0" w:space="0" w:color="auto" w:frame="1"/>
        </w:rPr>
        <w:t>20</w:t>
      </w:r>
      <w:r w:rsidRPr="00F75477">
        <w:rPr>
          <w:color w:val="000000"/>
          <w:bdr w:val="none" w:sz="0" w:space="0" w:color="auto" w:frame="1"/>
        </w:rPr>
        <w:t>.</w:t>
      </w:r>
    </w:p>
    <w:p w:rsidR="00F75477" w:rsidRPr="00F75477" w:rsidRDefault="00F75477" w:rsidP="00F75477">
      <w:pPr>
        <w:pStyle w:val="Paraststmeklis"/>
        <w:numPr>
          <w:ilvl w:val="0"/>
          <w:numId w:val="3"/>
        </w:numPr>
        <w:shd w:val="clear" w:color="auto" w:fill="FCF9F0"/>
        <w:spacing w:before="0" w:beforeAutospacing="0" w:after="0" w:afterAutospacing="0" w:line="270" w:lineRule="atLeast"/>
        <w:ind w:left="709" w:hanging="425"/>
        <w:rPr>
          <w:color w:val="000000"/>
          <w:sz w:val="18"/>
          <w:szCs w:val="18"/>
        </w:rPr>
      </w:pPr>
      <w:r w:rsidRPr="00F75477">
        <w:rPr>
          <w:color w:val="000000"/>
          <w:bdr w:val="none" w:sz="0" w:space="0" w:color="auto" w:frame="1"/>
        </w:rPr>
        <w:t xml:space="preserve"> Iepazīstināšana ar vietējiem apstākļiem, vietējā transporta nodrošināšana līdz partnerinstitūcijām un atpakaļ </w:t>
      </w:r>
      <w:r w:rsidR="00214C25">
        <w:rPr>
          <w:color w:val="000000"/>
          <w:bdr w:val="none" w:sz="0" w:space="0" w:color="auto" w:frame="1"/>
        </w:rPr>
        <w:t>–</w:t>
      </w:r>
      <w:r w:rsidRPr="00F75477">
        <w:rPr>
          <w:color w:val="000000"/>
          <w:bdr w:val="none" w:sz="0" w:space="0" w:color="auto" w:frame="1"/>
        </w:rPr>
        <w:t xml:space="preserve"> </w:t>
      </w:r>
      <w:r w:rsidR="00214C25">
        <w:rPr>
          <w:color w:val="000000"/>
          <w:bdr w:val="none" w:sz="0" w:space="0" w:color="auto" w:frame="1"/>
        </w:rPr>
        <w:t>K</w:t>
      </w:r>
      <w:r w:rsidR="00F00ABB">
        <w:rPr>
          <w:color w:val="000000"/>
          <w:bdr w:val="none" w:sz="0" w:space="0" w:color="auto" w:frame="1"/>
        </w:rPr>
        <w:t>andavas Lauksaimniecības tehnikums</w:t>
      </w:r>
      <w:r w:rsidR="00214C25">
        <w:rPr>
          <w:color w:val="000000"/>
          <w:bdr w:val="none" w:sz="0" w:space="0" w:color="auto" w:frame="1"/>
        </w:rPr>
        <w:t xml:space="preserve"> un partneri - 01</w:t>
      </w:r>
      <w:r w:rsidRPr="00F75477">
        <w:rPr>
          <w:color w:val="000000"/>
          <w:bdr w:val="none" w:sz="0" w:space="0" w:color="auto" w:frame="1"/>
        </w:rPr>
        <w:t>/20</w:t>
      </w:r>
      <w:r w:rsidR="00F00ABB">
        <w:rPr>
          <w:color w:val="000000"/>
          <w:bdr w:val="none" w:sz="0" w:space="0" w:color="auto" w:frame="1"/>
        </w:rPr>
        <w:t>20 - 12</w:t>
      </w:r>
      <w:r w:rsidRPr="00F75477">
        <w:rPr>
          <w:color w:val="000000"/>
          <w:bdr w:val="none" w:sz="0" w:space="0" w:color="auto" w:frame="1"/>
        </w:rPr>
        <w:t>/20</w:t>
      </w:r>
      <w:r w:rsidR="00214C25">
        <w:rPr>
          <w:color w:val="000000"/>
          <w:bdr w:val="none" w:sz="0" w:space="0" w:color="auto" w:frame="1"/>
        </w:rPr>
        <w:t>20</w:t>
      </w:r>
      <w:r w:rsidRPr="00F75477">
        <w:rPr>
          <w:color w:val="000000"/>
          <w:bdr w:val="none" w:sz="0" w:space="0" w:color="auto" w:frame="1"/>
        </w:rPr>
        <w:t>.</w:t>
      </w:r>
    </w:p>
    <w:p w:rsidR="00F75477" w:rsidRPr="00F75477" w:rsidRDefault="00214C25" w:rsidP="00F75477">
      <w:pPr>
        <w:pStyle w:val="Paraststmeklis"/>
        <w:numPr>
          <w:ilvl w:val="0"/>
          <w:numId w:val="3"/>
        </w:numPr>
        <w:shd w:val="clear" w:color="auto" w:fill="FCF9F0"/>
        <w:spacing w:before="0" w:beforeAutospacing="0" w:after="0" w:afterAutospacing="0" w:line="270" w:lineRule="atLeast"/>
        <w:ind w:left="709" w:hanging="425"/>
        <w:rPr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Kursu apmeklējums </w:t>
      </w:r>
      <w:r w:rsidR="00F00ABB">
        <w:rPr>
          <w:color w:val="000000"/>
          <w:bdr w:val="none" w:sz="0" w:space="0" w:color="auto" w:frame="1"/>
        </w:rPr>
        <w:t>–</w:t>
      </w:r>
      <w:r>
        <w:rPr>
          <w:color w:val="000000"/>
          <w:bdr w:val="none" w:sz="0" w:space="0" w:color="auto" w:frame="1"/>
        </w:rPr>
        <w:t xml:space="preserve"> K</w:t>
      </w:r>
      <w:r w:rsidR="00F00ABB">
        <w:rPr>
          <w:color w:val="000000"/>
          <w:bdr w:val="none" w:sz="0" w:space="0" w:color="auto" w:frame="1"/>
        </w:rPr>
        <w:t>andavas Lauksaimniecības tehnikums</w:t>
      </w:r>
      <w:r w:rsidR="00F75477" w:rsidRPr="00F75477">
        <w:rPr>
          <w:color w:val="000000"/>
          <w:bdr w:val="none" w:sz="0" w:space="0" w:color="auto" w:frame="1"/>
        </w:rPr>
        <w:t xml:space="preserve"> -</w:t>
      </w:r>
      <w:r>
        <w:rPr>
          <w:color w:val="000000"/>
          <w:bdr w:val="none" w:sz="0" w:space="0" w:color="auto" w:frame="1"/>
        </w:rPr>
        <w:t xml:space="preserve"> 04/2020 - 1</w:t>
      </w:r>
      <w:r w:rsidR="00F00ABB">
        <w:rPr>
          <w:color w:val="000000"/>
          <w:bdr w:val="none" w:sz="0" w:space="0" w:color="auto" w:frame="1"/>
        </w:rPr>
        <w:t>2</w:t>
      </w:r>
      <w:r>
        <w:rPr>
          <w:color w:val="000000"/>
          <w:bdr w:val="none" w:sz="0" w:space="0" w:color="auto" w:frame="1"/>
        </w:rPr>
        <w:t>/2020.</w:t>
      </w:r>
    </w:p>
    <w:p w:rsidR="00F75477" w:rsidRPr="00F75477" w:rsidRDefault="00F75477" w:rsidP="00F75477">
      <w:pPr>
        <w:pStyle w:val="Paraststmeklis"/>
        <w:numPr>
          <w:ilvl w:val="0"/>
          <w:numId w:val="3"/>
        </w:numPr>
        <w:shd w:val="clear" w:color="auto" w:fill="FCF9F0"/>
        <w:spacing w:before="0" w:beforeAutospacing="0" w:after="0" w:afterAutospacing="0" w:line="270" w:lineRule="atLeast"/>
        <w:ind w:left="709" w:hanging="425"/>
        <w:rPr>
          <w:color w:val="000000"/>
          <w:sz w:val="18"/>
          <w:szCs w:val="18"/>
        </w:rPr>
      </w:pPr>
      <w:r w:rsidRPr="00F75477">
        <w:rPr>
          <w:color w:val="000000"/>
          <w:bdr w:val="none" w:sz="0" w:space="0" w:color="auto" w:frame="1"/>
        </w:rPr>
        <w:t xml:space="preserve"> Projekta aktivitāšu norises pārraudzība un vadīšana </w:t>
      </w:r>
      <w:r w:rsidR="00F00ABB">
        <w:rPr>
          <w:color w:val="000000"/>
          <w:bdr w:val="none" w:sz="0" w:space="0" w:color="auto" w:frame="1"/>
        </w:rPr>
        <w:t>–</w:t>
      </w:r>
      <w:r w:rsidRPr="00F75477">
        <w:rPr>
          <w:color w:val="000000"/>
          <w:bdr w:val="none" w:sz="0" w:space="0" w:color="auto" w:frame="1"/>
        </w:rPr>
        <w:t xml:space="preserve"> </w:t>
      </w:r>
      <w:r w:rsidR="00214C25">
        <w:rPr>
          <w:color w:val="000000"/>
          <w:bdr w:val="none" w:sz="0" w:space="0" w:color="auto" w:frame="1"/>
        </w:rPr>
        <w:t>K</w:t>
      </w:r>
      <w:r w:rsidR="00F00ABB">
        <w:rPr>
          <w:color w:val="000000"/>
          <w:bdr w:val="none" w:sz="0" w:space="0" w:color="auto" w:frame="1"/>
        </w:rPr>
        <w:t>andavas Lauksaimniecības tehnikums</w:t>
      </w:r>
      <w:r w:rsidRPr="00F75477">
        <w:rPr>
          <w:color w:val="000000"/>
          <w:bdr w:val="none" w:sz="0" w:space="0" w:color="auto" w:frame="1"/>
        </w:rPr>
        <w:t>, partneri (regulāra sazināšanās ar kontaktpersonām un pr</w:t>
      </w:r>
      <w:r w:rsidR="00F00ABB">
        <w:rPr>
          <w:color w:val="000000"/>
          <w:bdr w:val="none" w:sz="0" w:space="0" w:color="auto" w:frame="1"/>
        </w:rPr>
        <w:t>ogrammas dalībniekiem) - 11</w:t>
      </w:r>
      <w:r w:rsidR="00214C25">
        <w:rPr>
          <w:color w:val="000000"/>
          <w:bdr w:val="none" w:sz="0" w:space="0" w:color="auto" w:frame="1"/>
        </w:rPr>
        <w:t>/2019 - 1</w:t>
      </w:r>
      <w:r w:rsidR="00F00ABB">
        <w:rPr>
          <w:color w:val="000000"/>
          <w:bdr w:val="none" w:sz="0" w:space="0" w:color="auto" w:frame="1"/>
        </w:rPr>
        <w:t>2</w:t>
      </w:r>
      <w:r w:rsidR="00214C25">
        <w:rPr>
          <w:color w:val="000000"/>
          <w:bdr w:val="none" w:sz="0" w:space="0" w:color="auto" w:frame="1"/>
        </w:rPr>
        <w:t>/2020</w:t>
      </w:r>
      <w:r w:rsidRPr="00F75477">
        <w:rPr>
          <w:color w:val="000000"/>
          <w:bdr w:val="none" w:sz="0" w:space="0" w:color="auto" w:frame="1"/>
        </w:rPr>
        <w:t xml:space="preserve"> .</w:t>
      </w:r>
    </w:p>
    <w:p w:rsidR="00F75477" w:rsidRPr="0011122E" w:rsidRDefault="00F75477" w:rsidP="00F75477">
      <w:pPr>
        <w:pStyle w:val="Paraststmeklis"/>
        <w:numPr>
          <w:ilvl w:val="0"/>
          <w:numId w:val="3"/>
        </w:numPr>
        <w:shd w:val="clear" w:color="auto" w:fill="FCF9F0"/>
        <w:spacing w:before="0" w:beforeAutospacing="0" w:after="0" w:afterAutospacing="0" w:line="270" w:lineRule="atLeast"/>
        <w:ind w:left="709" w:hanging="425"/>
        <w:rPr>
          <w:color w:val="000000"/>
          <w:sz w:val="18"/>
          <w:szCs w:val="18"/>
        </w:rPr>
      </w:pPr>
      <w:r w:rsidRPr="00F75477">
        <w:rPr>
          <w:color w:val="000000"/>
          <w:bdr w:val="none" w:sz="0" w:space="0" w:color="auto" w:frame="1"/>
        </w:rPr>
        <w:t xml:space="preserve"> Sadzīves apstākļu pārraudzība </w:t>
      </w:r>
      <w:r w:rsidR="00214C25">
        <w:rPr>
          <w:color w:val="000000"/>
          <w:bdr w:val="none" w:sz="0" w:space="0" w:color="auto" w:frame="1"/>
        </w:rPr>
        <w:t>–</w:t>
      </w:r>
      <w:r w:rsidRPr="00F75477">
        <w:rPr>
          <w:color w:val="000000"/>
          <w:bdr w:val="none" w:sz="0" w:space="0" w:color="auto" w:frame="1"/>
        </w:rPr>
        <w:t xml:space="preserve"> </w:t>
      </w:r>
      <w:r w:rsidR="00F00ABB">
        <w:rPr>
          <w:color w:val="000000"/>
          <w:bdr w:val="none" w:sz="0" w:space="0" w:color="auto" w:frame="1"/>
        </w:rPr>
        <w:t>Kandavas Lauksaimniecības tehnikums</w:t>
      </w:r>
      <w:r w:rsidR="00214C25">
        <w:rPr>
          <w:color w:val="000000"/>
          <w:bdr w:val="none" w:sz="0" w:space="0" w:color="auto" w:frame="1"/>
        </w:rPr>
        <w:t xml:space="preserve">, </w:t>
      </w:r>
      <w:r w:rsidRPr="00F75477">
        <w:rPr>
          <w:color w:val="000000"/>
          <w:bdr w:val="none" w:sz="0" w:space="0" w:color="auto" w:frame="1"/>
        </w:rPr>
        <w:t xml:space="preserve">partneri - </w:t>
      </w:r>
      <w:r w:rsidR="00F00ABB">
        <w:rPr>
          <w:color w:val="000000"/>
          <w:bdr w:val="none" w:sz="0" w:space="0" w:color="auto" w:frame="1"/>
        </w:rPr>
        <w:t>04/2020 - 12</w:t>
      </w:r>
      <w:r w:rsidR="00214C25">
        <w:rPr>
          <w:color w:val="000000"/>
          <w:bdr w:val="none" w:sz="0" w:space="0" w:color="auto" w:frame="1"/>
        </w:rPr>
        <w:t>/2020</w:t>
      </w:r>
      <w:r w:rsidRPr="00F75477">
        <w:rPr>
          <w:color w:val="000000"/>
          <w:bdr w:val="none" w:sz="0" w:space="0" w:color="auto" w:frame="1"/>
        </w:rPr>
        <w:t>.</w:t>
      </w:r>
    </w:p>
    <w:p w:rsidR="0011122E" w:rsidRPr="00F75477" w:rsidRDefault="0011122E" w:rsidP="00F75477">
      <w:pPr>
        <w:pStyle w:val="Paraststmeklis"/>
        <w:numPr>
          <w:ilvl w:val="0"/>
          <w:numId w:val="3"/>
        </w:numPr>
        <w:shd w:val="clear" w:color="auto" w:fill="FCF9F0"/>
        <w:spacing w:before="0" w:beforeAutospacing="0" w:after="0" w:afterAutospacing="0" w:line="270" w:lineRule="atLeast"/>
        <w:ind w:left="709" w:hanging="425"/>
        <w:rPr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Individuālo atskaišu ai</w:t>
      </w:r>
      <w:r w:rsidR="008D4C4B">
        <w:rPr>
          <w:color w:val="000000"/>
          <w:bdr w:val="none" w:sz="0" w:space="0" w:color="auto" w:frame="1"/>
        </w:rPr>
        <w:t>z</w:t>
      </w:r>
      <w:r>
        <w:rPr>
          <w:color w:val="000000"/>
          <w:bdr w:val="none" w:sz="0" w:space="0" w:color="auto" w:frame="1"/>
        </w:rPr>
        <w:t xml:space="preserve">pildīšana un iesniegšana </w:t>
      </w:r>
      <w:proofErr w:type="spellStart"/>
      <w:r>
        <w:rPr>
          <w:color w:val="000000"/>
          <w:bdr w:val="none" w:sz="0" w:space="0" w:color="auto" w:frame="1"/>
        </w:rPr>
        <w:t>Mobility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Tool</w:t>
      </w:r>
      <w:proofErr w:type="spellEnd"/>
      <w:r>
        <w:rPr>
          <w:color w:val="000000"/>
          <w:bdr w:val="none" w:sz="0" w:space="0" w:color="auto" w:frame="1"/>
        </w:rPr>
        <w:t xml:space="preserve"> pēc katru kursu apmeklējuma – </w:t>
      </w:r>
      <w:r w:rsidR="00F00ABB">
        <w:rPr>
          <w:color w:val="000000"/>
          <w:bdr w:val="none" w:sz="0" w:space="0" w:color="auto" w:frame="1"/>
        </w:rPr>
        <w:t>Kandavas Lauksaimniecības tehnikums</w:t>
      </w:r>
      <w:r>
        <w:rPr>
          <w:color w:val="000000"/>
          <w:bdr w:val="none" w:sz="0" w:space="0" w:color="auto" w:frame="1"/>
        </w:rPr>
        <w:t xml:space="preserve"> – 04/2020 – 11/2020.</w:t>
      </w:r>
    </w:p>
    <w:p w:rsidR="00F75477" w:rsidRPr="00F75477" w:rsidRDefault="00F75477" w:rsidP="00F75477">
      <w:pPr>
        <w:pStyle w:val="Paraststmeklis"/>
        <w:shd w:val="clear" w:color="auto" w:fill="FCF9F0"/>
        <w:spacing w:before="0" w:beforeAutospacing="0" w:after="0" w:afterAutospacing="0" w:line="270" w:lineRule="atLeast"/>
        <w:rPr>
          <w:i/>
          <w:color w:val="000000"/>
          <w:sz w:val="18"/>
          <w:szCs w:val="18"/>
          <w:u w:val="single"/>
        </w:rPr>
      </w:pPr>
      <w:r>
        <w:rPr>
          <w:b/>
          <w:bCs/>
          <w:i/>
          <w:color w:val="000000"/>
          <w:u w:val="single"/>
          <w:bdr w:val="none" w:sz="0" w:space="0" w:color="auto" w:frame="1"/>
        </w:rPr>
        <w:t>Pēc projekta</w:t>
      </w:r>
    </w:p>
    <w:p w:rsidR="00F75477" w:rsidRPr="00F75477" w:rsidRDefault="00F75477" w:rsidP="00F75477">
      <w:pPr>
        <w:pStyle w:val="Paraststmeklis"/>
        <w:numPr>
          <w:ilvl w:val="0"/>
          <w:numId w:val="4"/>
        </w:numPr>
        <w:shd w:val="clear" w:color="auto" w:fill="FCF9F0"/>
        <w:spacing w:before="0" w:beforeAutospacing="0" w:after="0" w:afterAutospacing="0" w:line="270" w:lineRule="atLeast"/>
        <w:ind w:left="709" w:hanging="425"/>
        <w:rPr>
          <w:color w:val="000000"/>
          <w:sz w:val="18"/>
          <w:szCs w:val="18"/>
        </w:rPr>
      </w:pPr>
      <w:r w:rsidRPr="00F75477">
        <w:rPr>
          <w:color w:val="000000"/>
          <w:bdr w:val="none" w:sz="0" w:space="0" w:color="auto" w:frame="1"/>
        </w:rPr>
        <w:t xml:space="preserve"> Projekta rezultātu izvērtēšana un sertificēšana - partneri (organizācijas vadītāja parakstīta sertifikāta un </w:t>
      </w:r>
      <w:proofErr w:type="spellStart"/>
      <w:r w:rsidRPr="00F75477">
        <w:rPr>
          <w:color w:val="000000"/>
          <w:bdr w:val="none" w:sz="0" w:space="0" w:color="auto" w:frame="1"/>
        </w:rPr>
        <w:t>Europass</w:t>
      </w:r>
      <w:proofErr w:type="spellEnd"/>
      <w:r w:rsidRPr="00F75477">
        <w:rPr>
          <w:color w:val="000000"/>
          <w:bdr w:val="none" w:sz="0" w:space="0" w:color="auto" w:frame="1"/>
        </w:rPr>
        <w:t xml:space="preserve"> </w:t>
      </w:r>
      <w:proofErr w:type="spellStart"/>
      <w:r w:rsidRPr="00F75477">
        <w:rPr>
          <w:color w:val="000000"/>
          <w:bdr w:val="none" w:sz="0" w:space="0" w:color="auto" w:frame="1"/>
        </w:rPr>
        <w:t>Mobility</w:t>
      </w:r>
      <w:proofErr w:type="spellEnd"/>
      <w:r w:rsidRPr="00F75477">
        <w:rPr>
          <w:color w:val="000000"/>
          <w:bdr w:val="none" w:sz="0" w:space="0" w:color="auto" w:frame="1"/>
        </w:rPr>
        <w:t xml:space="preserve"> dokumenta izsniegšana)</w:t>
      </w:r>
      <w:r w:rsidR="00214C25">
        <w:rPr>
          <w:color w:val="000000"/>
          <w:bdr w:val="none" w:sz="0" w:space="0" w:color="auto" w:frame="1"/>
        </w:rPr>
        <w:t xml:space="preserve"> - 04</w:t>
      </w:r>
      <w:r w:rsidRPr="00F75477">
        <w:rPr>
          <w:color w:val="000000"/>
          <w:bdr w:val="none" w:sz="0" w:space="0" w:color="auto" w:frame="1"/>
        </w:rPr>
        <w:t>/</w:t>
      </w:r>
      <w:r w:rsidR="00214C25">
        <w:rPr>
          <w:color w:val="000000"/>
          <w:bdr w:val="none" w:sz="0" w:space="0" w:color="auto" w:frame="1"/>
        </w:rPr>
        <w:t>2020</w:t>
      </w:r>
      <w:r w:rsidRPr="00F75477">
        <w:rPr>
          <w:color w:val="000000"/>
          <w:bdr w:val="none" w:sz="0" w:space="0" w:color="auto" w:frame="1"/>
        </w:rPr>
        <w:t xml:space="preserve"> </w:t>
      </w:r>
      <w:r w:rsidR="008D4C4B">
        <w:rPr>
          <w:color w:val="000000"/>
          <w:bdr w:val="none" w:sz="0" w:space="0" w:color="auto" w:frame="1"/>
        </w:rPr>
        <w:t>- 12</w:t>
      </w:r>
      <w:r w:rsidRPr="00F75477">
        <w:rPr>
          <w:color w:val="000000"/>
          <w:bdr w:val="none" w:sz="0" w:space="0" w:color="auto" w:frame="1"/>
        </w:rPr>
        <w:t>/</w:t>
      </w:r>
      <w:r w:rsidR="00214C25">
        <w:rPr>
          <w:color w:val="000000"/>
          <w:bdr w:val="none" w:sz="0" w:space="0" w:color="auto" w:frame="1"/>
        </w:rPr>
        <w:t>2020</w:t>
      </w:r>
      <w:r w:rsidRPr="00F75477">
        <w:rPr>
          <w:color w:val="000000"/>
          <w:bdr w:val="none" w:sz="0" w:space="0" w:color="auto" w:frame="1"/>
        </w:rPr>
        <w:t>.</w:t>
      </w:r>
    </w:p>
    <w:p w:rsidR="00F75477" w:rsidRPr="00F75477" w:rsidRDefault="00F75477" w:rsidP="00F75477">
      <w:pPr>
        <w:pStyle w:val="Paraststmeklis"/>
        <w:numPr>
          <w:ilvl w:val="0"/>
          <w:numId w:val="4"/>
        </w:numPr>
        <w:shd w:val="clear" w:color="auto" w:fill="FCF9F0"/>
        <w:spacing w:before="0" w:beforeAutospacing="0" w:after="0" w:afterAutospacing="0" w:line="270" w:lineRule="atLeast"/>
        <w:ind w:left="709" w:hanging="425"/>
        <w:rPr>
          <w:color w:val="000000"/>
          <w:sz w:val="18"/>
          <w:szCs w:val="18"/>
        </w:rPr>
      </w:pPr>
      <w:r w:rsidRPr="00F75477">
        <w:rPr>
          <w:color w:val="000000"/>
          <w:bdr w:val="none" w:sz="0" w:space="0" w:color="auto" w:frame="1"/>
        </w:rPr>
        <w:t xml:space="preserve"> Rezultātu analīze </w:t>
      </w:r>
      <w:r w:rsidR="00214C25">
        <w:rPr>
          <w:color w:val="000000"/>
          <w:bdr w:val="none" w:sz="0" w:space="0" w:color="auto" w:frame="1"/>
        </w:rPr>
        <w:t>un izplatīšana - KKMV</w:t>
      </w:r>
      <w:r w:rsidRPr="00F75477">
        <w:rPr>
          <w:color w:val="000000"/>
          <w:bdr w:val="none" w:sz="0" w:space="0" w:color="auto" w:frame="1"/>
        </w:rPr>
        <w:t>, partneri -</w:t>
      </w:r>
      <w:r w:rsidR="00214C25">
        <w:rPr>
          <w:color w:val="000000"/>
          <w:bdr w:val="none" w:sz="0" w:space="0" w:color="auto" w:frame="1"/>
        </w:rPr>
        <w:t xml:space="preserve"> </w:t>
      </w:r>
      <w:r w:rsidRPr="00F75477">
        <w:rPr>
          <w:color w:val="000000"/>
          <w:bdr w:val="none" w:sz="0" w:space="0" w:color="auto" w:frame="1"/>
        </w:rPr>
        <w:t>04-</w:t>
      </w:r>
      <w:r w:rsidR="00214C25">
        <w:rPr>
          <w:color w:val="000000"/>
          <w:bdr w:val="none" w:sz="0" w:space="0" w:color="auto" w:frame="1"/>
        </w:rPr>
        <w:t>12/2020</w:t>
      </w:r>
    </w:p>
    <w:p w:rsidR="0011122E" w:rsidRPr="0011122E" w:rsidRDefault="00F75477" w:rsidP="00F75477">
      <w:pPr>
        <w:pStyle w:val="Paraststmeklis"/>
        <w:numPr>
          <w:ilvl w:val="0"/>
          <w:numId w:val="4"/>
        </w:numPr>
        <w:shd w:val="clear" w:color="auto" w:fill="FCF9F0"/>
        <w:spacing w:before="0" w:beforeAutospacing="0" w:after="0" w:afterAutospacing="0" w:line="270" w:lineRule="atLeast"/>
        <w:ind w:left="709" w:hanging="425"/>
        <w:rPr>
          <w:color w:val="000000"/>
          <w:sz w:val="18"/>
          <w:szCs w:val="18"/>
        </w:rPr>
      </w:pPr>
      <w:r w:rsidRPr="00F75477">
        <w:rPr>
          <w:color w:val="000000"/>
          <w:bdr w:val="none" w:sz="0" w:space="0" w:color="auto" w:frame="1"/>
        </w:rPr>
        <w:t xml:space="preserve"> Projekta dalībnieku iesniegtās dokumentācijas analīze un </w:t>
      </w:r>
      <w:proofErr w:type="spellStart"/>
      <w:r w:rsidRPr="00F75477">
        <w:rPr>
          <w:color w:val="000000"/>
          <w:bdr w:val="none" w:sz="0" w:space="0" w:color="auto" w:frame="1"/>
        </w:rPr>
        <w:t>izvērtējums</w:t>
      </w:r>
      <w:proofErr w:type="spellEnd"/>
      <w:r w:rsidRPr="00F75477">
        <w:rPr>
          <w:color w:val="000000"/>
          <w:bdr w:val="none" w:sz="0" w:space="0" w:color="auto" w:frame="1"/>
        </w:rPr>
        <w:t>; i</w:t>
      </w:r>
      <w:r w:rsidR="00214C25">
        <w:rPr>
          <w:color w:val="000000"/>
          <w:bdr w:val="none" w:sz="0" w:space="0" w:color="auto" w:frame="1"/>
        </w:rPr>
        <w:t>nformācijas izplatīšana (skolā, laikrakstā “Kandavas novada vēstnesis”, skolas mājas lapā</w:t>
      </w:r>
      <w:r w:rsidRPr="00F75477">
        <w:rPr>
          <w:color w:val="000000"/>
          <w:bdr w:val="none" w:sz="0" w:space="0" w:color="auto" w:frame="1"/>
        </w:rPr>
        <w:t xml:space="preserve"> </w:t>
      </w:r>
      <w:hyperlink r:id="rId6" w:history="1">
        <w:r w:rsidR="00214C25">
          <w:rPr>
            <w:rStyle w:val="Hipersaite"/>
          </w:rPr>
          <w:t>http://milenbaha-vsk.lv</w:t>
        </w:r>
      </w:hyperlink>
      <w:r w:rsidR="00214C25">
        <w:t xml:space="preserve">, Kandavas novada IP mājas lapā </w:t>
      </w:r>
      <w:r w:rsidR="0011122E">
        <w:t>http://www.knip.lv</w:t>
      </w:r>
      <w:r w:rsidRPr="00F75477">
        <w:rPr>
          <w:color w:val="000000"/>
          <w:bdr w:val="none" w:sz="0" w:space="0" w:color="auto" w:frame="1"/>
        </w:rPr>
        <w:t xml:space="preserve"> un novada domes mājas lapa </w:t>
      </w:r>
      <w:hyperlink r:id="rId7" w:history="1">
        <w:r w:rsidR="0011122E" w:rsidRPr="00BD12E0">
          <w:rPr>
            <w:rStyle w:val="Hipersaite"/>
          </w:rPr>
          <w:t>http://www.kandava.lv</w:t>
        </w:r>
      </w:hyperlink>
      <w:r w:rsidRPr="00F75477">
        <w:rPr>
          <w:color w:val="000000"/>
          <w:bdr w:val="none" w:sz="0" w:space="0" w:color="auto" w:frame="1"/>
        </w:rPr>
        <w:t>)</w:t>
      </w:r>
      <w:r w:rsidR="0011122E">
        <w:rPr>
          <w:color w:val="000000"/>
          <w:bdr w:val="none" w:sz="0" w:space="0" w:color="auto" w:frame="1"/>
        </w:rPr>
        <w:t xml:space="preserve"> - 01/2020 - 12/2020</w:t>
      </w:r>
      <w:r w:rsidRPr="00F75477">
        <w:rPr>
          <w:color w:val="000000"/>
          <w:bdr w:val="none" w:sz="0" w:space="0" w:color="auto" w:frame="1"/>
        </w:rPr>
        <w:t>.</w:t>
      </w:r>
    </w:p>
    <w:p w:rsidR="00F75477" w:rsidRPr="00F75477" w:rsidRDefault="0011122E" w:rsidP="00F75477">
      <w:pPr>
        <w:pStyle w:val="Paraststmeklis"/>
        <w:numPr>
          <w:ilvl w:val="0"/>
          <w:numId w:val="4"/>
        </w:numPr>
        <w:shd w:val="clear" w:color="auto" w:fill="FCF9F0"/>
        <w:spacing w:before="0" w:beforeAutospacing="0" w:after="0" w:afterAutospacing="0" w:line="270" w:lineRule="atLeast"/>
        <w:ind w:left="709" w:hanging="425"/>
        <w:rPr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Atskaites sagatavošana un iesniegšana </w:t>
      </w:r>
      <w:proofErr w:type="spellStart"/>
      <w:r>
        <w:rPr>
          <w:color w:val="000000"/>
          <w:bdr w:val="none" w:sz="0" w:space="0" w:color="auto" w:frame="1"/>
        </w:rPr>
        <w:t>Mobility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Tool</w:t>
      </w:r>
      <w:proofErr w:type="spellEnd"/>
      <w:r w:rsidR="00F75477" w:rsidRPr="00F7547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–</w:t>
      </w:r>
      <w:r w:rsidR="00F75477" w:rsidRPr="00F7547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K</w:t>
      </w:r>
      <w:r w:rsidR="008D4C4B">
        <w:rPr>
          <w:color w:val="000000"/>
          <w:bdr w:val="none" w:sz="0" w:space="0" w:color="auto" w:frame="1"/>
        </w:rPr>
        <w:t>andavas Lauksaimniecības tehnikums</w:t>
      </w:r>
      <w:r>
        <w:rPr>
          <w:color w:val="000000"/>
          <w:bdr w:val="none" w:sz="0" w:space="0" w:color="auto" w:frame="1"/>
        </w:rPr>
        <w:t xml:space="preserve"> </w:t>
      </w:r>
      <w:r w:rsidR="00F75477" w:rsidRPr="00F75477">
        <w:rPr>
          <w:color w:val="000000"/>
          <w:bdr w:val="none" w:sz="0" w:space="0" w:color="auto" w:frame="1"/>
        </w:rPr>
        <w:t>-</w:t>
      </w:r>
      <w:r>
        <w:rPr>
          <w:color w:val="000000"/>
          <w:bdr w:val="none" w:sz="0" w:space="0" w:color="auto" w:frame="1"/>
        </w:rPr>
        <w:t xml:space="preserve"> 11/2020 – 0</w:t>
      </w:r>
      <w:r w:rsidR="008D4C4B">
        <w:rPr>
          <w:color w:val="000000"/>
          <w:bdr w:val="none" w:sz="0" w:space="0" w:color="auto" w:frame="1"/>
        </w:rPr>
        <w:t>2</w:t>
      </w:r>
      <w:r>
        <w:rPr>
          <w:color w:val="000000"/>
          <w:bdr w:val="none" w:sz="0" w:space="0" w:color="auto" w:frame="1"/>
        </w:rPr>
        <w:t>/2021</w:t>
      </w:r>
      <w:r w:rsidR="00F75477" w:rsidRPr="00F75477">
        <w:rPr>
          <w:color w:val="000000"/>
          <w:bdr w:val="none" w:sz="0" w:space="0" w:color="auto" w:frame="1"/>
        </w:rPr>
        <w:t>.</w:t>
      </w:r>
    </w:p>
    <w:p w:rsidR="00F75477" w:rsidRPr="00F75477" w:rsidRDefault="00F75477" w:rsidP="0011122E">
      <w:pPr>
        <w:pStyle w:val="Paraststmeklis"/>
        <w:shd w:val="clear" w:color="auto" w:fill="FCF9F0"/>
        <w:spacing w:before="0" w:beforeAutospacing="0" w:after="0" w:afterAutospacing="0" w:line="270" w:lineRule="atLeast"/>
        <w:ind w:left="284"/>
        <w:rPr>
          <w:color w:val="000000"/>
          <w:sz w:val="18"/>
          <w:szCs w:val="18"/>
        </w:rPr>
      </w:pPr>
    </w:p>
    <w:p w:rsidR="00F75477" w:rsidRDefault="00F75477" w:rsidP="00F75477">
      <w:pPr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4C301E" w:rsidRDefault="004C301E" w:rsidP="004C301E">
      <w:pPr>
        <w:spacing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Projekta koordinatore: </w:t>
      </w:r>
      <w:r w:rsidR="008D4C4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Jeļena </w:t>
      </w:r>
      <w:proofErr w:type="spellStart"/>
      <w:r w:rsidR="008D4C4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Šnikvalde</w:t>
      </w:r>
      <w:proofErr w:type="spellEnd"/>
    </w:p>
    <w:p w:rsidR="004C301E" w:rsidRDefault="004C301E" w:rsidP="004C301E"/>
    <w:sectPr w:rsidR="004C30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387"/>
    <w:multiLevelType w:val="hybridMultilevel"/>
    <w:tmpl w:val="B81A6A6E"/>
    <w:lvl w:ilvl="0" w:tplc="103C43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D3D9F"/>
    <w:multiLevelType w:val="hybridMultilevel"/>
    <w:tmpl w:val="AFB09F50"/>
    <w:lvl w:ilvl="0" w:tplc="B6ECFA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401A"/>
    <w:multiLevelType w:val="hybridMultilevel"/>
    <w:tmpl w:val="12AC8E2C"/>
    <w:lvl w:ilvl="0" w:tplc="3714719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B13F48"/>
    <w:multiLevelType w:val="hybridMultilevel"/>
    <w:tmpl w:val="B7D038A2"/>
    <w:lvl w:ilvl="0" w:tplc="38546EB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1E"/>
    <w:rsid w:val="00001211"/>
    <w:rsid w:val="0011122E"/>
    <w:rsid w:val="00214C25"/>
    <w:rsid w:val="00432126"/>
    <w:rsid w:val="004C301E"/>
    <w:rsid w:val="0052244D"/>
    <w:rsid w:val="00860DDC"/>
    <w:rsid w:val="00871ED1"/>
    <w:rsid w:val="008D4C4B"/>
    <w:rsid w:val="00ED49F1"/>
    <w:rsid w:val="00F00ABB"/>
    <w:rsid w:val="00F7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D391F-67D4-4238-9302-412C4A27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C301E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4C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2244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14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d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enbaha-vsk.l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2468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Kab301</dc:creator>
  <cp:keywords/>
  <dc:description/>
  <cp:lastModifiedBy>Prese</cp:lastModifiedBy>
  <cp:revision>2</cp:revision>
  <dcterms:created xsi:type="dcterms:W3CDTF">2020-01-15T08:05:00Z</dcterms:created>
  <dcterms:modified xsi:type="dcterms:W3CDTF">2020-01-15T08:05:00Z</dcterms:modified>
</cp:coreProperties>
</file>