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5627" w14:textId="3AD0F99F" w:rsidR="002456E7" w:rsidRPr="00896A93" w:rsidRDefault="002456E7" w:rsidP="002456E7">
      <w:pPr>
        <w:pStyle w:val="Galvene"/>
        <w:jc w:val="right"/>
        <w:rPr>
          <w:rFonts w:ascii="Times New Roman" w:hAnsi="Times New Roman" w:cs="Times New Roman"/>
          <w:b/>
          <w:bCs/>
          <w:sz w:val="28"/>
          <w:szCs w:val="28"/>
        </w:rPr>
      </w:pPr>
    </w:p>
    <w:p w14:paraId="6A5EDE9D" w14:textId="77777777" w:rsidR="002456E7" w:rsidRPr="00896A93" w:rsidRDefault="002456E7" w:rsidP="008B5D6C">
      <w:pPr>
        <w:pStyle w:val="Galvene"/>
        <w:tabs>
          <w:tab w:val="center" w:pos="4536"/>
          <w:tab w:val="right" w:pos="8222"/>
        </w:tabs>
        <w:ind w:right="84"/>
        <w:jc w:val="center"/>
        <w:rPr>
          <w:rFonts w:ascii="Times New Roman" w:hAnsi="Times New Roman" w:cs="Times New Roman"/>
          <w:i/>
          <w:sz w:val="26"/>
          <w:szCs w:val="26"/>
          <w:highlight w:val="yellow"/>
        </w:rPr>
      </w:pPr>
    </w:p>
    <w:p w14:paraId="11FE4366" w14:textId="77777777" w:rsidR="002456E7" w:rsidRPr="00896A93" w:rsidRDefault="002456E7" w:rsidP="008B5D6C">
      <w:pPr>
        <w:pStyle w:val="Galvene"/>
        <w:tabs>
          <w:tab w:val="center" w:pos="4536"/>
          <w:tab w:val="right" w:pos="8222"/>
        </w:tabs>
        <w:ind w:right="84"/>
        <w:jc w:val="center"/>
        <w:rPr>
          <w:rFonts w:ascii="Times New Roman" w:hAnsi="Times New Roman" w:cs="Times New Roman"/>
          <w:i/>
          <w:sz w:val="26"/>
          <w:szCs w:val="26"/>
          <w:highlight w:val="yellow"/>
        </w:rPr>
      </w:pPr>
    </w:p>
    <w:p w14:paraId="0A7AA987" w14:textId="14CDF1C6" w:rsidR="008B5D6C" w:rsidRPr="00896A93" w:rsidRDefault="008B5D6C" w:rsidP="00153688">
      <w:pPr>
        <w:pStyle w:val="Galvene"/>
        <w:tabs>
          <w:tab w:val="center" w:pos="4536"/>
          <w:tab w:val="right" w:pos="8222"/>
        </w:tabs>
        <w:ind w:right="84"/>
        <w:rPr>
          <w:rFonts w:ascii="Times New Roman" w:hAnsi="Times New Roman" w:cs="Times New Roman"/>
          <w:i/>
          <w:sz w:val="26"/>
          <w:szCs w:val="26"/>
        </w:rPr>
      </w:pPr>
    </w:p>
    <w:p w14:paraId="1EC65F36" w14:textId="77777777" w:rsidR="008B5D6C" w:rsidRPr="00896A93" w:rsidRDefault="008B5D6C" w:rsidP="008B5D6C">
      <w:pPr>
        <w:pStyle w:val="Galvene"/>
        <w:tabs>
          <w:tab w:val="center" w:pos="4536"/>
          <w:tab w:val="right" w:pos="8222"/>
        </w:tabs>
        <w:ind w:right="84"/>
        <w:jc w:val="center"/>
        <w:rPr>
          <w:rFonts w:ascii="Times New Roman" w:hAnsi="Times New Roman" w:cs="Times New Roman"/>
          <w:sz w:val="26"/>
          <w:szCs w:val="26"/>
        </w:rPr>
      </w:pPr>
    </w:p>
    <w:p w14:paraId="3B3F52D0" w14:textId="77777777" w:rsidR="008B5D6C" w:rsidRPr="00896A93" w:rsidRDefault="008B5D6C" w:rsidP="008B5D6C">
      <w:pPr>
        <w:pStyle w:val="Galvene"/>
        <w:tabs>
          <w:tab w:val="center" w:pos="4536"/>
          <w:tab w:val="right" w:pos="8222"/>
        </w:tabs>
        <w:ind w:right="84"/>
        <w:rPr>
          <w:rFonts w:ascii="Times New Roman" w:hAnsi="Times New Roman" w:cs="Times New Roman"/>
          <w:b/>
          <w:sz w:val="26"/>
          <w:szCs w:val="26"/>
        </w:rPr>
      </w:pPr>
    </w:p>
    <w:p w14:paraId="0758D83F" w14:textId="77777777" w:rsidR="008B5D6C" w:rsidRPr="00896A93" w:rsidRDefault="008B5D6C" w:rsidP="008B5D6C">
      <w:pPr>
        <w:pStyle w:val="Galvene"/>
        <w:tabs>
          <w:tab w:val="center" w:pos="4536"/>
          <w:tab w:val="right" w:pos="8222"/>
        </w:tabs>
        <w:ind w:right="84"/>
        <w:jc w:val="center"/>
        <w:rPr>
          <w:rFonts w:ascii="Times New Roman" w:hAnsi="Times New Roman" w:cs="Times New Roman"/>
          <w:b/>
          <w:sz w:val="26"/>
          <w:szCs w:val="26"/>
        </w:rPr>
      </w:pPr>
      <w:r w:rsidRPr="00896A93">
        <w:rPr>
          <w:rFonts w:ascii="Times New Roman" w:hAnsi="Times New Roman" w:cs="Times New Roman"/>
          <w:b/>
          <w:sz w:val="26"/>
          <w:szCs w:val="26"/>
        </w:rPr>
        <w:t>IEKŠĒJIE NOTEIKUMI</w:t>
      </w:r>
    </w:p>
    <w:p w14:paraId="766CA4D4" w14:textId="7D43581E" w:rsidR="008B5D6C" w:rsidRPr="00896A93" w:rsidRDefault="00153688" w:rsidP="008B5D6C">
      <w:pPr>
        <w:pStyle w:val="Galvene"/>
        <w:tabs>
          <w:tab w:val="center" w:pos="4536"/>
          <w:tab w:val="right" w:pos="8222"/>
        </w:tabs>
        <w:ind w:right="84"/>
        <w:jc w:val="center"/>
        <w:rPr>
          <w:rFonts w:ascii="Times New Roman" w:hAnsi="Times New Roman" w:cs="Times New Roman"/>
          <w:sz w:val="26"/>
          <w:szCs w:val="26"/>
        </w:rPr>
      </w:pPr>
      <w:r>
        <w:rPr>
          <w:rFonts w:ascii="Times New Roman" w:hAnsi="Times New Roman" w:cs="Times New Roman"/>
          <w:sz w:val="26"/>
          <w:szCs w:val="26"/>
        </w:rPr>
        <w:t>Kandavā</w:t>
      </w:r>
    </w:p>
    <w:p w14:paraId="40FC3ED8" w14:textId="77777777" w:rsidR="008B5D6C" w:rsidRPr="00896A93" w:rsidRDefault="008B5D6C" w:rsidP="008B5D6C">
      <w:pPr>
        <w:pStyle w:val="Pamattekstsaratkpi"/>
        <w:tabs>
          <w:tab w:val="right" w:pos="8222"/>
        </w:tabs>
        <w:spacing w:after="0"/>
        <w:ind w:left="360" w:right="84" w:hanging="360"/>
        <w:jc w:val="center"/>
        <w:rPr>
          <w:sz w:val="26"/>
          <w:szCs w:val="26"/>
          <w:lang w:val="lv-LV"/>
        </w:rPr>
      </w:pPr>
    </w:p>
    <w:p w14:paraId="2803B89D" w14:textId="4045497C" w:rsidR="008B5D6C" w:rsidRPr="00896A93" w:rsidRDefault="00153688" w:rsidP="008B5D6C">
      <w:pPr>
        <w:tabs>
          <w:tab w:val="right" w:pos="8222"/>
        </w:tabs>
        <w:ind w:right="84"/>
        <w:rPr>
          <w:rFonts w:ascii="Times New Roman" w:hAnsi="Times New Roman" w:cs="Times New Roman"/>
          <w:sz w:val="26"/>
          <w:szCs w:val="26"/>
        </w:rPr>
      </w:pPr>
      <w:r>
        <w:rPr>
          <w:rFonts w:ascii="Times New Roman" w:hAnsi="Times New Roman" w:cs="Times New Roman"/>
          <w:sz w:val="26"/>
          <w:szCs w:val="26"/>
        </w:rPr>
        <w:t>31.08.2020</w:t>
      </w:r>
      <w:r w:rsidR="008B5D6C" w:rsidRPr="00896A9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t xml:space="preserve">    Nr._12</w:t>
      </w:r>
    </w:p>
    <w:p w14:paraId="74D7FAE8" w14:textId="77777777" w:rsidR="00C503F4" w:rsidRPr="00896A93" w:rsidRDefault="00C503F4" w:rsidP="008B5D6C">
      <w:pPr>
        <w:rPr>
          <w:rFonts w:ascii="Times New Roman" w:hAnsi="Times New Roman" w:cs="Times New Roman"/>
          <w:b/>
          <w:bCs/>
          <w:sz w:val="26"/>
          <w:szCs w:val="26"/>
        </w:rPr>
      </w:pPr>
    </w:p>
    <w:tbl>
      <w:tblPr>
        <w:tblW w:w="9468" w:type="dxa"/>
        <w:tblLook w:val="0000" w:firstRow="0" w:lastRow="0" w:firstColumn="0" w:lastColumn="0" w:noHBand="0" w:noVBand="0"/>
      </w:tblPr>
      <w:tblGrid>
        <w:gridCol w:w="9468"/>
      </w:tblGrid>
      <w:tr w:rsidR="00C503F4" w:rsidRPr="00896A93" w14:paraId="4932AABE" w14:textId="77777777" w:rsidTr="008E09CD">
        <w:tc>
          <w:tcPr>
            <w:tcW w:w="9468" w:type="dxa"/>
            <w:tcBorders>
              <w:top w:val="nil"/>
              <w:left w:val="nil"/>
              <w:bottom w:val="nil"/>
              <w:right w:val="nil"/>
            </w:tcBorders>
          </w:tcPr>
          <w:p w14:paraId="1CC1930A" w14:textId="77777777" w:rsidR="00C503F4" w:rsidRPr="00896A93" w:rsidRDefault="00C503F4" w:rsidP="008E09CD">
            <w:pPr>
              <w:jc w:val="center"/>
              <w:rPr>
                <w:rFonts w:ascii="Times New Roman" w:hAnsi="Times New Roman" w:cs="Times New Roman"/>
                <w:sz w:val="26"/>
                <w:szCs w:val="26"/>
              </w:rPr>
            </w:pPr>
            <w:r w:rsidRPr="00896A93">
              <w:rPr>
                <w:rFonts w:ascii="Times New Roman" w:hAnsi="Times New Roman" w:cs="Times New Roman"/>
                <w:b/>
                <w:bCs/>
                <w:sz w:val="26"/>
                <w:szCs w:val="26"/>
              </w:rPr>
              <w:t>Kārtība izglītības procesa organizēšanai, ierobežojot Covid-19 infekcijas izplatību izglītības iestādē</w:t>
            </w:r>
          </w:p>
        </w:tc>
      </w:tr>
    </w:tbl>
    <w:p w14:paraId="37CD1922" w14:textId="77777777" w:rsidR="00C503F4" w:rsidRPr="00896A93" w:rsidRDefault="00C503F4" w:rsidP="00C503F4">
      <w:pPr>
        <w:spacing w:after="0" w:line="240" w:lineRule="auto"/>
        <w:contextualSpacing/>
        <w:jc w:val="both"/>
        <w:rPr>
          <w:rFonts w:ascii="Times New Roman" w:hAnsi="Times New Roman" w:cs="Times New Roman"/>
          <w:sz w:val="26"/>
          <w:szCs w:val="26"/>
        </w:rPr>
      </w:pPr>
    </w:p>
    <w:p w14:paraId="524A0C96" w14:textId="77777777" w:rsidR="00C503F4" w:rsidRPr="00896A93" w:rsidRDefault="00C503F4" w:rsidP="00C503F4">
      <w:pPr>
        <w:spacing w:after="0" w:line="240" w:lineRule="auto"/>
        <w:contextualSpacing/>
        <w:jc w:val="right"/>
        <w:rPr>
          <w:rFonts w:ascii="Times New Roman" w:hAnsi="Times New Roman" w:cs="Times New Roman"/>
          <w:i/>
          <w:iCs/>
        </w:rPr>
      </w:pPr>
      <w:r w:rsidRPr="00896A93">
        <w:rPr>
          <w:rFonts w:ascii="Times New Roman" w:hAnsi="Times New Roman" w:cs="Times New Roman"/>
          <w:i/>
          <w:iCs/>
        </w:rPr>
        <w:t>Izdoti saskaņā ar Ministru kabineta 2020.gada 9.jūnija noteikumu</w:t>
      </w:r>
    </w:p>
    <w:p w14:paraId="7DD1AB28" w14:textId="77777777" w:rsidR="00C503F4" w:rsidRPr="00896A93" w:rsidRDefault="00C503F4" w:rsidP="00C503F4">
      <w:pPr>
        <w:spacing w:after="0" w:line="240" w:lineRule="auto"/>
        <w:contextualSpacing/>
        <w:jc w:val="right"/>
        <w:rPr>
          <w:rFonts w:ascii="Times New Roman" w:hAnsi="Times New Roman" w:cs="Times New Roman"/>
          <w:i/>
          <w:iCs/>
        </w:rPr>
      </w:pPr>
      <w:r w:rsidRPr="00896A93">
        <w:rPr>
          <w:rFonts w:ascii="Times New Roman" w:hAnsi="Times New Roman" w:cs="Times New Roman"/>
          <w:i/>
          <w:iCs/>
        </w:rPr>
        <w:t xml:space="preserve"> Nr.360 “Epidemioloģiskās drošības pasākumi Covid-19 infekcijas</w:t>
      </w:r>
    </w:p>
    <w:p w14:paraId="6FA02779" w14:textId="29C183BE" w:rsidR="00C503F4" w:rsidRPr="00896A93" w:rsidRDefault="00C503F4" w:rsidP="00C503F4">
      <w:pPr>
        <w:spacing w:after="0" w:line="240" w:lineRule="auto"/>
        <w:contextualSpacing/>
        <w:jc w:val="right"/>
        <w:rPr>
          <w:rFonts w:ascii="Times New Roman" w:hAnsi="Times New Roman" w:cs="Times New Roman"/>
          <w:i/>
          <w:iCs/>
        </w:rPr>
      </w:pPr>
      <w:r w:rsidRPr="00896A93">
        <w:rPr>
          <w:rFonts w:ascii="Times New Roman" w:hAnsi="Times New Roman" w:cs="Times New Roman"/>
          <w:i/>
          <w:iCs/>
        </w:rPr>
        <w:t xml:space="preserve"> izplatības ierobežošanai” 26.1. apakšpunktu</w:t>
      </w:r>
    </w:p>
    <w:p w14:paraId="7FE7E1C4" w14:textId="77777777" w:rsidR="002456E7" w:rsidRPr="00896A93" w:rsidRDefault="002456E7" w:rsidP="00C503F4">
      <w:pPr>
        <w:spacing w:after="0" w:line="240" w:lineRule="auto"/>
        <w:contextualSpacing/>
        <w:jc w:val="right"/>
        <w:rPr>
          <w:rFonts w:ascii="Times New Roman" w:hAnsi="Times New Roman" w:cs="Times New Roman"/>
          <w:i/>
          <w:iCs/>
        </w:rPr>
      </w:pPr>
    </w:p>
    <w:p w14:paraId="6E17363B" w14:textId="77777777" w:rsidR="00C503F4" w:rsidRPr="00896A93" w:rsidRDefault="00C503F4" w:rsidP="00C503F4">
      <w:pPr>
        <w:spacing w:after="0" w:line="240" w:lineRule="auto"/>
        <w:contextualSpacing/>
        <w:jc w:val="right"/>
        <w:rPr>
          <w:rFonts w:ascii="Times New Roman" w:hAnsi="Times New Roman" w:cs="Times New Roman"/>
        </w:rPr>
      </w:pPr>
    </w:p>
    <w:p w14:paraId="0B885738" w14:textId="79049E91" w:rsidR="00C503F4" w:rsidRPr="00B8080A" w:rsidRDefault="00C33BB8" w:rsidP="00C503F4">
      <w:pPr>
        <w:spacing w:after="0" w:line="240" w:lineRule="auto"/>
        <w:contextualSpacing/>
        <w:jc w:val="center"/>
        <w:rPr>
          <w:rFonts w:ascii="Times New Roman" w:hAnsi="Times New Roman" w:cs="Times New Roman"/>
          <w:b/>
          <w:bCs/>
          <w:sz w:val="26"/>
          <w:szCs w:val="26"/>
        </w:rPr>
      </w:pPr>
      <w:r w:rsidRPr="00B8080A">
        <w:rPr>
          <w:rFonts w:ascii="Times New Roman" w:hAnsi="Times New Roman" w:cs="Times New Roman"/>
          <w:b/>
          <w:bCs/>
          <w:sz w:val="26"/>
          <w:szCs w:val="26"/>
        </w:rPr>
        <w:t>1</w:t>
      </w:r>
      <w:r w:rsidR="00C503F4" w:rsidRPr="00B8080A">
        <w:rPr>
          <w:rFonts w:ascii="Times New Roman" w:hAnsi="Times New Roman" w:cs="Times New Roman"/>
          <w:b/>
          <w:bCs/>
          <w:sz w:val="26"/>
          <w:szCs w:val="26"/>
        </w:rPr>
        <w:t>. Vispārīgie jautājumi</w:t>
      </w:r>
    </w:p>
    <w:p w14:paraId="0886B479" w14:textId="77777777" w:rsidR="00C503F4" w:rsidRPr="00B8080A" w:rsidRDefault="00C503F4" w:rsidP="00C503F4">
      <w:pPr>
        <w:spacing w:after="0" w:line="240" w:lineRule="auto"/>
        <w:ind w:firstLine="709"/>
        <w:contextualSpacing/>
        <w:jc w:val="both"/>
        <w:rPr>
          <w:rFonts w:ascii="Times New Roman" w:hAnsi="Times New Roman" w:cs="Times New Roman"/>
          <w:b/>
          <w:bCs/>
          <w:sz w:val="26"/>
          <w:szCs w:val="26"/>
        </w:rPr>
      </w:pPr>
    </w:p>
    <w:p w14:paraId="78571759" w14:textId="65A3CA14" w:rsidR="00C503F4" w:rsidRPr="00B8080A" w:rsidRDefault="00C503F4" w:rsidP="00552C67">
      <w:pPr>
        <w:numPr>
          <w:ilvl w:val="0"/>
          <w:numId w:val="1"/>
        </w:numPr>
        <w:tabs>
          <w:tab w:val="left" w:pos="993"/>
        </w:tabs>
        <w:spacing w:after="0" w:line="240" w:lineRule="auto"/>
        <w:ind w:left="0" w:firstLine="709"/>
        <w:contextualSpacing/>
        <w:jc w:val="both"/>
        <w:rPr>
          <w:rFonts w:ascii="Times New Roman" w:hAnsi="Times New Roman" w:cs="Times New Roman"/>
          <w:sz w:val="26"/>
          <w:szCs w:val="26"/>
        </w:rPr>
      </w:pPr>
      <w:r w:rsidRPr="00B8080A">
        <w:rPr>
          <w:rFonts w:ascii="Times New Roman" w:hAnsi="Times New Roman" w:cs="Times New Roman"/>
          <w:color w:val="000000"/>
          <w:sz w:val="26"/>
          <w:szCs w:val="26"/>
        </w:rPr>
        <w:t xml:space="preserve">Noteikumi nosaka kārtību, kādā organizē izglītības procesu </w:t>
      </w:r>
      <w:r w:rsidR="00153688">
        <w:rPr>
          <w:rFonts w:ascii="Times New Roman" w:hAnsi="Times New Roman" w:cs="Times New Roman"/>
          <w:i/>
          <w:iCs/>
          <w:color w:val="000000"/>
          <w:sz w:val="26"/>
          <w:szCs w:val="26"/>
        </w:rPr>
        <w:t>Kandavas Deju skola</w:t>
      </w:r>
      <w:r w:rsidRPr="00B8080A">
        <w:rPr>
          <w:rFonts w:ascii="Times New Roman" w:hAnsi="Times New Roman" w:cs="Times New Roman"/>
          <w:color w:val="000000"/>
          <w:sz w:val="26"/>
          <w:szCs w:val="26"/>
        </w:rPr>
        <w:t xml:space="preserve"> (turpmāk – </w:t>
      </w:r>
      <w:r w:rsidR="008B5D6C" w:rsidRPr="00B8080A">
        <w:rPr>
          <w:rFonts w:ascii="Times New Roman" w:hAnsi="Times New Roman" w:cs="Times New Roman"/>
          <w:color w:val="000000"/>
          <w:sz w:val="26"/>
          <w:szCs w:val="26"/>
        </w:rPr>
        <w:t>izglītības iestāde</w:t>
      </w:r>
      <w:r w:rsidRPr="00B8080A">
        <w:rPr>
          <w:rFonts w:ascii="Times New Roman" w:hAnsi="Times New Roman" w:cs="Times New Roman"/>
          <w:color w:val="000000"/>
          <w:sz w:val="26"/>
          <w:szCs w:val="26"/>
        </w:rPr>
        <w:t>)</w:t>
      </w:r>
      <w:r w:rsidR="008B5D6C" w:rsidRPr="00B8080A">
        <w:rPr>
          <w:rFonts w:ascii="Times New Roman" w:hAnsi="Times New Roman" w:cs="Times New Roman"/>
          <w:color w:val="000000"/>
          <w:sz w:val="26"/>
          <w:szCs w:val="26"/>
        </w:rPr>
        <w:t xml:space="preserve"> </w:t>
      </w:r>
      <w:r w:rsidR="00CD079F" w:rsidRPr="00B8080A">
        <w:rPr>
          <w:rFonts w:ascii="Times New Roman" w:hAnsi="Times New Roman" w:cs="Times New Roman"/>
          <w:color w:val="000000"/>
          <w:sz w:val="26"/>
          <w:szCs w:val="26"/>
        </w:rPr>
        <w:t xml:space="preserve">un ievēro piesardzības pasākumus </w:t>
      </w:r>
      <w:r w:rsidRPr="00B8080A">
        <w:rPr>
          <w:rFonts w:ascii="Times New Roman" w:hAnsi="Times New Roman" w:cs="Times New Roman"/>
          <w:color w:val="000000"/>
          <w:sz w:val="26"/>
          <w:szCs w:val="26"/>
        </w:rPr>
        <w:t>Covid-19</w:t>
      </w:r>
      <w:r w:rsidR="008B5D6C" w:rsidRPr="00B8080A">
        <w:rPr>
          <w:rFonts w:ascii="Times New Roman" w:hAnsi="Times New Roman" w:cs="Times New Roman"/>
          <w:color w:val="000000"/>
          <w:sz w:val="26"/>
          <w:szCs w:val="26"/>
        </w:rPr>
        <w:t xml:space="preserve"> infekcijas izplatības laikā</w:t>
      </w:r>
      <w:r w:rsidRPr="00B8080A">
        <w:rPr>
          <w:rFonts w:ascii="Times New Roman" w:hAnsi="Times New Roman" w:cs="Times New Roman"/>
          <w:color w:val="000000"/>
          <w:sz w:val="26"/>
          <w:szCs w:val="26"/>
        </w:rPr>
        <w:t>, īstenojot informēšanas, distances ievērošanas, higiēnas un personas veselības stāvokļa uzraudzības pamatprincipus</w:t>
      </w:r>
      <w:r w:rsidR="008B5D6C" w:rsidRPr="00B8080A">
        <w:rPr>
          <w:rFonts w:ascii="Times New Roman" w:hAnsi="Times New Roman" w:cs="Times New Roman"/>
          <w:color w:val="000000"/>
          <w:sz w:val="26"/>
          <w:szCs w:val="26"/>
        </w:rPr>
        <w:t xml:space="preserve"> </w:t>
      </w:r>
      <w:r w:rsidR="00552C67" w:rsidRPr="00B8080A">
        <w:rPr>
          <w:rFonts w:ascii="Times New Roman" w:hAnsi="Times New Roman" w:cs="Times New Roman"/>
          <w:sz w:val="26"/>
          <w:szCs w:val="26"/>
        </w:rPr>
        <w:t xml:space="preserve">un no tiem izrietošo prasību ievērošanu, </w:t>
      </w:r>
      <w:r w:rsidR="00552C67" w:rsidRPr="00153688">
        <w:rPr>
          <w:rFonts w:ascii="Times New Roman" w:hAnsi="Times New Roman" w:cs="Times New Roman"/>
          <w:iCs/>
          <w:sz w:val="26"/>
          <w:szCs w:val="26"/>
        </w:rPr>
        <w:t>tai skaitā par izglītojamo un citu apmeklētāju plūsmas organizēšanu un kontroli, koplietošanas telpu izmantošanu,</w:t>
      </w:r>
      <w:r w:rsidR="00552C67" w:rsidRPr="00B8080A">
        <w:rPr>
          <w:rFonts w:ascii="Times New Roman" w:hAnsi="Times New Roman" w:cs="Times New Roman"/>
          <w:i/>
          <w:iCs/>
          <w:sz w:val="26"/>
          <w:szCs w:val="26"/>
        </w:rPr>
        <w:t xml:space="preserve"> </w:t>
      </w:r>
      <w:r w:rsidR="00552C67" w:rsidRPr="00B8080A">
        <w:rPr>
          <w:rFonts w:ascii="Times New Roman" w:hAnsi="Times New Roman" w:cs="Times New Roman"/>
          <w:sz w:val="26"/>
          <w:szCs w:val="26"/>
        </w:rPr>
        <w:t>(turpmāk – kārtība).</w:t>
      </w:r>
    </w:p>
    <w:p w14:paraId="4027AE2A" w14:textId="3F9A7417" w:rsidR="00C503F4" w:rsidRPr="00B8080A" w:rsidRDefault="00552C67" w:rsidP="00C503F4">
      <w:pPr>
        <w:numPr>
          <w:ilvl w:val="0"/>
          <w:numId w:val="1"/>
        </w:numPr>
        <w:tabs>
          <w:tab w:val="left" w:pos="993"/>
        </w:tabs>
        <w:spacing w:after="0" w:line="240" w:lineRule="auto"/>
        <w:ind w:left="0" w:firstLine="709"/>
        <w:contextualSpacing/>
        <w:jc w:val="both"/>
        <w:rPr>
          <w:rFonts w:ascii="Times New Roman" w:hAnsi="Times New Roman" w:cs="Times New Roman"/>
          <w:sz w:val="26"/>
          <w:szCs w:val="26"/>
        </w:rPr>
      </w:pPr>
      <w:r w:rsidRPr="00B8080A">
        <w:rPr>
          <w:rFonts w:ascii="Times New Roman" w:hAnsi="Times New Roman" w:cs="Times New Roman"/>
          <w:sz w:val="26"/>
          <w:szCs w:val="26"/>
        </w:rPr>
        <w:t>Kārtība</w:t>
      </w:r>
      <w:r w:rsidR="00C503F4" w:rsidRPr="00B8080A">
        <w:rPr>
          <w:rFonts w:ascii="Times New Roman" w:hAnsi="Times New Roman" w:cs="Times New Roman"/>
          <w:sz w:val="26"/>
          <w:szCs w:val="26"/>
        </w:rPr>
        <w:t xml:space="preserve"> ir saistoš</w:t>
      </w:r>
      <w:r w:rsidRPr="00B8080A">
        <w:rPr>
          <w:rFonts w:ascii="Times New Roman" w:hAnsi="Times New Roman" w:cs="Times New Roman"/>
          <w:sz w:val="26"/>
          <w:szCs w:val="26"/>
        </w:rPr>
        <w:t>a</w:t>
      </w:r>
      <w:r w:rsidR="00CD079F" w:rsidRPr="00B8080A">
        <w:rPr>
          <w:rFonts w:ascii="Times New Roman" w:hAnsi="Times New Roman" w:cs="Times New Roman"/>
          <w:sz w:val="26"/>
          <w:szCs w:val="26"/>
        </w:rPr>
        <w:t xml:space="preserve"> izglītojamajiem</w:t>
      </w:r>
      <w:r w:rsidR="00323D17" w:rsidRPr="00B8080A">
        <w:rPr>
          <w:rFonts w:ascii="Times New Roman" w:hAnsi="Times New Roman" w:cs="Times New Roman"/>
          <w:sz w:val="26"/>
          <w:szCs w:val="26"/>
        </w:rPr>
        <w:t xml:space="preserve">, nodarbinātajiem </w:t>
      </w:r>
      <w:r w:rsidR="00333408">
        <w:rPr>
          <w:rFonts w:ascii="Times New Roman" w:hAnsi="Times New Roman" w:cs="Times New Roman"/>
          <w:sz w:val="26"/>
          <w:szCs w:val="26"/>
        </w:rPr>
        <w:t>(pedagogi</w:t>
      </w:r>
      <w:r w:rsidR="00CD079F" w:rsidRPr="00B8080A">
        <w:rPr>
          <w:rFonts w:ascii="Times New Roman" w:hAnsi="Times New Roman" w:cs="Times New Roman"/>
          <w:sz w:val="26"/>
          <w:szCs w:val="26"/>
        </w:rPr>
        <w:t>,</w:t>
      </w:r>
      <w:r w:rsidR="00333408">
        <w:rPr>
          <w:rFonts w:ascii="Times New Roman" w:hAnsi="Times New Roman" w:cs="Times New Roman"/>
          <w:sz w:val="26"/>
          <w:szCs w:val="26"/>
        </w:rPr>
        <w:t xml:space="preserve"> citam personālam</w:t>
      </w:r>
      <w:r w:rsidR="00CD079F" w:rsidRPr="00B8080A">
        <w:rPr>
          <w:rFonts w:ascii="Times New Roman" w:hAnsi="Times New Roman" w:cs="Times New Roman"/>
          <w:sz w:val="26"/>
          <w:szCs w:val="26"/>
        </w:rPr>
        <w:t xml:space="preserve"> administrācija, kā arī praktikanti izglītības iestādē) un citām personām, kuras var būt vai ir tieši saistītas ar izglītības iestādes ikdienas darbu</w:t>
      </w:r>
      <w:r w:rsidR="00E71C66" w:rsidRPr="00B8080A">
        <w:rPr>
          <w:rFonts w:ascii="Times New Roman" w:hAnsi="Times New Roman" w:cs="Times New Roman"/>
          <w:sz w:val="26"/>
          <w:szCs w:val="26"/>
        </w:rPr>
        <w:t xml:space="preserve">, lai </w:t>
      </w:r>
      <w:r w:rsidR="00CD079F" w:rsidRPr="00B8080A">
        <w:rPr>
          <w:rFonts w:ascii="Times New Roman" w:hAnsi="Times New Roman" w:cs="Times New Roman"/>
          <w:color w:val="000000"/>
          <w:sz w:val="26"/>
          <w:szCs w:val="26"/>
        </w:rPr>
        <w:t>ievēro</w:t>
      </w:r>
      <w:r w:rsidR="00E71C66" w:rsidRPr="00B8080A">
        <w:rPr>
          <w:rFonts w:ascii="Times New Roman" w:hAnsi="Times New Roman" w:cs="Times New Roman"/>
          <w:color w:val="000000"/>
          <w:sz w:val="26"/>
          <w:szCs w:val="26"/>
        </w:rPr>
        <w:t>tu</w:t>
      </w:r>
      <w:r w:rsidR="00CD079F" w:rsidRPr="00B8080A">
        <w:rPr>
          <w:rFonts w:ascii="Times New Roman" w:hAnsi="Times New Roman" w:cs="Times New Roman"/>
          <w:color w:val="000000"/>
          <w:sz w:val="26"/>
          <w:szCs w:val="26"/>
        </w:rPr>
        <w:t xml:space="preserve"> </w:t>
      </w:r>
      <w:r w:rsidR="00E71C66" w:rsidRPr="00B8080A">
        <w:rPr>
          <w:rFonts w:ascii="Times New Roman" w:hAnsi="Times New Roman" w:cs="Times New Roman"/>
          <w:color w:val="000000"/>
          <w:sz w:val="26"/>
          <w:szCs w:val="26"/>
        </w:rPr>
        <w:t xml:space="preserve">noteiktos </w:t>
      </w:r>
      <w:r w:rsidR="00CD079F" w:rsidRPr="00B8080A">
        <w:rPr>
          <w:rFonts w:ascii="Times New Roman" w:hAnsi="Times New Roman" w:cs="Times New Roman"/>
          <w:color w:val="000000"/>
          <w:sz w:val="26"/>
          <w:szCs w:val="26"/>
        </w:rPr>
        <w:t>piesardzības pasākumus Covid-19 infekcijas izplatības laikā</w:t>
      </w:r>
      <w:r w:rsidR="00E71C66" w:rsidRPr="00B8080A">
        <w:rPr>
          <w:rFonts w:ascii="Times New Roman" w:hAnsi="Times New Roman" w:cs="Times New Roman"/>
          <w:color w:val="000000"/>
          <w:sz w:val="26"/>
          <w:szCs w:val="26"/>
        </w:rPr>
        <w:t>.</w:t>
      </w:r>
    </w:p>
    <w:p w14:paraId="231D2359" w14:textId="3639E8D8" w:rsidR="00C503F4" w:rsidRPr="00B8080A" w:rsidRDefault="00C503F4" w:rsidP="00C503F4">
      <w:pPr>
        <w:numPr>
          <w:ilvl w:val="0"/>
          <w:numId w:val="1"/>
        </w:numPr>
        <w:tabs>
          <w:tab w:val="left" w:pos="993"/>
        </w:tabs>
        <w:spacing w:after="0" w:line="240" w:lineRule="auto"/>
        <w:ind w:left="0" w:firstLine="709"/>
        <w:contextualSpacing/>
        <w:jc w:val="both"/>
        <w:rPr>
          <w:rFonts w:ascii="Times New Roman" w:hAnsi="Times New Roman" w:cs="Times New Roman"/>
          <w:i/>
          <w:iCs/>
          <w:sz w:val="26"/>
          <w:szCs w:val="26"/>
        </w:rPr>
      </w:pPr>
      <w:r w:rsidRPr="00B8080A">
        <w:rPr>
          <w:rFonts w:ascii="Times New Roman" w:hAnsi="Times New Roman" w:cs="Times New Roman"/>
          <w:sz w:val="26"/>
          <w:szCs w:val="26"/>
        </w:rPr>
        <w:t xml:space="preserve">Izglītojamo likumisko pārstāvju (turpmāk – </w:t>
      </w:r>
      <w:r w:rsidR="00552C67" w:rsidRPr="00B8080A">
        <w:rPr>
          <w:rFonts w:ascii="Times New Roman" w:hAnsi="Times New Roman" w:cs="Times New Roman"/>
          <w:sz w:val="26"/>
          <w:szCs w:val="26"/>
        </w:rPr>
        <w:t>v</w:t>
      </w:r>
      <w:r w:rsidRPr="00B8080A">
        <w:rPr>
          <w:rFonts w:ascii="Times New Roman" w:hAnsi="Times New Roman" w:cs="Times New Roman"/>
          <w:sz w:val="26"/>
          <w:szCs w:val="26"/>
        </w:rPr>
        <w:t xml:space="preserve">ecāki) un citu </w:t>
      </w:r>
      <w:r w:rsidR="00552C67" w:rsidRPr="00B8080A">
        <w:rPr>
          <w:rFonts w:ascii="Times New Roman" w:hAnsi="Times New Roman" w:cs="Times New Roman"/>
          <w:sz w:val="26"/>
          <w:szCs w:val="26"/>
        </w:rPr>
        <w:t xml:space="preserve">izglītības iestādei </w:t>
      </w:r>
      <w:r w:rsidRPr="00B8080A">
        <w:rPr>
          <w:rFonts w:ascii="Times New Roman" w:hAnsi="Times New Roman" w:cs="Times New Roman"/>
          <w:sz w:val="26"/>
          <w:szCs w:val="26"/>
        </w:rPr>
        <w:t xml:space="preserve">nepiederošo personu uzturēšanos </w:t>
      </w:r>
      <w:r w:rsidR="00552C67" w:rsidRPr="00B8080A">
        <w:rPr>
          <w:rFonts w:ascii="Times New Roman" w:hAnsi="Times New Roman" w:cs="Times New Roman"/>
          <w:sz w:val="26"/>
          <w:szCs w:val="26"/>
        </w:rPr>
        <w:t xml:space="preserve">izglītības iestādē </w:t>
      </w:r>
      <w:r w:rsidRPr="00B8080A">
        <w:rPr>
          <w:rFonts w:ascii="Times New Roman" w:hAnsi="Times New Roman" w:cs="Times New Roman"/>
          <w:sz w:val="26"/>
          <w:szCs w:val="26"/>
        </w:rPr>
        <w:t xml:space="preserve">nosaka iekšējie noteikumi par kārtība, kādā izglītojamo vecāki un citas personas uzturas </w:t>
      </w:r>
      <w:r w:rsidR="00552C67" w:rsidRPr="00B8080A">
        <w:rPr>
          <w:rFonts w:ascii="Times New Roman" w:hAnsi="Times New Roman" w:cs="Times New Roman"/>
          <w:sz w:val="26"/>
          <w:szCs w:val="26"/>
        </w:rPr>
        <w:t>izglītības iestādē</w:t>
      </w:r>
      <w:r w:rsidRPr="00B8080A">
        <w:rPr>
          <w:rFonts w:ascii="Times New Roman" w:hAnsi="Times New Roman" w:cs="Times New Roman"/>
          <w:sz w:val="26"/>
          <w:szCs w:val="26"/>
        </w:rPr>
        <w:t>.</w:t>
      </w:r>
    </w:p>
    <w:p w14:paraId="3D319E7E" w14:textId="2755276D" w:rsidR="0094031C" w:rsidRPr="00B8080A" w:rsidRDefault="0094031C" w:rsidP="00896A93">
      <w:pPr>
        <w:pStyle w:val="Sarakstarindkopa"/>
        <w:numPr>
          <w:ilvl w:val="0"/>
          <w:numId w:val="1"/>
        </w:numPr>
        <w:tabs>
          <w:tab w:val="left" w:pos="993"/>
        </w:tabs>
        <w:ind w:left="0" w:firstLine="709"/>
        <w:contextualSpacing/>
        <w:jc w:val="both"/>
        <w:rPr>
          <w:sz w:val="26"/>
          <w:szCs w:val="26"/>
          <w:lang w:val="lv-LV"/>
        </w:rPr>
      </w:pPr>
      <w:r w:rsidRPr="00B8080A">
        <w:rPr>
          <w:sz w:val="26"/>
          <w:szCs w:val="26"/>
          <w:lang w:val="lv-LV"/>
        </w:rPr>
        <w:t>Covid-19 infekcijas izplatības novēršanas pamatprincipu ievērošanai izglītības iestādē direktors ar rīkojumu nosaka atbildīgās personas par informēšanu, distancēšanās ievērošanu, higiēnas prasību nodrošināšanu un ievērošanu un izglītojamo un darbinieku veselības stāvokļa uzraudzību un ievērošanu, kā arī citas atbildīgās personas pēc nepieciešamības</w:t>
      </w:r>
      <w:r w:rsidR="00323D17" w:rsidRPr="00B8080A">
        <w:rPr>
          <w:sz w:val="26"/>
          <w:szCs w:val="26"/>
          <w:lang w:val="lv-LV"/>
        </w:rPr>
        <w:t>.</w:t>
      </w:r>
    </w:p>
    <w:p w14:paraId="734BC781" w14:textId="77777777" w:rsidR="0094031C" w:rsidRPr="00B8080A" w:rsidRDefault="0094031C" w:rsidP="0094031C">
      <w:pPr>
        <w:pStyle w:val="Sarakstarindkopa1"/>
        <w:shd w:val="clear" w:color="auto" w:fill="FFFFFF"/>
        <w:tabs>
          <w:tab w:val="left" w:pos="851"/>
        </w:tabs>
        <w:jc w:val="both"/>
        <w:rPr>
          <w:sz w:val="26"/>
          <w:szCs w:val="26"/>
          <w:lang w:val="lv-LV"/>
        </w:rPr>
      </w:pPr>
    </w:p>
    <w:p w14:paraId="7652A3C0" w14:textId="6D8BAB09" w:rsidR="0094031C" w:rsidRPr="00B8080A" w:rsidRDefault="00C33BB8" w:rsidP="0094031C">
      <w:pPr>
        <w:spacing w:after="0" w:line="240" w:lineRule="auto"/>
        <w:ind w:left="360"/>
        <w:contextualSpacing/>
        <w:jc w:val="center"/>
        <w:rPr>
          <w:rFonts w:ascii="Times New Roman" w:hAnsi="Times New Roman" w:cs="Times New Roman"/>
          <w:b/>
          <w:bCs/>
          <w:sz w:val="26"/>
          <w:szCs w:val="26"/>
        </w:rPr>
      </w:pPr>
      <w:r w:rsidRPr="00B8080A">
        <w:rPr>
          <w:rFonts w:ascii="Times New Roman" w:hAnsi="Times New Roman" w:cs="Times New Roman"/>
          <w:b/>
          <w:bCs/>
          <w:sz w:val="26"/>
          <w:szCs w:val="26"/>
        </w:rPr>
        <w:lastRenderedPageBreak/>
        <w:t>2</w:t>
      </w:r>
      <w:r w:rsidR="0094031C" w:rsidRPr="00B8080A">
        <w:rPr>
          <w:rFonts w:ascii="Times New Roman" w:hAnsi="Times New Roman" w:cs="Times New Roman"/>
          <w:b/>
          <w:bCs/>
          <w:sz w:val="26"/>
          <w:szCs w:val="26"/>
        </w:rPr>
        <w:t xml:space="preserve">. Izglītības procesa </w:t>
      </w:r>
      <w:r w:rsidR="00323D17" w:rsidRPr="00B8080A">
        <w:rPr>
          <w:rFonts w:ascii="Times New Roman" w:hAnsi="Times New Roman" w:cs="Times New Roman"/>
          <w:b/>
          <w:bCs/>
          <w:sz w:val="26"/>
          <w:szCs w:val="26"/>
        </w:rPr>
        <w:t>organizēšana un īstenošanas modeļi</w:t>
      </w:r>
    </w:p>
    <w:p w14:paraId="5B610019" w14:textId="77777777" w:rsidR="0094031C" w:rsidRPr="00B8080A" w:rsidRDefault="0094031C" w:rsidP="0094031C">
      <w:pPr>
        <w:pStyle w:val="Sarakstarindkopa"/>
        <w:contextualSpacing/>
        <w:rPr>
          <w:sz w:val="26"/>
          <w:szCs w:val="26"/>
          <w:lang w:val="lv-LV"/>
        </w:rPr>
      </w:pPr>
    </w:p>
    <w:p w14:paraId="45578BBB" w14:textId="6715A56D" w:rsidR="0094031C" w:rsidRPr="00B8080A" w:rsidRDefault="0094031C" w:rsidP="00896A93">
      <w:pPr>
        <w:pStyle w:val="Sarakstarindkopa"/>
        <w:numPr>
          <w:ilvl w:val="0"/>
          <w:numId w:val="1"/>
        </w:numPr>
        <w:tabs>
          <w:tab w:val="left" w:pos="1134"/>
        </w:tabs>
        <w:ind w:left="0" w:firstLine="851"/>
        <w:contextualSpacing/>
        <w:jc w:val="both"/>
        <w:rPr>
          <w:sz w:val="26"/>
          <w:szCs w:val="26"/>
          <w:lang w:val="lv-LV"/>
        </w:rPr>
      </w:pPr>
      <w:r w:rsidRPr="00B8080A">
        <w:rPr>
          <w:sz w:val="26"/>
          <w:szCs w:val="26"/>
          <w:lang w:val="lv-LV"/>
        </w:rPr>
        <w:t>Izglītības iestādes izglītības procesa īstenošanas veidu (modeli), saskaņojot ar izglītības iestādi, nosaka dibinātājs ar rīkojumu.</w:t>
      </w:r>
    </w:p>
    <w:p w14:paraId="46932995" w14:textId="77777777" w:rsidR="0094031C" w:rsidRPr="00B8080A" w:rsidRDefault="0094031C" w:rsidP="00896A93">
      <w:pPr>
        <w:numPr>
          <w:ilvl w:val="0"/>
          <w:numId w:val="1"/>
        </w:numPr>
        <w:tabs>
          <w:tab w:val="left" w:pos="1134"/>
        </w:tabs>
        <w:spacing w:after="0" w:line="240" w:lineRule="auto"/>
        <w:ind w:left="0" w:firstLine="851"/>
        <w:contextualSpacing/>
        <w:jc w:val="both"/>
        <w:rPr>
          <w:rFonts w:ascii="Times New Roman" w:hAnsi="Times New Roman" w:cs="Times New Roman"/>
          <w:color w:val="000000"/>
          <w:sz w:val="26"/>
          <w:szCs w:val="26"/>
        </w:rPr>
      </w:pPr>
      <w:r w:rsidRPr="00B8080A">
        <w:rPr>
          <w:rFonts w:ascii="Times New Roman" w:hAnsi="Times New Roman" w:cs="Times New Roman"/>
          <w:color w:val="000000"/>
          <w:sz w:val="26"/>
          <w:szCs w:val="26"/>
        </w:rPr>
        <w:t>Izglītības iestādē izglītības procesā īstenotie modeļi var tikt mainīti atbilstoši epidemioloģiskajai situācijai izglītības iestādē vai valstī.</w:t>
      </w:r>
    </w:p>
    <w:p w14:paraId="54AB85F3" w14:textId="12BEB5FE" w:rsidR="0094031C" w:rsidRPr="00B8080A" w:rsidRDefault="0094031C" w:rsidP="00896A93">
      <w:pPr>
        <w:numPr>
          <w:ilvl w:val="0"/>
          <w:numId w:val="1"/>
        </w:numPr>
        <w:tabs>
          <w:tab w:val="left" w:pos="1134"/>
        </w:tabs>
        <w:spacing w:after="0" w:line="240" w:lineRule="auto"/>
        <w:ind w:left="0" w:firstLine="851"/>
        <w:contextualSpacing/>
        <w:jc w:val="both"/>
        <w:rPr>
          <w:rFonts w:ascii="Times New Roman" w:hAnsi="Times New Roman" w:cs="Times New Roman"/>
          <w:sz w:val="26"/>
          <w:szCs w:val="26"/>
        </w:rPr>
      </w:pPr>
      <w:r w:rsidRPr="00B8080A">
        <w:rPr>
          <w:rFonts w:ascii="Times New Roman" w:hAnsi="Times New Roman" w:cs="Times New Roman"/>
          <w:sz w:val="26"/>
          <w:szCs w:val="26"/>
        </w:rPr>
        <w:t xml:space="preserve">Izglītības process izglītības iestādē tiek nodrošināts saskaņā ar izglītības iestādes iekšējās kārtības noteikumiem un citiem tiesību aktiem, ciktāl tie nav pretrunā </w:t>
      </w:r>
      <w:r w:rsidR="00323D17" w:rsidRPr="00B8080A">
        <w:rPr>
          <w:rFonts w:ascii="Times New Roman" w:hAnsi="Times New Roman" w:cs="Times New Roman"/>
          <w:sz w:val="26"/>
          <w:szCs w:val="26"/>
        </w:rPr>
        <w:t xml:space="preserve">ar </w:t>
      </w:r>
      <w:r w:rsidRPr="00B8080A">
        <w:rPr>
          <w:rFonts w:ascii="Times New Roman" w:hAnsi="Times New Roman" w:cs="Times New Roman"/>
          <w:sz w:val="26"/>
          <w:szCs w:val="26"/>
        </w:rPr>
        <w:t>valstī noteiktajiem likumiem un MK noteikumiem šajā jomā, kā arī šo kārtību.</w:t>
      </w:r>
    </w:p>
    <w:p w14:paraId="2519187C" w14:textId="369CC3BC" w:rsidR="0094031C" w:rsidRPr="00B8080A" w:rsidRDefault="0094031C" w:rsidP="00896A93">
      <w:pPr>
        <w:numPr>
          <w:ilvl w:val="0"/>
          <w:numId w:val="1"/>
        </w:numPr>
        <w:tabs>
          <w:tab w:val="left" w:pos="1134"/>
        </w:tabs>
        <w:spacing w:after="0" w:line="240" w:lineRule="auto"/>
        <w:ind w:left="0" w:firstLine="851"/>
        <w:contextualSpacing/>
        <w:jc w:val="both"/>
        <w:rPr>
          <w:rFonts w:ascii="Times New Roman" w:hAnsi="Times New Roman" w:cs="Times New Roman"/>
          <w:sz w:val="26"/>
          <w:szCs w:val="26"/>
        </w:rPr>
      </w:pPr>
      <w:r w:rsidRPr="00B8080A">
        <w:rPr>
          <w:rFonts w:ascii="Times New Roman" w:hAnsi="Times New Roman" w:cs="Times New Roman"/>
          <w:sz w:val="26"/>
          <w:szCs w:val="26"/>
        </w:rPr>
        <w:t>Izglītības process izglītības iestādē tiek nodrošināts atbilstoši izglītības iestād</w:t>
      </w:r>
      <w:r w:rsidR="00323D17" w:rsidRPr="00B8080A">
        <w:rPr>
          <w:rFonts w:ascii="Times New Roman" w:hAnsi="Times New Roman" w:cs="Times New Roman"/>
          <w:sz w:val="26"/>
          <w:szCs w:val="26"/>
        </w:rPr>
        <w:t xml:space="preserve">ē </w:t>
      </w:r>
      <w:r w:rsidRPr="00B8080A">
        <w:rPr>
          <w:rFonts w:ascii="Times New Roman" w:hAnsi="Times New Roman" w:cs="Times New Roman"/>
          <w:sz w:val="26"/>
          <w:szCs w:val="26"/>
        </w:rPr>
        <w:t xml:space="preserve">apstiprinātajam </w:t>
      </w:r>
      <w:r w:rsidRPr="00890FA2">
        <w:rPr>
          <w:rFonts w:ascii="Times New Roman" w:hAnsi="Times New Roman" w:cs="Times New Roman"/>
          <w:sz w:val="26"/>
          <w:szCs w:val="26"/>
        </w:rPr>
        <w:t xml:space="preserve">Mācību priekšmetu un mācību stundu plānam </w:t>
      </w:r>
      <w:r w:rsidRPr="00890FA2">
        <w:rPr>
          <w:rFonts w:ascii="Times New Roman" w:hAnsi="Times New Roman" w:cs="Times New Roman"/>
          <w:iCs/>
          <w:color w:val="000000"/>
          <w:sz w:val="26"/>
          <w:szCs w:val="26"/>
        </w:rPr>
        <w:t xml:space="preserve"> viena mēneša</w:t>
      </w:r>
      <w:r w:rsidRPr="00B8080A">
        <w:rPr>
          <w:rFonts w:ascii="Times New Roman" w:hAnsi="Times New Roman" w:cs="Times New Roman"/>
          <w:sz w:val="26"/>
          <w:szCs w:val="26"/>
        </w:rPr>
        <w:t xml:space="preserve"> laikposmam, kurā var tikt veiktas izmaiņas atbilstoši epidemioloģiskajai situācijai izglītības iestādē vai valstī.</w:t>
      </w:r>
    </w:p>
    <w:p w14:paraId="2A745C86" w14:textId="2C465E30" w:rsidR="0094031C" w:rsidRPr="00890FA2" w:rsidRDefault="0094031C" w:rsidP="00896A93">
      <w:pPr>
        <w:numPr>
          <w:ilvl w:val="0"/>
          <w:numId w:val="1"/>
        </w:numPr>
        <w:tabs>
          <w:tab w:val="left" w:pos="1134"/>
        </w:tabs>
        <w:spacing w:after="0" w:line="240" w:lineRule="auto"/>
        <w:ind w:left="0" w:firstLine="851"/>
        <w:contextualSpacing/>
        <w:jc w:val="both"/>
        <w:rPr>
          <w:rFonts w:ascii="Times New Roman" w:hAnsi="Times New Roman" w:cs="Times New Roman"/>
          <w:sz w:val="26"/>
          <w:szCs w:val="26"/>
        </w:rPr>
      </w:pPr>
      <w:r w:rsidRPr="00B8080A">
        <w:rPr>
          <w:rFonts w:ascii="Times New Roman" w:hAnsi="Times New Roman" w:cs="Times New Roman"/>
          <w:sz w:val="26"/>
          <w:szCs w:val="26"/>
        </w:rPr>
        <w:t xml:space="preserve">Izglītības iestāde par izmaiņām Mācību priekšmetu un mācību stundu plānā nekavējoties informē izglītojamos, </w:t>
      </w:r>
      <w:r w:rsidRPr="00890FA2">
        <w:rPr>
          <w:rFonts w:ascii="Times New Roman" w:hAnsi="Times New Roman" w:cs="Times New Roman"/>
          <w:iCs/>
          <w:sz w:val="26"/>
          <w:szCs w:val="26"/>
        </w:rPr>
        <w:t>nosūtot informāciju elektroniskās skolvadības sistē</w:t>
      </w:r>
      <w:r w:rsidR="00890FA2" w:rsidRPr="00890FA2">
        <w:rPr>
          <w:rFonts w:ascii="Times New Roman" w:hAnsi="Times New Roman" w:cs="Times New Roman"/>
          <w:iCs/>
          <w:sz w:val="26"/>
          <w:szCs w:val="26"/>
        </w:rPr>
        <w:t>mā e-klase</w:t>
      </w:r>
    </w:p>
    <w:p w14:paraId="2B805BE8" w14:textId="77777777" w:rsidR="0094031C" w:rsidRPr="00B8080A" w:rsidRDefault="0094031C" w:rsidP="00CD079F">
      <w:pPr>
        <w:tabs>
          <w:tab w:val="left" w:pos="993"/>
        </w:tabs>
        <w:spacing w:after="0" w:line="240" w:lineRule="auto"/>
        <w:contextualSpacing/>
        <w:jc w:val="both"/>
        <w:rPr>
          <w:rFonts w:ascii="Times New Roman" w:hAnsi="Times New Roman" w:cs="Times New Roman"/>
          <w:i/>
          <w:iCs/>
          <w:sz w:val="26"/>
          <w:szCs w:val="26"/>
          <w:highlight w:val="yellow"/>
        </w:rPr>
      </w:pPr>
    </w:p>
    <w:p w14:paraId="06466D7E" w14:textId="42574F9A" w:rsidR="00C503F4" w:rsidRPr="00B8080A" w:rsidRDefault="00C33BB8" w:rsidP="00C503F4">
      <w:pPr>
        <w:spacing w:after="0" w:line="240" w:lineRule="auto"/>
        <w:ind w:left="360"/>
        <w:contextualSpacing/>
        <w:jc w:val="center"/>
        <w:rPr>
          <w:rFonts w:ascii="Times New Roman" w:hAnsi="Times New Roman" w:cs="Times New Roman"/>
          <w:b/>
          <w:bCs/>
          <w:sz w:val="26"/>
          <w:szCs w:val="26"/>
        </w:rPr>
      </w:pPr>
      <w:r w:rsidRPr="00B8080A">
        <w:rPr>
          <w:rFonts w:ascii="Times New Roman" w:hAnsi="Times New Roman" w:cs="Times New Roman"/>
          <w:b/>
          <w:bCs/>
          <w:sz w:val="26"/>
          <w:szCs w:val="26"/>
        </w:rPr>
        <w:t>3</w:t>
      </w:r>
      <w:r w:rsidR="00C503F4" w:rsidRPr="00B8080A">
        <w:rPr>
          <w:rFonts w:ascii="Times New Roman" w:hAnsi="Times New Roman" w:cs="Times New Roman"/>
          <w:b/>
          <w:bCs/>
          <w:sz w:val="26"/>
          <w:szCs w:val="26"/>
        </w:rPr>
        <w:t xml:space="preserve">. </w:t>
      </w:r>
      <w:r w:rsidR="00E71C66" w:rsidRPr="00B8080A">
        <w:rPr>
          <w:rFonts w:ascii="Times New Roman" w:hAnsi="Times New Roman" w:cs="Times New Roman"/>
          <w:b/>
          <w:bCs/>
          <w:color w:val="000000"/>
          <w:sz w:val="26"/>
          <w:szCs w:val="26"/>
        </w:rPr>
        <w:t>Informēšanas, distances ievērošanas, higiēnas un personas veselības stāvokļa uzraudzības pamatprincipi</w:t>
      </w:r>
    </w:p>
    <w:p w14:paraId="56E31F6A" w14:textId="2FB2C320" w:rsidR="00C503F4" w:rsidRPr="00B8080A" w:rsidRDefault="00C503F4" w:rsidP="00C503F4">
      <w:pPr>
        <w:pStyle w:val="Sarakstarindkopa"/>
        <w:contextualSpacing/>
        <w:rPr>
          <w:sz w:val="26"/>
          <w:szCs w:val="26"/>
          <w:lang w:val="lv-LV"/>
        </w:rPr>
      </w:pPr>
    </w:p>
    <w:p w14:paraId="618DE684" w14:textId="0A0D085F" w:rsidR="00E71C66" w:rsidRPr="00B8080A" w:rsidRDefault="00E71C66" w:rsidP="00896A93">
      <w:pPr>
        <w:pStyle w:val="Sarakstarindkopa"/>
        <w:numPr>
          <w:ilvl w:val="0"/>
          <w:numId w:val="1"/>
        </w:numPr>
        <w:tabs>
          <w:tab w:val="left" w:pos="1276"/>
        </w:tabs>
        <w:ind w:left="0" w:firstLine="851"/>
        <w:contextualSpacing/>
        <w:jc w:val="both"/>
        <w:rPr>
          <w:sz w:val="26"/>
          <w:szCs w:val="26"/>
          <w:lang w:val="lv-LV"/>
        </w:rPr>
      </w:pPr>
      <w:r w:rsidRPr="00B8080A">
        <w:rPr>
          <w:sz w:val="26"/>
          <w:szCs w:val="26"/>
          <w:lang w:val="lv-LV"/>
        </w:rPr>
        <w:t xml:space="preserve">Informēšana ir </w:t>
      </w:r>
      <w:r w:rsidR="00DA17EF" w:rsidRPr="00B8080A">
        <w:rPr>
          <w:sz w:val="26"/>
          <w:szCs w:val="26"/>
          <w:lang w:val="lv-LV"/>
        </w:rPr>
        <w:t xml:space="preserve">labi </w:t>
      </w:r>
      <w:r w:rsidRPr="00B8080A">
        <w:rPr>
          <w:sz w:val="26"/>
          <w:szCs w:val="26"/>
          <w:lang w:val="lv-LV"/>
        </w:rPr>
        <w:t xml:space="preserve">redzamā vietā izvietota informācija par piesardzības pasākumiem saistībā ar Covid-19 infekcijas izplatīšanās </w:t>
      </w:r>
      <w:r w:rsidR="00DA17EF" w:rsidRPr="00B8080A">
        <w:rPr>
          <w:sz w:val="26"/>
          <w:szCs w:val="26"/>
          <w:lang w:val="lv-LV"/>
        </w:rPr>
        <w:t>novēršanu</w:t>
      </w:r>
      <w:r w:rsidR="00D15544" w:rsidRPr="00B8080A">
        <w:rPr>
          <w:sz w:val="26"/>
          <w:szCs w:val="26"/>
          <w:lang w:val="lv-LV"/>
        </w:rPr>
        <w:t xml:space="preserve"> (zīmes, brīdinājumi, citi informatīvi materiāli)</w:t>
      </w:r>
      <w:r w:rsidR="00323D17" w:rsidRPr="00B8080A">
        <w:rPr>
          <w:sz w:val="26"/>
          <w:szCs w:val="26"/>
          <w:lang w:val="lv-LV"/>
        </w:rPr>
        <w:t>, kā arī savstarpējā komunikācija izglītības iestādē piesardzības pasākumu īstenošanai</w:t>
      </w:r>
      <w:r w:rsidR="00D15544" w:rsidRPr="00B8080A">
        <w:rPr>
          <w:sz w:val="26"/>
          <w:szCs w:val="26"/>
          <w:lang w:val="lv-LV"/>
        </w:rPr>
        <w:t>.</w:t>
      </w:r>
    </w:p>
    <w:p w14:paraId="0C877638" w14:textId="700B2545" w:rsidR="00E71C66" w:rsidRPr="00B8080A" w:rsidRDefault="00E71C66" w:rsidP="00896A93">
      <w:pPr>
        <w:pStyle w:val="Sarakstarindkopa"/>
        <w:numPr>
          <w:ilvl w:val="0"/>
          <w:numId w:val="1"/>
        </w:numPr>
        <w:tabs>
          <w:tab w:val="left" w:pos="1276"/>
        </w:tabs>
        <w:ind w:left="0" w:firstLine="851"/>
        <w:contextualSpacing/>
        <w:jc w:val="both"/>
        <w:rPr>
          <w:sz w:val="26"/>
          <w:szCs w:val="26"/>
          <w:lang w:val="lv-LV"/>
        </w:rPr>
      </w:pPr>
      <w:r w:rsidRPr="00B8080A">
        <w:rPr>
          <w:sz w:val="26"/>
          <w:szCs w:val="26"/>
          <w:lang w:val="lv-LV"/>
        </w:rPr>
        <w:t xml:space="preserve">Distancēšanās ir </w:t>
      </w:r>
      <w:r w:rsidR="00323D17" w:rsidRPr="00B8080A">
        <w:rPr>
          <w:sz w:val="26"/>
          <w:szCs w:val="26"/>
          <w:lang w:val="lv-LV"/>
        </w:rPr>
        <w:t>pasākumu kopums</w:t>
      </w:r>
      <w:r w:rsidR="00DA17EF" w:rsidRPr="00B8080A">
        <w:rPr>
          <w:sz w:val="26"/>
          <w:szCs w:val="26"/>
          <w:lang w:val="lv-LV"/>
        </w:rPr>
        <w:t>, kur tas ir iespējams izglītības iestādē</w:t>
      </w:r>
      <w:r w:rsidR="00323D17" w:rsidRPr="00B8080A">
        <w:rPr>
          <w:sz w:val="26"/>
          <w:szCs w:val="26"/>
          <w:lang w:val="lv-LV"/>
        </w:rPr>
        <w:t>. M</w:t>
      </w:r>
      <w:r w:rsidRPr="00B8080A">
        <w:rPr>
          <w:sz w:val="26"/>
          <w:szCs w:val="26"/>
          <w:lang w:val="lv-LV"/>
        </w:rPr>
        <w:t>ācību grupa tiek uztverta kā viena kopa</w:t>
      </w:r>
      <w:r w:rsidR="00DA17EF" w:rsidRPr="00B8080A">
        <w:rPr>
          <w:sz w:val="26"/>
          <w:szCs w:val="26"/>
          <w:lang w:val="lv-LV"/>
        </w:rPr>
        <w:t xml:space="preserve"> izglītības procesa ietvaros</w:t>
      </w:r>
      <w:r w:rsidRPr="00B8080A">
        <w:rPr>
          <w:sz w:val="26"/>
          <w:szCs w:val="26"/>
          <w:lang w:val="lv-LV"/>
        </w:rPr>
        <w:t>, kura var kopīgi mācīties, sportot, pārvietoties izglītības iestādē</w:t>
      </w:r>
      <w:r w:rsidR="00130D0E" w:rsidRPr="00B8080A">
        <w:rPr>
          <w:sz w:val="26"/>
          <w:szCs w:val="26"/>
          <w:lang w:val="lv-LV"/>
        </w:rPr>
        <w:t>.</w:t>
      </w:r>
    </w:p>
    <w:p w14:paraId="2A7B1280" w14:textId="790B1C16" w:rsidR="00E71C66" w:rsidRPr="00B8080A" w:rsidRDefault="00E71C66" w:rsidP="00896A93">
      <w:pPr>
        <w:pStyle w:val="Sarakstarindkopa"/>
        <w:numPr>
          <w:ilvl w:val="0"/>
          <w:numId w:val="1"/>
        </w:numPr>
        <w:tabs>
          <w:tab w:val="left" w:pos="1276"/>
        </w:tabs>
        <w:ind w:left="0" w:firstLine="851"/>
        <w:contextualSpacing/>
        <w:jc w:val="both"/>
        <w:rPr>
          <w:sz w:val="26"/>
          <w:szCs w:val="26"/>
          <w:lang w:val="lv-LV"/>
        </w:rPr>
      </w:pPr>
      <w:r w:rsidRPr="00B8080A">
        <w:rPr>
          <w:sz w:val="26"/>
          <w:szCs w:val="26"/>
          <w:lang w:val="lv-LV"/>
        </w:rPr>
        <w:t xml:space="preserve">Higiēna </w:t>
      </w:r>
      <w:r w:rsidR="00130D0E" w:rsidRPr="00B8080A">
        <w:rPr>
          <w:sz w:val="26"/>
          <w:szCs w:val="26"/>
          <w:lang w:val="lv-LV"/>
        </w:rPr>
        <w:t>ir</w:t>
      </w:r>
      <w:r w:rsidRPr="00B8080A">
        <w:rPr>
          <w:sz w:val="26"/>
          <w:szCs w:val="26"/>
          <w:lang w:val="lv-LV"/>
        </w:rPr>
        <w:t xml:space="preserve"> nosacījumu un praktisku pasākumu kopums, kas nepieciešams, lai samazinātu vai likvidētu vides faktoru (fizikālo, ķīmisko, bioloģisko) iespējami kaitīgo iedarbību, garantējot drošu un cilvēka veselībai nekaitīgu vidi un pakalpojumu sniegšanu</w:t>
      </w:r>
      <w:r w:rsidR="00130D0E" w:rsidRPr="00B8080A">
        <w:rPr>
          <w:sz w:val="26"/>
          <w:szCs w:val="26"/>
          <w:lang w:val="lv-LV"/>
        </w:rPr>
        <w:t xml:space="preserve"> (roku higiēna, virsmu dezinfekcija</w:t>
      </w:r>
      <w:r w:rsidR="00C33BB8" w:rsidRPr="00B8080A">
        <w:rPr>
          <w:sz w:val="26"/>
          <w:szCs w:val="26"/>
          <w:lang w:val="lv-LV"/>
        </w:rPr>
        <w:t xml:space="preserve"> u.c.).</w:t>
      </w:r>
    </w:p>
    <w:p w14:paraId="127A9326" w14:textId="770F7027" w:rsidR="00E71C66" w:rsidRPr="00B8080A" w:rsidRDefault="00DA17EF" w:rsidP="00896A93">
      <w:pPr>
        <w:pStyle w:val="Sarakstarindkopa"/>
        <w:numPr>
          <w:ilvl w:val="0"/>
          <w:numId w:val="1"/>
        </w:numPr>
        <w:tabs>
          <w:tab w:val="left" w:pos="1276"/>
        </w:tabs>
        <w:ind w:left="0" w:firstLine="851"/>
        <w:contextualSpacing/>
        <w:jc w:val="both"/>
        <w:rPr>
          <w:sz w:val="26"/>
          <w:szCs w:val="26"/>
          <w:lang w:val="lv-LV"/>
        </w:rPr>
      </w:pPr>
      <w:r w:rsidRPr="00B8080A">
        <w:rPr>
          <w:sz w:val="26"/>
          <w:szCs w:val="26"/>
          <w:lang w:val="lv-LV"/>
        </w:rPr>
        <w:t>P</w:t>
      </w:r>
      <w:r w:rsidR="00E71C66" w:rsidRPr="00B8080A">
        <w:rPr>
          <w:sz w:val="26"/>
          <w:szCs w:val="26"/>
          <w:lang w:val="lv-LV"/>
        </w:rPr>
        <w:t xml:space="preserve">ersonas veselības stāvokļa uzraudzība </w:t>
      </w:r>
      <w:r w:rsidR="00130D0E" w:rsidRPr="00B8080A">
        <w:rPr>
          <w:sz w:val="26"/>
          <w:szCs w:val="26"/>
          <w:lang w:val="lv-LV"/>
        </w:rPr>
        <w:t>ir</w:t>
      </w:r>
      <w:r w:rsidR="00E71C66" w:rsidRPr="00B8080A">
        <w:rPr>
          <w:sz w:val="26"/>
          <w:szCs w:val="26"/>
          <w:lang w:val="lv-LV"/>
        </w:rPr>
        <w:t xml:space="preserve"> personu ar elpceļu infekcijas pazīmēm nošķiršana no veselām personām, nolūkā nodrošināt atbilstošus apstākļus, lai nepieļautu veselu personu inficēšanos</w:t>
      </w:r>
      <w:r w:rsidR="00130D0E" w:rsidRPr="00B8080A">
        <w:rPr>
          <w:sz w:val="26"/>
          <w:szCs w:val="26"/>
          <w:lang w:val="lv-LV"/>
        </w:rPr>
        <w:t>, personu apzināšana izglītības iestādē, lai būtu iespējams apzināt un brīdināt kontaktpersonas Covid-19 infekcijas gadījumā.</w:t>
      </w:r>
    </w:p>
    <w:p w14:paraId="264E7291" w14:textId="0A155CB1" w:rsidR="00130D0E" w:rsidRPr="00B8080A" w:rsidRDefault="00130D0E" w:rsidP="00130D0E">
      <w:pPr>
        <w:pStyle w:val="Sarakstarindkopa"/>
        <w:ind w:left="928"/>
        <w:contextualSpacing/>
        <w:rPr>
          <w:sz w:val="26"/>
          <w:szCs w:val="26"/>
          <w:lang w:val="lv-LV"/>
        </w:rPr>
      </w:pPr>
    </w:p>
    <w:p w14:paraId="0715C295" w14:textId="32B1C343" w:rsidR="00E71C66" w:rsidRPr="00B8080A" w:rsidRDefault="00333408" w:rsidP="00C63430">
      <w:pPr>
        <w:pStyle w:val="Sarakstarindkopa"/>
        <w:contextualSpacing/>
        <w:jc w:val="center"/>
        <w:rPr>
          <w:b/>
          <w:bCs/>
          <w:sz w:val="26"/>
          <w:szCs w:val="26"/>
          <w:lang w:val="lv-LV"/>
        </w:rPr>
      </w:pPr>
      <w:r>
        <w:rPr>
          <w:b/>
          <w:bCs/>
          <w:sz w:val="26"/>
          <w:szCs w:val="26"/>
          <w:lang w:val="lv-LV"/>
        </w:rPr>
        <w:t>4</w:t>
      </w:r>
      <w:r w:rsidR="00C63430" w:rsidRPr="00B8080A">
        <w:rPr>
          <w:b/>
          <w:bCs/>
          <w:sz w:val="26"/>
          <w:szCs w:val="26"/>
          <w:lang w:val="lv-LV"/>
        </w:rPr>
        <w:t>. Informēšana un attiecīgi piesardzības pasākumi</w:t>
      </w:r>
    </w:p>
    <w:p w14:paraId="616C4156" w14:textId="0A4785F3" w:rsidR="00C63430" w:rsidRPr="00B8080A" w:rsidRDefault="00C63430" w:rsidP="00C503F4">
      <w:pPr>
        <w:pStyle w:val="Sarakstarindkopa"/>
        <w:contextualSpacing/>
        <w:rPr>
          <w:sz w:val="26"/>
          <w:szCs w:val="26"/>
          <w:lang w:val="lv-LV"/>
        </w:rPr>
      </w:pPr>
    </w:p>
    <w:p w14:paraId="0B2DA398" w14:textId="0E8B48D8" w:rsidR="00C63430" w:rsidRPr="00B8080A" w:rsidRDefault="00E5676A" w:rsidP="00896A93">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14</w:t>
      </w:r>
      <w:r w:rsidR="00C63430" w:rsidRPr="00B8080A">
        <w:rPr>
          <w:rFonts w:ascii="Times New Roman" w:hAnsi="Times New Roman" w:cs="Times New Roman"/>
          <w:sz w:val="26"/>
          <w:szCs w:val="26"/>
        </w:rPr>
        <w:t xml:space="preserve">. Lai nepieļautu Covid-19 infekcijas izplatīšanos, izglītības iestādes izglītojamie un </w:t>
      </w:r>
      <w:r w:rsidR="00323D17" w:rsidRPr="00B8080A">
        <w:rPr>
          <w:rFonts w:ascii="Times New Roman" w:hAnsi="Times New Roman" w:cs="Times New Roman"/>
          <w:sz w:val="26"/>
          <w:szCs w:val="26"/>
        </w:rPr>
        <w:t xml:space="preserve">nodarbinātie </w:t>
      </w:r>
      <w:r w:rsidR="00C63430" w:rsidRPr="00B8080A">
        <w:rPr>
          <w:rFonts w:ascii="Times New Roman" w:hAnsi="Times New Roman" w:cs="Times New Roman"/>
          <w:sz w:val="26"/>
          <w:szCs w:val="26"/>
        </w:rPr>
        <w:t xml:space="preserve"> tiek informēti par:</w:t>
      </w:r>
    </w:p>
    <w:p w14:paraId="70E9A315" w14:textId="70D9962F" w:rsidR="00C63430" w:rsidRPr="00B8080A" w:rsidRDefault="00E5676A" w:rsidP="00896A93">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14</w:t>
      </w:r>
      <w:r w:rsidR="00C63430" w:rsidRPr="00B8080A">
        <w:rPr>
          <w:rFonts w:ascii="Times New Roman" w:hAnsi="Times New Roman" w:cs="Times New Roman"/>
          <w:sz w:val="26"/>
          <w:szCs w:val="26"/>
        </w:rPr>
        <w:t>.1. nepieciešamību sekot savam veselības stāvoklim;</w:t>
      </w:r>
    </w:p>
    <w:p w14:paraId="4E22448E" w14:textId="1CBB3A64" w:rsidR="00C63430" w:rsidRPr="00B8080A" w:rsidRDefault="00E5676A" w:rsidP="00896A93">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14</w:t>
      </w:r>
      <w:r w:rsidR="00C63430" w:rsidRPr="00B8080A">
        <w:rPr>
          <w:rFonts w:ascii="Times New Roman" w:hAnsi="Times New Roman" w:cs="Times New Roman"/>
          <w:sz w:val="26"/>
          <w:szCs w:val="26"/>
        </w:rPr>
        <w:t>.2. nepieciešamību nekavējoties informēt izgl</w:t>
      </w:r>
      <w:r w:rsidR="00890FA2">
        <w:rPr>
          <w:rFonts w:ascii="Times New Roman" w:hAnsi="Times New Roman" w:cs="Times New Roman"/>
          <w:sz w:val="26"/>
          <w:szCs w:val="26"/>
        </w:rPr>
        <w:t>ītības iestādes direktori</w:t>
      </w:r>
      <w:r w:rsidR="00C63430" w:rsidRPr="00B8080A">
        <w:rPr>
          <w:rFonts w:ascii="Times New Roman" w:hAnsi="Times New Roman" w:cs="Times New Roman"/>
          <w:sz w:val="26"/>
          <w:szCs w:val="26"/>
        </w:rPr>
        <w:t>, ja darbiniekam vai izglītojamajam konstatēta inficēšanas ar Covid-19;</w:t>
      </w:r>
    </w:p>
    <w:p w14:paraId="68288C68" w14:textId="0B7A315A" w:rsidR="00C63430" w:rsidRPr="00B8080A" w:rsidRDefault="00E5676A" w:rsidP="00890FA2">
      <w:pPr>
        <w:spacing w:after="0" w:line="240" w:lineRule="auto"/>
        <w:ind w:firstLine="851"/>
        <w:jc w:val="both"/>
        <w:rPr>
          <w:sz w:val="26"/>
          <w:szCs w:val="26"/>
          <w:lang w:eastAsia="lv-LV"/>
        </w:rPr>
      </w:pPr>
      <w:r>
        <w:rPr>
          <w:rFonts w:ascii="Times New Roman" w:hAnsi="Times New Roman" w:cs="Times New Roman"/>
          <w:sz w:val="26"/>
          <w:szCs w:val="26"/>
        </w:rPr>
        <w:t>14</w:t>
      </w:r>
      <w:r w:rsidR="00C63430" w:rsidRPr="00B8080A">
        <w:rPr>
          <w:rFonts w:ascii="Times New Roman" w:hAnsi="Times New Roman" w:cs="Times New Roman"/>
          <w:sz w:val="26"/>
          <w:szCs w:val="26"/>
        </w:rPr>
        <w:t>.3</w:t>
      </w:r>
      <w:r w:rsidR="00C63430" w:rsidRPr="00B8080A">
        <w:rPr>
          <w:sz w:val="26"/>
          <w:szCs w:val="26"/>
          <w:lang w:eastAsia="lv-LV"/>
        </w:rPr>
        <w:t>Izglītības iestādē, pie ieejas un koplietošanas telpās, ir izvietoti informatīvi brīdinājumi, ka izglītības iestādē netiek pieļauta personu ar elpceļu infekcijas slimību pazīmēm klātbūtne.</w:t>
      </w:r>
    </w:p>
    <w:p w14:paraId="19FE8E05" w14:textId="193D481B" w:rsidR="00C33BB8" w:rsidRPr="00E5676A" w:rsidRDefault="00E5676A" w:rsidP="00E5676A">
      <w:pPr>
        <w:widowControl w:val="0"/>
        <w:tabs>
          <w:tab w:val="left" w:pos="529"/>
        </w:tabs>
        <w:autoSpaceDE w:val="0"/>
        <w:autoSpaceDN w:val="0"/>
        <w:adjustRightInd w:val="0"/>
        <w:ind w:left="568"/>
        <w:jc w:val="both"/>
        <w:rPr>
          <w:sz w:val="26"/>
          <w:szCs w:val="26"/>
          <w:lang w:eastAsia="lv-LV"/>
        </w:rPr>
      </w:pPr>
      <w:r>
        <w:rPr>
          <w:sz w:val="26"/>
          <w:szCs w:val="26"/>
          <w:lang w:eastAsia="lv-LV"/>
        </w:rPr>
        <w:lastRenderedPageBreak/>
        <w:t>15.</w:t>
      </w:r>
      <w:r w:rsidR="00C63430" w:rsidRPr="00E5676A">
        <w:rPr>
          <w:sz w:val="26"/>
          <w:szCs w:val="26"/>
          <w:lang w:eastAsia="lv-LV"/>
        </w:rPr>
        <w:t xml:space="preserve">Izglītības iestādē izglītojamo un darbinieku informēšanai tiek izmantoti </w:t>
      </w:r>
      <w:r w:rsidR="00323D17" w:rsidRPr="00E5676A">
        <w:rPr>
          <w:sz w:val="26"/>
          <w:szCs w:val="26"/>
          <w:lang w:eastAsia="lv-LV"/>
        </w:rPr>
        <w:t>izglītības iestādes</w:t>
      </w:r>
      <w:r w:rsidR="00C63430" w:rsidRPr="00E5676A">
        <w:rPr>
          <w:sz w:val="26"/>
          <w:szCs w:val="26"/>
          <w:lang w:eastAsia="lv-LV"/>
        </w:rPr>
        <w:t xml:space="preserve"> informatīvie un e-resursi:</w:t>
      </w:r>
    </w:p>
    <w:p w14:paraId="6AD85E0C" w14:textId="52F048AB" w:rsidR="00C33BB8" w:rsidRPr="00E5676A" w:rsidRDefault="00333408" w:rsidP="00E5676A">
      <w:pPr>
        <w:widowControl w:val="0"/>
        <w:tabs>
          <w:tab w:val="left" w:pos="529"/>
          <w:tab w:val="left" w:pos="1071"/>
          <w:tab w:val="left" w:pos="1418"/>
        </w:tabs>
        <w:autoSpaceDE w:val="0"/>
        <w:autoSpaceDN w:val="0"/>
        <w:adjustRightInd w:val="0"/>
        <w:ind w:left="568"/>
        <w:jc w:val="both"/>
        <w:rPr>
          <w:sz w:val="26"/>
          <w:szCs w:val="26"/>
          <w:lang w:eastAsia="lv-LV"/>
        </w:rPr>
      </w:pPr>
      <w:r>
        <w:rPr>
          <w:sz w:val="26"/>
          <w:szCs w:val="26"/>
          <w:lang w:eastAsia="lv-LV"/>
        </w:rPr>
        <w:t>15.1</w:t>
      </w:r>
      <w:r w:rsidR="00C63430" w:rsidRPr="00E5676A">
        <w:rPr>
          <w:sz w:val="26"/>
          <w:szCs w:val="26"/>
          <w:lang w:eastAsia="lv-LV"/>
        </w:rPr>
        <w:t>izglītojamo un darbinieku e-pasta adreses;</w:t>
      </w:r>
    </w:p>
    <w:p w14:paraId="316739E9" w14:textId="6BED068F" w:rsidR="00C63430" w:rsidRPr="00333408" w:rsidRDefault="00333408" w:rsidP="00333408">
      <w:pPr>
        <w:widowControl w:val="0"/>
        <w:tabs>
          <w:tab w:val="left" w:pos="529"/>
          <w:tab w:val="left" w:pos="1071"/>
          <w:tab w:val="left" w:pos="1418"/>
        </w:tabs>
        <w:autoSpaceDE w:val="0"/>
        <w:autoSpaceDN w:val="0"/>
        <w:adjustRightInd w:val="0"/>
        <w:ind w:left="993"/>
        <w:jc w:val="both"/>
        <w:rPr>
          <w:sz w:val="26"/>
          <w:szCs w:val="26"/>
          <w:lang w:eastAsia="lv-LV"/>
        </w:rPr>
      </w:pPr>
      <w:r>
        <w:rPr>
          <w:sz w:val="26"/>
          <w:szCs w:val="26"/>
          <w:lang w:eastAsia="lv-LV"/>
        </w:rPr>
        <w:t>15.2</w:t>
      </w:r>
      <w:r w:rsidR="00C63430" w:rsidRPr="00333408">
        <w:rPr>
          <w:sz w:val="26"/>
          <w:szCs w:val="26"/>
          <w:lang w:eastAsia="lv-LV"/>
        </w:rPr>
        <w:t>elektroniskais mācību nodarbību uzskaites žurnāls</w:t>
      </w:r>
      <w:r w:rsidR="00890FA2" w:rsidRPr="00333408">
        <w:rPr>
          <w:sz w:val="26"/>
          <w:szCs w:val="26"/>
          <w:lang w:eastAsia="lv-LV"/>
        </w:rPr>
        <w:t xml:space="preserve"> eklase</w:t>
      </w:r>
      <w:r w:rsidR="00C63430" w:rsidRPr="00333408">
        <w:rPr>
          <w:sz w:val="26"/>
          <w:szCs w:val="26"/>
          <w:lang w:eastAsia="lv-LV"/>
        </w:rPr>
        <w:t>;</w:t>
      </w:r>
    </w:p>
    <w:p w14:paraId="60256AF3" w14:textId="36C4015E" w:rsidR="00C63430" w:rsidRPr="00B8080A" w:rsidRDefault="00C33BB8" w:rsidP="00896A93">
      <w:pPr>
        <w:autoSpaceDE w:val="0"/>
        <w:autoSpaceDN w:val="0"/>
        <w:adjustRightInd w:val="0"/>
        <w:spacing w:after="0" w:line="240" w:lineRule="auto"/>
        <w:ind w:firstLine="851"/>
        <w:jc w:val="both"/>
        <w:rPr>
          <w:rFonts w:ascii="Times New Roman" w:hAnsi="Times New Roman" w:cs="Times New Roman"/>
          <w:color w:val="000000"/>
          <w:sz w:val="26"/>
          <w:szCs w:val="26"/>
          <w:lang w:eastAsia="lv-LV"/>
        </w:rPr>
      </w:pPr>
      <w:r w:rsidRPr="00B8080A">
        <w:rPr>
          <w:rFonts w:ascii="Times New Roman" w:hAnsi="Times New Roman" w:cs="Times New Roman"/>
          <w:sz w:val="26"/>
          <w:szCs w:val="26"/>
          <w:lang w:eastAsia="lv-LV"/>
        </w:rPr>
        <w:t>1</w:t>
      </w:r>
      <w:r w:rsidR="00333408">
        <w:rPr>
          <w:rFonts w:ascii="Times New Roman" w:hAnsi="Times New Roman" w:cs="Times New Roman"/>
          <w:sz w:val="26"/>
          <w:szCs w:val="26"/>
          <w:lang w:eastAsia="lv-LV"/>
        </w:rPr>
        <w:t>5</w:t>
      </w:r>
      <w:r w:rsidRPr="00B8080A">
        <w:rPr>
          <w:rFonts w:ascii="Times New Roman" w:hAnsi="Times New Roman" w:cs="Times New Roman"/>
          <w:sz w:val="26"/>
          <w:szCs w:val="26"/>
          <w:lang w:eastAsia="lv-LV"/>
        </w:rPr>
        <w:t xml:space="preserve">3. </w:t>
      </w:r>
      <w:r w:rsidR="00C63430" w:rsidRPr="00B8080A">
        <w:rPr>
          <w:rFonts w:ascii="Times New Roman" w:hAnsi="Times New Roman" w:cs="Times New Roman"/>
          <w:sz w:val="26"/>
          <w:szCs w:val="26"/>
          <w:lang w:eastAsia="lv-LV"/>
        </w:rPr>
        <w:t xml:space="preserve">izglītības iestādes tīmekļvietne </w:t>
      </w:r>
      <w:r w:rsidR="00890FA2">
        <w:rPr>
          <w:rFonts w:ascii="Times New Roman" w:hAnsi="Times New Roman" w:cs="Times New Roman"/>
          <w:sz w:val="26"/>
          <w:szCs w:val="26"/>
          <w:lang w:eastAsia="lv-LV"/>
        </w:rPr>
        <w:t>www.kandavasdejuskola</w:t>
      </w:r>
      <w:r w:rsidR="00C63430" w:rsidRPr="00B8080A">
        <w:rPr>
          <w:rFonts w:ascii="Times New Roman" w:hAnsi="Times New Roman" w:cs="Times New Roman"/>
          <w:color w:val="000000"/>
          <w:sz w:val="26"/>
          <w:szCs w:val="26"/>
          <w:lang w:eastAsia="lv-LV"/>
        </w:rPr>
        <w:t xml:space="preserve">, kur </w:t>
      </w:r>
      <w:r w:rsidR="00C63430" w:rsidRPr="00B8080A">
        <w:rPr>
          <w:rFonts w:ascii="Times New Roman" w:eastAsia="Calibri" w:hAnsi="Times New Roman" w:cs="Times New Roman"/>
          <w:b/>
          <w:bCs/>
          <w:sz w:val="26"/>
          <w:szCs w:val="26"/>
        </w:rPr>
        <w:t xml:space="preserve"> </w:t>
      </w:r>
      <w:r w:rsidR="00C63430" w:rsidRPr="00B8080A">
        <w:rPr>
          <w:rFonts w:ascii="Times New Roman" w:eastAsia="Calibri" w:hAnsi="Times New Roman" w:cs="Times New Roman"/>
          <w:sz w:val="26"/>
          <w:szCs w:val="26"/>
        </w:rPr>
        <w:t>darbiniekiem, vecākiem un izglītojamajiem pieejama informācija par izglītojamo plūsmas organizēšanu un kontroli, saziņas iespējām ar izglītības iestādes administrāciju;</w:t>
      </w:r>
    </w:p>
    <w:p w14:paraId="583FDD8A" w14:textId="4BF7A9E3" w:rsidR="00C63430" w:rsidRPr="00333408" w:rsidRDefault="00C63430" w:rsidP="00333408">
      <w:pPr>
        <w:pStyle w:val="Sarakstarindkopa"/>
        <w:widowControl w:val="0"/>
        <w:numPr>
          <w:ilvl w:val="0"/>
          <w:numId w:val="15"/>
        </w:numPr>
        <w:tabs>
          <w:tab w:val="left" w:pos="529"/>
        </w:tabs>
        <w:autoSpaceDE w:val="0"/>
        <w:autoSpaceDN w:val="0"/>
        <w:adjustRightInd w:val="0"/>
        <w:jc w:val="both"/>
        <w:rPr>
          <w:color w:val="000000"/>
          <w:sz w:val="26"/>
          <w:szCs w:val="26"/>
          <w:lang w:eastAsia="lv-LV"/>
        </w:rPr>
      </w:pPr>
      <w:r w:rsidRPr="00333408">
        <w:rPr>
          <w:color w:val="000000"/>
          <w:sz w:val="26"/>
          <w:szCs w:val="26"/>
          <w:lang w:eastAsia="lv-LV"/>
        </w:rPr>
        <w:t>Sākot ar 2020. gada 1. septembri izglītojamo un darbinieku pienākums ir informēt izglītības iestādes</w:t>
      </w:r>
      <w:r w:rsidR="00830677" w:rsidRPr="00333408">
        <w:rPr>
          <w:color w:val="000000"/>
          <w:sz w:val="26"/>
          <w:szCs w:val="26"/>
          <w:lang w:eastAsia="lv-LV"/>
        </w:rPr>
        <w:t xml:space="preserve"> </w:t>
      </w:r>
      <w:r w:rsidRPr="00333408">
        <w:rPr>
          <w:color w:val="000000"/>
          <w:sz w:val="26"/>
          <w:szCs w:val="26"/>
          <w:lang w:eastAsia="lv-LV"/>
        </w:rPr>
        <w:t>administrāciju, ja izglītojamajam un/vai darbiniekam konstatēta inficēšanās ar Covid-19 pa tālruni</w:t>
      </w:r>
      <w:r w:rsidR="00890FA2" w:rsidRPr="00333408">
        <w:rPr>
          <w:b/>
          <w:bCs/>
          <w:color w:val="000000"/>
          <w:sz w:val="26"/>
          <w:szCs w:val="26"/>
          <w:lang w:eastAsia="lv-LV"/>
        </w:rPr>
        <w:t>: 29407710</w:t>
      </w:r>
      <w:r w:rsidRPr="00333408">
        <w:rPr>
          <w:b/>
          <w:bCs/>
          <w:color w:val="000000"/>
          <w:sz w:val="26"/>
          <w:szCs w:val="26"/>
          <w:lang w:eastAsia="lv-LV"/>
        </w:rPr>
        <w:t xml:space="preserve"> </w:t>
      </w:r>
      <w:r w:rsidR="00890FA2" w:rsidRPr="00333408">
        <w:rPr>
          <w:color w:val="000000"/>
          <w:sz w:val="26"/>
          <w:szCs w:val="26"/>
          <w:lang w:eastAsia="lv-LV"/>
        </w:rPr>
        <w:t>(direktore</w:t>
      </w:r>
      <w:r w:rsidRPr="00333408">
        <w:rPr>
          <w:color w:val="000000"/>
          <w:sz w:val="26"/>
          <w:szCs w:val="26"/>
          <w:lang w:eastAsia="lv-LV"/>
        </w:rPr>
        <w:t>)</w:t>
      </w:r>
    </w:p>
    <w:p w14:paraId="2522E894" w14:textId="57171FA3" w:rsidR="00C63430" w:rsidRPr="00B8080A" w:rsidRDefault="00333408" w:rsidP="00896A93">
      <w:pPr>
        <w:tabs>
          <w:tab w:val="left" w:pos="529"/>
        </w:tabs>
        <w:autoSpaceDE w:val="0"/>
        <w:autoSpaceDN w:val="0"/>
        <w:adjustRightInd w:val="0"/>
        <w:spacing w:after="0" w:line="240" w:lineRule="auto"/>
        <w:ind w:firstLine="851"/>
        <w:jc w:val="both"/>
        <w:rPr>
          <w:rFonts w:ascii="Times New Roman" w:hAnsi="Times New Roman" w:cs="Times New Roman"/>
          <w:sz w:val="26"/>
          <w:szCs w:val="26"/>
          <w:lang w:eastAsia="lv-LV"/>
        </w:rPr>
      </w:pPr>
      <w:r>
        <w:rPr>
          <w:rFonts w:ascii="Times New Roman" w:hAnsi="Times New Roman" w:cs="Times New Roman"/>
          <w:sz w:val="26"/>
          <w:szCs w:val="26"/>
          <w:lang w:eastAsia="lv-LV"/>
        </w:rPr>
        <w:t>17.</w:t>
      </w:r>
      <w:r w:rsidR="00C63430" w:rsidRPr="00B8080A">
        <w:rPr>
          <w:rFonts w:ascii="Times New Roman" w:hAnsi="Times New Roman" w:cs="Times New Roman"/>
          <w:sz w:val="26"/>
          <w:szCs w:val="26"/>
          <w:lang w:eastAsia="lv-LV"/>
        </w:rPr>
        <w:t>.</w:t>
      </w:r>
      <w:r w:rsidR="00C63430" w:rsidRPr="00B8080A">
        <w:rPr>
          <w:rFonts w:ascii="Times New Roman" w:hAnsi="Times New Roman" w:cs="Times New Roman"/>
          <w:sz w:val="26"/>
          <w:szCs w:val="26"/>
          <w:lang w:eastAsia="lv-LV"/>
        </w:rPr>
        <w:tab/>
        <w:t>Lai izglītības iestāde īstenotu epidemioloģiskās drošības ievērošanas nosacījumus:</w:t>
      </w:r>
    </w:p>
    <w:p w14:paraId="47412964" w14:textId="48DAEBF5" w:rsidR="00C63430" w:rsidRPr="00B8080A" w:rsidRDefault="00333408" w:rsidP="00896A93">
      <w:pPr>
        <w:tabs>
          <w:tab w:val="left" w:pos="529"/>
        </w:tabs>
        <w:autoSpaceDE w:val="0"/>
        <w:autoSpaceDN w:val="0"/>
        <w:adjustRightInd w:val="0"/>
        <w:spacing w:after="0" w:line="240" w:lineRule="auto"/>
        <w:ind w:firstLine="851"/>
        <w:jc w:val="both"/>
        <w:rPr>
          <w:rFonts w:ascii="Times New Roman" w:hAnsi="Times New Roman" w:cs="Times New Roman"/>
          <w:sz w:val="26"/>
          <w:szCs w:val="26"/>
          <w:lang w:eastAsia="lv-LV"/>
        </w:rPr>
      </w:pPr>
      <w:r>
        <w:rPr>
          <w:rFonts w:ascii="Times New Roman" w:hAnsi="Times New Roman" w:cs="Times New Roman"/>
          <w:sz w:val="26"/>
          <w:szCs w:val="26"/>
          <w:lang w:eastAsia="lv-LV"/>
        </w:rPr>
        <w:t>17</w:t>
      </w:r>
      <w:r w:rsidR="00C63430" w:rsidRPr="00B8080A">
        <w:rPr>
          <w:rFonts w:ascii="Times New Roman" w:hAnsi="Times New Roman" w:cs="Times New Roman"/>
          <w:sz w:val="26"/>
          <w:szCs w:val="26"/>
          <w:lang w:eastAsia="lv-LV"/>
        </w:rPr>
        <w:t>.1. Izglītības iestādē ierobežota nepiederošu personu plūsma, saziņai ar izglītības iestādes darbiniekiem izmantojami elektroniskās saziņas rīki. Klātienes kontakti izglītības iestādē organizējami vienīgi iepriekš sazinoties ar atbildīgo darbinieku.</w:t>
      </w:r>
    </w:p>
    <w:p w14:paraId="29DDC0F0" w14:textId="406C8DC9" w:rsidR="00C63430" w:rsidRPr="00B8080A" w:rsidRDefault="00333408" w:rsidP="00896A93">
      <w:pPr>
        <w:tabs>
          <w:tab w:val="left" w:pos="529"/>
        </w:tabs>
        <w:autoSpaceDE w:val="0"/>
        <w:autoSpaceDN w:val="0"/>
        <w:adjustRightInd w:val="0"/>
        <w:spacing w:after="0" w:line="240" w:lineRule="auto"/>
        <w:ind w:firstLine="851"/>
        <w:jc w:val="both"/>
        <w:rPr>
          <w:rFonts w:ascii="Times New Roman" w:hAnsi="Times New Roman" w:cs="Times New Roman"/>
          <w:sz w:val="26"/>
          <w:szCs w:val="26"/>
          <w:lang w:eastAsia="lv-LV"/>
        </w:rPr>
      </w:pPr>
      <w:r>
        <w:rPr>
          <w:rFonts w:ascii="Times New Roman" w:hAnsi="Times New Roman" w:cs="Times New Roman"/>
          <w:sz w:val="26"/>
          <w:szCs w:val="26"/>
          <w:lang w:eastAsia="lv-LV"/>
        </w:rPr>
        <w:t>17</w:t>
      </w:r>
      <w:r w:rsidR="00C63430" w:rsidRPr="00B8080A">
        <w:rPr>
          <w:rFonts w:ascii="Times New Roman" w:hAnsi="Times New Roman" w:cs="Times New Roman"/>
          <w:sz w:val="26"/>
          <w:szCs w:val="26"/>
          <w:lang w:eastAsia="lv-LV"/>
        </w:rPr>
        <w:t>.2. Ienākot izglītības iestādē izglītojamo, darbinieku un apmeklētāju pienākums ir veikt roku dezinfekciju un ķermeņa temperatūras mērījumu.</w:t>
      </w:r>
    </w:p>
    <w:p w14:paraId="3B3F8856" w14:textId="053F9434" w:rsidR="00C63430" w:rsidRPr="00B8080A" w:rsidRDefault="00333408" w:rsidP="00896A93">
      <w:pPr>
        <w:tabs>
          <w:tab w:val="left" w:pos="529"/>
        </w:tabs>
        <w:autoSpaceDE w:val="0"/>
        <w:autoSpaceDN w:val="0"/>
        <w:adjustRightInd w:val="0"/>
        <w:spacing w:after="0" w:line="240" w:lineRule="auto"/>
        <w:ind w:firstLine="851"/>
        <w:jc w:val="both"/>
        <w:rPr>
          <w:rFonts w:ascii="Times New Roman" w:hAnsi="Times New Roman" w:cs="Times New Roman"/>
          <w:sz w:val="26"/>
          <w:szCs w:val="26"/>
          <w:lang w:eastAsia="lv-LV"/>
        </w:rPr>
      </w:pPr>
      <w:r>
        <w:rPr>
          <w:rFonts w:ascii="Times New Roman" w:hAnsi="Times New Roman" w:cs="Times New Roman"/>
          <w:sz w:val="26"/>
          <w:szCs w:val="26"/>
          <w:lang w:eastAsia="lv-LV"/>
        </w:rPr>
        <w:t>17</w:t>
      </w:r>
      <w:r w:rsidR="00C63430" w:rsidRPr="00B8080A">
        <w:rPr>
          <w:rFonts w:ascii="Times New Roman" w:hAnsi="Times New Roman" w:cs="Times New Roman"/>
          <w:sz w:val="26"/>
          <w:szCs w:val="26"/>
          <w:lang w:eastAsia="lv-LV"/>
        </w:rPr>
        <w:t xml:space="preserve">.3. Izglītības iestādes direktors nodrošina izglītības iestādes darbinieku informēšanu par šajā </w:t>
      </w:r>
      <w:r w:rsidR="00840CDF" w:rsidRPr="00B8080A">
        <w:rPr>
          <w:rFonts w:ascii="Times New Roman" w:hAnsi="Times New Roman" w:cs="Times New Roman"/>
          <w:sz w:val="26"/>
          <w:szCs w:val="26"/>
          <w:lang w:eastAsia="lv-LV"/>
        </w:rPr>
        <w:t>k</w:t>
      </w:r>
      <w:r w:rsidR="00C63430" w:rsidRPr="00B8080A">
        <w:rPr>
          <w:rFonts w:ascii="Times New Roman" w:hAnsi="Times New Roman" w:cs="Times New Roman"/>
          <w:sz w:val="26"/>
          <w:szCs w:val="26"/>
          <w:lang w:eastAsia="lv-LV"/>
        </w:rPr>
        <w:t>ārtībā noteikto.</w:t>
      </w:r>
    </w:p>
    <w:p w14:paraId="28209B0E" w14:textId="1338FFF0" w:rsidR="00C63430" w:rsidRPr="00B8080A" w:rsidRDefault="00333408" w:rsidP="00890FA2">
      <w:pPr>
        <w:tabs>
          <w:tab w:val="left" w:pos="529"/>
        </w:tabs>
        <w:autoSpaceDE w:val="0"/>
        <w:autoSpaceDN w:val="0"/>
        <w:adjustRightInd w:val="0"/>
        <w:spacing w:after="0" w:line="240" w:lineRule="auto"/>
        <w:ind w:firstLine="851"/>
        <w:jc w:val="both"/>
        <w:rPr>
          <w:rFonts w:ascii="Times New Roman" w:hAnsi="Times New Roman" w:cs="Times New Roman"/>
          <w:sz w:val="26"/>
          <w:szCs w:val="26"/>
          <w:lang w:eastAsia="lv-LV"/>
        </w:rPr>
      </w:pPr>
      <w:r>
        <w:rPr>
          <w:rFonts w:ascii="Times New Roman" w:hAnsi="Times New Roman" w:cs="Times New Roman"/>
          <w:sz w:val="26"/>
          <w:szCs w:val="26"/>
          <w:lang w:eastAsia="lv-LV"/>
        </w:rPr>
        <w:t>17</w:t>
      </w:r>
      <w:r w:rsidR="00890FA2">
        <w:rPr>
          <w:rFonts w:ascii="Times New Roman" w:hAnsi="Times New Roman" w:cs="Times New Roman"/>
          <w:sz w:val="26"/>
          <w:szCs w:val="26"/>
          <w:lang w:eastAsia="lv-LV"/>
        </w:rPr>
        <w:t xml:space="preserve">.4. Grupu pedagogi </w:t>
      </w:r>
      <w:r w:rsidR="00C63430" w:rsidRPr="00B8080A">
        <w:rPr>
          <w:rFonts w:ascii="Times New Roman" w:hAnsi="Times New Roman" w:cs="Times New Roman"/>
          <w:sz w:val="26"/>
          <w:szCs w:val="26"/>
          <w:lang w:eastAsia="lv-LV"/>
        </w:rPr>
        <w:t xml:space="preserve">nodrošina saziņu ar izglītojamajiem un izglītojamo vecākiem un viņu informēšanu par šajā </w:t>
      </w:r>
      <w:r w:rsidR="00840CDF" w:rsidRPr="00B8080A">
        <w:rPr>
          <w:rFonts w:ascii="Times New Roman" w:hAnsi="Times New Roman" w:cs="Times New Roman"/>
          <w:sz w:val="26"/>
          <w:szCs w:val="26"/>
          <w:lang w:eastAsia="lv-LV"/>
        </w:rPr>
        <w:t>k</w:t>
      </w:r>
      <w:r w:rsidR="00C63430" w:rsidRPr="00B8080A">
        <w:rPr>
          <w:rFonts w:ascii="Times New Roman" w:hAnsi="Times New Roman" w:cs="Times New Roman"/>
          <w:sz w:val="26"/>
          <w:szCs w:val="26"/>
          <w:lang w:eastAsia="lv-LV"/>
        </w:rPr>
        <w:t>ārtībā noteikto;</w:t>
      </w:r>
    </w:p>
    <w:p w14:paraId="05E93138" w14:textId="7A371D0A" w:rsidR="00C63430" w:rsidRPr="00B8080A" w:rsidRDefault="00333408" w:rsidP="00896A93">
      <w:pPr>
        <w:tabs>
          <w:tab w:val="left" w:pos="529"/>
        </w:tabs>
        <w:autoSpaceDE w:val="0"/>
        <w:autoSpaceDN w:val="0"/>
        <w:adjustRightInd w:val="0"/>
        <w:spacing w:after="0" w:line="240" w:lineRule="auto"/>
        <w:ind w:firstLine="851"/>
        <w:jc w:val="both"/>
        <w:rPr>
          <w:rFonts w:ascii="Times New Roman" w:hAnsi="Times New Roman" w:cs="Times New Roman"/>
          <w:sz w:val="26"/>
          <w:szCs w:val="26"/>
          <w:lang w:eastAsia="lv-LV"/>
        </w:rPr>
      </w:pPr>
      <w:r>
        <w:rPr>
          <w:rFonts w:ascii="Times New Roman" w:hAnsi="Times New Roman" w:cs="Times New Roman"/>
          <w:sz w:val="26"/>
          <w:szCs w:val="26"/>
          <w:lang w:eastAsia="lv-LV"/>
        </w:rPr>
        <w:t>17</w:t>
      </w:r>
      <w:r w:rsidR="00890FA2">
        <w:rPr>
          <w:rFonts w:ascii="Times New Roman" w:hAnsi="Times New Roman" w:cs="Times New Roman"/>
          <w:sz w:val="26"/>
          <w:szCs w:val="26"/>
          <w:lang w:eastAsia="lv-LV"/>
        </w:rPr>
        <w:t>.5</w:t>
      </w:r>
      <w:r w:rsidR="00C63430" w:rsidRPr="00B8080A">
        <w:rPr>
          <w:rFonts w:ascii="Times New Roman" w:hAnsi="Times New Roman" w:cs="Times New Roman"/>
          <w:sz w:val="26"/>
          <w:szCs w:val="26"/>
          <w:lang w:eastAsia="lv-LV"/>
        </w:rPr>
        <w:t>. Izglītības iestāde publicē informatīvos materiālus izglītības iestādes tīmekļ</w:t>
      </w:r>
      <w:r w:rsidR="00840CDF" w:rsidRPr="00B8080A">
        <w:rPr>
          <w:rFonts w:ascii="Times New Roman" w:hAnsi="Times New Roman" w:cs="Times New Roman"/>
          <w:sz w:val="26"/>
          <w:szCs w:val="26"/>
          <w:lang w:eastAsia="lv-LV"/>
        </w:rPr>
        <w:t>v</w:t>
      </w:r>
      <w:r w:rsidR="00C63430" w:rsidRPr="00B8080A">
        <w:rPr>
          <w:rFonts w:ascii="Times New Roman" w:hAnsi="Times New Roman" w:cs="Times New Roman"/>
          <w:sz w:val="26"/>
          <w:szCs w:val="26"/>
          <w:lang w:eastAsia="lv-LV"/>
        </w:rPr>
        <w:t>ietnē, kā arī nodrošina informatīvo materiālu izvietošanu izglītības iestādes informatīvajos stendos, koplietošanas telpās, un regulāru informācijas aktualizēšanu atbilstoši epidemioloģiskajai situācijai.</w:t>
      </w:r>
    </w:p>
    <w:p w14:paraId="5E11EF9C" w14:textId="007F55E7" w:rsidR="00C63430" w:rsidRPr="00B8080A" w:rsidRDefault="00C63430" w:rsidP="00890FA2">
      <w:pPr>
        <w:tabs>
          <w:tab w:val="left" w:pos="529"/>
        </w:tabs>
        <w:autoSpaceDE w:val="0"/>
        <w:autoSpaceDN w:val="0"/>
        <w:adjustRightInd w:val="0"/>
        <w:spacing w:after="0" w:line="240" w:lineRule="auto"/>
        <w:jc w:val="both"/>
        <w:rPr>
          <w:rFonts w:ascii="Times New Roman" w:hAnsi="Times New Roman" w:cs="Times New Roman"/>
          <w:sz w:val="26"/>
          <w:szCs w:val="26"/>
          <w:lang w:eastAsia="lv-LV"/>
        </w:rPr>
      </w:pPr>
    </w:p>
    <w:p w14:paraId="74EA6516" w14:textId="77777777" w:rsidR="00C63430" w:rsidRPr="00B8080A" w:rsidRDefault="00C63430" w:rsidP="00C503F4">
      <w:pPr>
        <w:pStyle w:val="Sarakstarindkopa"/>
        <w:contextualSpacing/>
        <w:rPr>
          <w:sz w:val="26"/>
          <w:szCs w:val="26"/>
          <w:lang w:val="lv-LV"/>
        </w:rPr>
      </w:pPr>
    </w:p>
    <w:p w14:paraId="14430F27" w14:textId="679F3162" w:rsidR="0094031C" w:rsidRPr="00B8080A" w:rsidRDefault="00333408" w:rsidP="00896A93">
      <w:pPr>
        <w:pStyle w:val="Sarakstarindkopa"/>
        <w:jc w:val="center"/>
        <w:rPr>
          <w:b/>
          <w:bCs/>
          <w:sz w:val="26"/>
          <w:szCs w:val="26"/>
          <w:lang w:val="lv-LV"/>
        </w:rPr>
      </w:pPr>
      <w:r>
        <w:rPr>
          <w:b/>
          <w:bCs/>
          <w:sz w:val="26"/>
          <w:szCs w:val="26"/>
          <w:lang w:val="lv-LV"/>
        </w:rPr>
        <w:t>5</w:t>
      </w:r>
      <w:r w:rsidR="0094031C" w:rsidRPr="00B8080A">
        <w:rPr>
          <w:b/>
          <w:bCs/>
          <w:sz w:val="26"/>
          <w:szCs w:val="26"/>
          <w:lang w:val="lv-LV"/>
        </w:rPr>
        <w:t>. Distancēšanās prasību ievērošana</w:t>
      </w:r>
    </w:p>
    <w:p w14:paraId="3DC45FEB" w14:textId="77777777" w:rsidR="00896A93" w:rsidRPr="00B8080A" w:rsidRDefault="00896A93" w:rsidP="00896A93">
      <w:pPr>
        <w:pStyle w:val="Sarakstarindkopa"/>
        <w:jc w:val="center"/>
        <w:rPr>
          <w:b/>
          <w:bCs/>
          <w:sz w:val="26"/>
          <w:szCs w:val="26"/>
          <w:lang w:val="lv-LV"/>
        </w:rPr>
      </w:pPr>
    </w:p>
    <w:p w14:paraId="6BA90D8D" w14:textId="1714EAFE" w:rsidR="0094031C" w:rsidRPr="00B8080A" w:rsidRDefault="00333408"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18</w:t>
      </w:r>
      <w:r w:rsidR="0094031C" w:rsidRPr="00B8080A">
        <w:rPr>
          <w:rFonts w:ascii="Times New Roman" w:hAnsi="Times New Roman" w:cs="Times New Roman"/>
          <w:color w:val="000000"/>
          <w:sz w:val="26"/>
          <w:szCs w:val="26"/>
        </w:rPr>
        <w:t>.  Mācību stundas</w:t>
      </w:r>
      <w:r w:rsidR="00890FA2">
        <w:rPr>
          <w:rFonts w:ascii="Times New Roman" w:hAnsi="Times New Roman" w:cs="Times New Roman"/>
          <w:color w:val="000000"/>
          <w:sz w:val="26"/>
          <w:szCs w:val="26"/>
        </w:rPr>
        <w:t xml:space="preserve"> un nodarbības </w:t>
      </w:r>
      <w:r w:rsidR="0094031C" w:rsidRPr="00B8080A">
        <w:rPr>
          <w:rFonts w:ascii="Times New Roman" w:hAnsi="Times New Roman" w:cs="Times New Roman"/>
          <w:color w:val="000000"/>
          <w:sz w:val="26"/>
          <w:szCs w:val="26"/>
        </w:rPr>
        <w:t xml:space="preserve"> tiek or</w:t>
      </w:r>
      <w:r w:rsidR="00707DAE">
        <w:rPr>
          <w:rFonts w:ascii="Times New Roman" w:hAnsi="Times New Roman" w:cs="Times New Roman"/>
          <w:color w:val="000000"/>
          <w:sz w:val="26"/>
          <w:szCs w:val="26"/>
        </w:rPr>
        <w:t xml:space="preserve">ganizētas pēc </w:t>
      </w:r>
      <w:r w:rsidR="0094031C" w:rsidRPr="00B8080A">
        <w:rPr>
          <w:rFonts w:ascii="Times New Roman" w:hAnsi="Times New Roman" w:cs="Times New Roman"/>
          <w:color w:val="000000"/>
          <w:sz w:val="26"/>
          <w:szCs w:val="26"/>
        </w:rPr>
        <w:t xml:space="preserve">kabinetu sistēmas, un klase </w:t>
      </w:r>
      <w:r w:rsidR="00707DAE">
        <w:rPr>
          <w:rFonts w:ascii="Times New Roman" w:hAnsi="Times New Roman" w:cs="Times New Roman"/>
          <w:color w:val="000000"/>
          <w:sz w:val="26"/>
          <w:szCs w:val="26"/>
        </w:rPr>
        <w:t xml:space="preserve">vai grupa </w:t>
      </w:r>
      <w:r w:rsidR="0094031C" w:rsidRPr="00B8080A">
        <w:rPr>
          <w:rFonts w:ascii="Times New Roman" w:hAnsi="Times New Roman" w:cs="Times New Roman"/>
          <w:color w:val="000000"/>
          <w:sz w:val="26"/>
          <w:szCs w:val="26"/>
        </w:rPr>
        <w:t>kā vienota grupa pārvietojas no viena mācību kabineta uz citu, ievērojot savstarpējās distancēšanās prasības.</w:t>
      </w:r>
    </w:p>
    <w:p w14:paraId="4F79D7E0" w14:textId="496A05D6" w:rsidR="0094031C" w:rsidRPr="00B8080A" w:rsidRDefault="00333408"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19</w:t>
      </w:r>
      <w:r w:rsidR="0094031C" w:rsidRPr="00B8080A">
        <w:rPr>
          <w:rFonts w:ascii="Times New Roman" w:hAnsi="Times New Roman" w:cs="Times New Roman"/>
          <w:color w:val="000000"/>
          <w:sz w:val="26"/>
          <w:szCs w:val="26"/>
        </w:rPr>
        <w:t xml:space="preserve"> Mācību stundu saraksts iespēju robežās tiek organizēts pēc bloku principa, lai samazinātu izglītojamo pārvietošanās biežumu izglītības iestādes telpās.</w:t>
      </w:r>
    </w:p>
    <w:p w14:paraId="105B9DBF" w14:textId="0A1A5007" w:rsidR="0094031C" w:rsidRPr="00B8080A" w:rsidRDefault="00830677" w:rsidP="00896A93">
      <w:pPr>
        <w:spacing w:after="0" w:line="240" w:lineRule="auto"/>
        <w:ind w:firstLine="709"/>
        <w:jc w:val="both"/>
        <w:rPr>
          <w:rFonts w:ascii="Times New Roman" w:hAnsi="Times New Roman" w:cs="Times New Roman"/>
          <w:iCs/>
          <w:sz w:val="26"/>
          <w:szCs w:val="26"/>
        </w:rPr>
      </w:pPr>
      <w:r w:rsidRPr="00B8080A">
        <w:rPr>
          <w:rFonts w:ascii="Times New Roman" w:hAnsi="Times New Roman" w:cs="Times New Roman"/>
          <w:color w:val="000000"/>
          <w:sz w:val="26"/>
          <w:szCs w:val="26"/>
        </w:rPr>
        <w:t>2</w:t>
      </w:r>
      <w:r w:rsidR="00333408">
        <w:rPr>
          <w:rFonts w:ascii="Times New Roman" w:hAnsi="Times New Roman" w:cs="Times New Roman"/>
          <w:color w:val="000000"/>
          <w:sz w:val="26"/>
          <w:szCs w:val="26"/>
        </w:rPr>
        <w:t>0</w:t>
      </w:r>
      <w:r w:rsidR="0094031C" w:rsidRPr="00B8080A">
        <w:rPr>
          <w:rFonts w:ascii="Times New Roman" w:hAnsi="Times New Roman" w:cs="Times New Roman"/>
          <w:color w:val="000000"/>
          <w:sz w:val="26"/>
          <w:szCs w:val="26"/>
        </w:rPr>
        <w:t xml:space="preserve">. Izglītojamo pārvietošanos no viena mācību kabineta uz citu pārrauga un organizē mācību priekšmetu </w:t>
      </w:r>
      <w:r w:rsidR="00840CDF" w:rsidRPr="00B8080A">
        <w:rPr>
          <w:rFonts w:ascii="Times New Roman" w:hAnsi="Times New Roman" w:cs="Times New Roman"/>
          <w:color w:val="000000"/>
          <w:sz w:val="26"/>
          <w:szCs w:val="26"/>
        </w:rPr>
        <w:t>pedagogi</w:t>
      </w:r>
      <w:r w:rsidR="0094031C" w:rsidRPr="00B8080A">
        <w:rPr>
          <w:rFonts w:ascii="Times New Roman" w:hAnsi="Times New Roman" w:cs="Times New Roman"/>
          <w:color w:val="000000"/>
          <w:sz w:val="26"/>
          <w:szCs w:val="26"/>
        </w:rPr>
        <w:t>, pārliecinoties, vai izglītības iestādes koplietošanas telpās, piemēram, gaiteņo</w:t>
      </w:r>
      <w:r w:rsidR="00707DAE">
        <w:rPr>
          <w:rFonts w:ascii="Times New Roman" w:hAnsi="Times New Roman" w:cs="Times New Roman"/>
          <w:color w:val="000000"/>
          <w:sz w:val="26"/>
          <w:szCs w:val="26"/>
        </w:rPr>
        <w:t>s jau neuzturas kāda grupa</w:t>
      </w:r>
    </w:p>
    <w:p w14:paraId="25BF550C" w14:textId="2E28261C" w:rsidR="0094031C" w:rsidRPr="00B8080A" w:rsidRDefault="00830677" w:rsidP="00896A93">
      <w:pPr>
        <w:spacing w:after="0" w:line="240" w:lineRule="auto"/>
        <w:ind w:firstLine="709"/>
        <w:jc w:val="both"/>
        <w:rPr>
          <w:rFonts w:ascii="Times New Roman" w:hAnsi="Times New Roman" w:cs="Times New Roman"/>
          <w:iCs/>
          <w:sz w:val="26"/>
          <w:szCs w:val="26"/>
        </w:rPr>
      </w:pPr>
      <w:r w:rsidRPr="00B8080A">
        <w:rPr>
          <w:rFonts w:ascii="Times New Roman" w:hAnsi="Times New Roman" w:cs="Times New Roman"/>
          <w:color w:val="000000"/>
          <w:sz w:val="26"/>
          <w:szCs w:val="26"/>
        </w:rPr>
        <w:t>2</w:t>
      </w:r>
      <w:r w:rsidR="00333408">
        <w:rPr>
          <w:rFonts w:ascii="Times New Roman" w:hAnsi="Times New Roman" w:cs="Times New Roman"/>
          <w:color w:val="000000"/>
          <w:sz w:val="26"/>
          <w:szCs w:val="26"/>
        </w:rPr>
        <w:t>1</w:t>
      </w:r>
      <w:r w:rsidR="0094031C" w:rsidRPr="00B8080A">
        <w:rPr>
          <w:rFonts w:ascii="Times New Roman" w:hAnsi="Times New Roman" w:cs="Times New Roman"/>
          <w:color w:val="000000"/>
          <w:sz w:val="26"/>
          <w:szCs w:val="26"/>
        </w:rPr>
        <w:t>. Izglītības iestādes telpās un teritorijā izglītojamie un izglītības iestādes darbinieki ir atbildīgi par savstarpējās distances ievērošanu, īpaši situācijās, kad koplietošanas telpās uzturas vairāku klašu izglītojamie.</w:t>
      </w:r>
    </w:p>
    <w:p w14:paraId="67C13257" w14:textId="71B05947" w:rsidR="0094031C" w:rsidRPr="00B8080A" w:rsidRDefault="00830677" w:rsidP="00707DAE">
      <w:pPr>
        <w:spacing w:after="0" w:line="240" w:lineRule="auto"/>
        <w:ind w:firstLine="709"/>
        <w:jc w:val="both"/>
        <w:rPr>
          <w:rFonts w:ascii="Times New Roman" w:hAnsi="Times New Roman" w:cs="Times New Roman"/>
          <w:iCs/>
          <w:sz w:val="26"/>
          <w:szCs w:val="26"/>
        </w:rPr>
      </w:pPr>
      <w:r w:rsidRPr="00B8080A">
        <w:rPr>
          <w:rFonts w:ascii="Times New Roman" w:hAnsi="Times New Roman" w:cs="Times New Roman"/>
          <w:color w:val="000000"/>
          <w:sz w:val="26"/>
          <w:szCs w:val="26"/>
        </w:rPr>
        <w:t>2</w:t>
      </w:r>
      <w:r w:rsidR="00333408">
        <w:rPr>
          <w:rFonts w:ascii="Times New Roman" w:hAnsi="Times New Roman" w:cs="Times New Roman"/>
          <w:color w:val="000000"/>
          <w:sz w:val="26"/>
          <w:szCs w:val="26"/>
        </w:rPr>
        <w:t>2</w:t>
      </w:r>
      <w:r w:rsidR="0094031C" w:rsidRPr="00B8080A">
        <w:rPr>
          <w:rFonts w:ascii="Times New Roman" w:hAnsi="Times New Roman" w:cs="Times New Roman"/>
          <w:color w:val="000000"/>
          <w:sz w:val="26"/>
          <w:szCs w:val="26"/>
        </w:rPr>
        <w:t>. Cilvēku plūsma ienākšanai izglītības iestādē vienlaikus tiek organizēta pa</w:t>
      </w:r>
      <w:r w:rsidR="00707DAE">
        <w:rPr>
          <w:rFonts w:ascii="Times New Roman" w:hAnsi="Times New Roman" w:cs="Times New Roman"/>
          <w:color w:val="000000"/>
          <w:sz w:val="26"/>
          <w:szCs w:val="26"/>
        </w:rPr>
        <w:t xml:space="preserve"> Kandavas Deju skolas ieeju</w:t>
      </w:r>
      <w:r w:rsidR="0094031C" w:rsidRPr="00B8080A">
        <w:rPr>
          <w:rFonts w:ascii="Times New Roman" w:hAnsi="Times New Roman" w:cs="Times New Roman"/>
          <w:color w:val="000000"/>
          <w:sz w:val="26"/>
          <w:szCs w:val="26"/>
        </w:rPr>
        <w:t>, nosakot konkr</w:t>
      </w:r>
      <w:r w:rsidR="00333408">
        <w:rPr>
          <w:rFonts w:ascii="Times New Roman" w:hAnsi="Times New Roman" w:cs="Times New Roman"/>
          <w:color w:val="000000"/>
          <w:sz w:val="26"/>
          <w:szCs w:val="26"/>
        </w:rPr>
        <w:t>ētas telpas katrai grupai</w:t>
      </w:r>
      <w:r w:rsidR="0094031C" w:rsidRPr="00B8080A">
        <w:rPr>
          <w:rFonts w:ascii="Times New Roman" w:hAnsi="Times New Roman" w:cs="Times New Roman"/>
          <w:color w:val="000000"/>
          <w:sz w:val="26"/>
          <w:szCs w:val="26"/>
        </w:rPr>
        <w:t xml:space="preserve"> un atbildīgos izglītības iestādes darbiniekus, kuri uzrauga distancēšanās prasību ievērošanu</w:t>
      </w:r>
      <w:r w:rsidR="00840CDF" w:rsidRPr="00B8080A">
        <w:rPr>
          <w:rFonts w:ascii="Times New Roman" w:hAnsi="Times New Roman" w:cs="Times New Roman"/>
          <w:color w:val="000000"/>
          <w:sz w:val="26"/>
          <w:szCs w:val="26"/>
        </w:rPr>
        <w:t>.</w:t>
      </w:r>
    </w:p>
    <w:p w14:paraId="3677AA8C" w14:textId="33E24821" w:rsidR="0094031C"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lastRenderedPageBreak/>
        <w:t>2</w:t>
      </w:r>
      <w:r w:rsidR="00333408">
        <w:rPr>
          <w:rFonts w:ascii="Times New Roman" w:hAnsi="Times New Roman" w:cs="Times New Roman"/>
          <w:color w:val="000000"/>
          <w:sz w:val="26"/>
          <w:szCs w:val="26"/>
        </w:rPr>
        <w:t>3</w:t>
      </w:r>
      <w:r w:rsidR="0094031C" w:rsidRPr="00B8080A">
        <w:rPr>
          <w:rFonts w:ascii="Times New Roman" w:hAnsi="Times New Roman" w:cs="Times New Roman"/>
          <w:color w:val="000000"/>
          <w:sz w:val="26"/>
          <w:szCs w:val="26"/>
        </w:rPr>
        <w:t>. Izglītības iestādes iekštelpās tiek izvietotas norādes par kustības virzieniem, lai samazinātu izglītojamo drūzmēšanās risku.</w:t>
      </w:r>
    </w:p>
    <w:p w14:paraId="27D6841E" w14:textId="5C771168" w:rsidR="0094031C"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2</w:t>
      </w:r>
      <w:r w:rsidR="00333408">
        <w:rPr>
          <w:rFonts w:ascii="Times New Roman" w:hAnsi="Times New Roman" w:cs="Times New Roman"/>
          <w:iCs/>
          <w:sz w:val="26"/>
          <w:szCs w:val="26"/>
        </w:rPr>
        <w:t>4</w:t>
      </w:r>
      <w:r w:rsidR="0094031C" w:rsidRPr="00B8080A">
        <w:rPr>
          <w:rFonts w:ascii="Times New Roman" w:hAnsi="Times New Roman" w:cs="Times New Roman"/>
          <w:iCs/>
          <w:sz w:val="26"/>
          <w:szCs w:val="26"/>
        </w:rPr>
        <w:t xml:space="preserve"> S</w:t>
      </w:r>
      <w:r w:rsidR="0094031C" w:rsidRPr="00B8080A">
        <w:rPr>
          <w:rFonts w:ascii="Times New Roman" w:hAnsi="Times New Roman" w:cs="Times New Roman"/>
          <w:color w:val="000000"/>
          <w:sz w:val="26"/>
          <w:szCs w:val="26"/>
        </w:rPr>
        <w:t xml:space="preserve">tarpbrīžu laikā izglītības iestādes gaiteņos tiek organizētas </w:t>
      </w:r>
      <w:r w:rsidR="00840CDF" w:rsidRPr="00B8080A">
        <w:rPr>
          <w:rFonts w:ascii="Times New Roman" w:hAnsi="Times New Roman" w:cs="Times New Roman"/>
          <w:color w:val="000000"/>
          <w:sz w:val="26"/>
          <w:szCs w:val="26"/>
        </w:rPr>
        <w:t>pedagog</w:t>
      </w:r>
      <w:r w:rsidR="0094031C" w:rsidRPr="00B8080A">
        <w:rPr>
          <w:rFonts w:ascii="Times New Roman" w:hAnsi="Times New Roman" w:cs="Times New Roman"/>
          <w:color w:val="000000"/>
          <w:sz w:val="26"/>
          <w:szCs w:val="26"/>
        </w:rPr>
        <w:t>u dežūras vai citu atbildīgo darbinieku dežūras, lai novērstu izglītojamo drūzmēšanos.</w:t>
      </w:r>
    </w:p>
    <w:p w14:paraId="6B9742C5" w14:textId="3D957963" w:rsidR="0094031C"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2</w:t>
      </w:r>
      <w:r w:rsidR="00333408">
        <w:rPr>
          <w:rFonts w:ascii="Times New Roman" w:hAnsi="Times New Roman" w:cs="Times New Roman"/>
          <w:color w:val="000000"/>
          <w:sz w:val="26"/>
          <w:szCs w:val="26"/>
        </w:rPr>
        <w:t>5</w:t>
      </w:r>
      <w:r w:rsidR="0094031C" w:rsidRPr="00B8080A">
        <w:rPr>
          <w:rFonts w:ascii="Times New Roman" w:hAnsi="Times New Roman" w:cs="Times New Roman"/>
          <w:color w:val="000000"/>
          <w:sz w:val="26"/>
          <w:szCs w:val="26"/>
        </w:rPr>
        <w:t>. Iz</w:t>
      </w:r>
      <w:r>
        <w:rPr>
          <w:rFonts w:ascii="Times New Roman" w:hAnsi="Times New Roman" w:cs="Times New Roman"/>
          <w:color w:val="000000"/>
          <w:sz w:val="26"/>
          <w:szCs w:val="26"/>
        </w:rPr>
        <w:t>glītojamo pārģērbšanās uz</w:t>
      </w:r>
      <w:r w:rsidR="0094031C" w:rsidRPr="00B8080A">
        <w:rPr>
          <w:rFonts w:ascii="Times New Roman" w:hAnsi="Times New Roman" w:cs="Times New Roman"/>
          <w:color w:val="000000"/>
          <w:sz w:val="26"/>
          <w:szCs w:val="26"/>
        </w:rPr>
        <w:t xml:space="preserve"> stundām tiek organizēta </w:t>
      </w:r>
      <w:r>
        <w:rPr>
          <w:rFonts w:ascii="Times New Roman" w:hAnsi="Times New Roman" w:cs="Times New Roman"/>
          <w:color w:val="000000"/>
          <w:sz w:val="26"/>
          <w:szCs w:val="26"/>
        </w:rPr>
        <w:t xml:space="preserve">telpās atbilstoši </w:t>
      </w:r>
      <w:r w:rsidR="00840CDF" w:rsidRPr="00B8080A">
        <w:rPr>
          <w:rFonts w:ascii="Times New Roman" w:hAnsi="Times New Roman" w:cs="Times New Roman"/>
          <w:color w:val="000000"/>
          <w:sz w:val="26"/>
          <w:szCs w:val="26"/>
        </w:rPr>
        <w:t>pedagog</w:t>
      </w:r>
      <w:r>
        <w:rPr>
          <w:rFonts w:ascii="Times New Roman" w:hAnsi="Times New Roman" w:cs="Times New Roman"/>
          <w:color w:val="000000"/>
          <w:sz w:val="26"/>
          <w:szCs w:val="26"/>
        </w:rPr>
        <w:t>u</w:t>
      </w:r>
      <w:r w:rsidR="0094031C" w:rsidRPr="00B8080A">
        <w:rPr>
          <w:rFonts w:ascii="Times New Roman" w:hAnsi="Times New Roman" w:cs="Times New Roman"/>
          <w:color w:val="000000"/>
          <w:sz w:val="26"/>
          <w:szCs w:val="26"/>
        </w:rPr>
        <w:t xml:space="preserve"> norādēm, lai iespēju robežās nodrošinātu dažādu klašu izglītojamo savstarpējo distancēšanos.  </w:t>
      </w:r>
    </w:p>
    <w:p w14:paraId="6C109379" w14:textId="31EE549A" w:rsidR="00C503F4" w:rsidRPr="00B8080A" w:rsidRDefault="00333408" w:rsidP="00C503F4">
      <w:pPr>
        <w:spacing w:before="240" w:after="240"/>
        <w:ind w:firstLine="709"/>
        <w:jc w:val="center"/>
        <w:rPr>
          <w:rFonts w:ascii="Times New Roman" w:hAnsi="Times New Roman" w:cs="Times New Roman"/>
          <w:b/>
          <w:bCs/>
          <w:iCs/>
          <w:sz w:val="26"/>
          <w:szCs w:val="26"/>
        </w:rPr>
      </w:pPr>
      <w:r>
        <w:rPr>
          <w:rFonts w:ascii="Times New Roman" w:hAnsi="Times New Roman" w:cs="Times New Roman"/>
          <w:b/>
          <w:bCs/>
          <w:color w:val="000000"/>
          <w:sz w:val="26"/>
          <w:szCs w:val="26"/>
        </w:rPr>
        <w:t>6.</w:t>
      </w:r>
      <w:r w:rsidR="00C503F4" w:rsidRPr="00B8080A">
        <w:rPr>
          <w:rFonts w:ascii="Times New Roman" w:hAnsi="Times New Roman" w:cs="Times New Roman"/>
          <w:b/>
          <w:bCs/>
          <w:color w:val="000000"/>
          <w:sz w:val="26"/>
          <w:szCs w:val="26"/>
        </w:rPr>
        <w:t xml:space="preserve"> Veselības stāvokļa uzraudzības prasības</w:t>
      </w:r>
    </w:p>
    <w:p w14:paraId="52F68C28" w14:textId="0FC758CA" w:rsidR="00C503F4"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2</w:t>
      </w:r>
      <w:r w:rsidR="00333408">
        <w:rPr>
          <w:rFonts w:ascii="Times New Roman" w:hAnsi="Times New Roman" w:cs="Times New Roman"/>
          <w:color w:val="000000"/>
          <w:sz w:val="26"/>
          <w:szCs w:val="26"/>
        </w:rPr>
        <w:t>6</w:t>
      </w:r>
      <w:r w:rsidR="00C503F4" w:rsidRPr="00B8080A">
        <w:rPr>
          <w:rFonts w:ascii="Times New Roman" w:hAnsi="Times New Roman" w:cs="Times New Roman"/>
          <w:color w:val="000000"/>
          <w:sz w:val="26"/>
          <w:szCs w:val="26"/>
        </w:rPr>
        <w:t xml:space="preserve"> </w:t>
      </w:r>
      <w:r w:rsidR="00D27BA1" w:rsidRPr="00B8080A">
        <w:rPr>
          <w:rFonts w:ascii="Times New Roman" w:hAnsi="Times New Roman" w:cs="Times New Roman"/>
          <w:color w:val="000000"/>
          <w:sz w:val="26"/>
          <w:szCs w:val="26"/>
        </w:rPr>
        <w:t>P</w:t>
      </w:r>
      <w:r w:rsidR="00C503F4" w:rsidRPr="00B8080A">
        <w:rPr>
          <w:rFonts w:ascii="Times New Roman" w:hAnsi="Times New Roman" w:cs="Times New Roman"/>
          <w:color w:val="000000"/>
          <w:sz w:val="26"/>
          <w:szCs w:val="26"/>
        </w:rPr>
        <w:t xml:space="preserve">irms ienākšanas </w:t>
      </w:r>
      <w:r w:rsidR="00552C67" w:rsidRPr="00B8080A">
        <w:rPr>
          <w:rFonts w:ascii="Times New Roman" w:hAnsi="Times New Roman" w:cs="Times New Roman"/>
          <w:color w:val="000000"/>
          <w:sz w:val="26"/>
          <w:szCs w:val="26"/>
        </w:rPr>
        <w:t>izglītības iestādē</w:t>
      </w:r>
      <w:r w:rsidR="00C503F4" w:rsidRPr="00B8080A">
        <w:rPr>
          <w:rFonts w:ascii="Times New Roman" w:hAnsi="Times New Roman" w:cs="Times New Roman"/>
          <w:color w:val="000000"/>
          <w:sz w:val="26"/>
          <w:szCs w:val="26"/>
        </w:rPr>
        <w:t xml:space="preserve">, </w:t>
      </w:r>
      <w:r w:rsidR="00D27BA1" w:rsidRPr="00B8080A">
        <w:rPr>
          <w:rFonts w:ascii="Times New Roman" w:hAnsi="Times New Roman" w:cs="Times New Roman"/>
          <w:color w:val="000000"/>
          <w:sz w:val="26"/>
          <w:szCs w:val="26"/>
        </w:rPr>
        <w:t>izglītojamie</w:t>
      </w:r>
      <w:r w:rsidR="00C503F4" w:rsidRPr="00B8080A">
        <w:rPr>
          <w:rFonts w:ascii="Times New Roman" w:hAnsi="Times New Roman" w:cs="Times New Roman"/>
          <w:color w:val="000000"/>
          <w:sz w:val="26"/>
          <w:szCs w:val="26"/>
        </w:rPr>
        <w:t xml:space="preserve">m un </w:t>
      </w:r>
      <w:r w:rsidR="00552C67" w:rsidRPr="00B8080A">
        <w:rPr>
          <w:rFonts w:ascii="Times New Roman" w:hAnsi="Times New Roman" w:cs="Times New Roman"/>
          <w:color w:val="000000"/>
          <w:sz w:val="26"/>
          <w:szCs w:val="26"/>
        </w:rPr>
        <w:t>izglītības iestād</w:t>
      </w:r>
      <w:r w:rsidR="00D27BA1" w:rsidRPr="00B8080A">
        <w:rPr>
          <w:rFonts w:ascii="Times New Roman" w:hAnsi="Times New Roman" w:cs="Times New Roman"/>
          <w:color w:val="000000"/>
          <w:sz w:val="26"/>
          <w:szCs w:val="26"/>
        </w:rPr>
        <w:t>e</w:t>
      </w:r>
      <w:r w:rsidR="00C503F4" w:rsidRPr="00B8080A">
        <w:rPr>
          <w:rFonts w:ascii="Times New Roman" w:hAnsi="Times New Roman" w:cs="Times New Roman"/>
          <w:color w:val="000000"/>
          <w:sz w:val="26"/>
          <w:szCs w:val="26"/>
        </w:rPr>
        <w:t>s darbiniekiem tiek veikta temperatūras mērīšana, izmantojot bezkontakta termometrus</w:t>
      </w:r>
      <w:r w:rsidR="00D27BA1" w:rsidRPr="00B8080A">
        <w:rPr>
          <w:rFonts w:ascii="Times New Roman" w:hAnsi="Times New Roman" w:cs="Times New Roman"/>
          <w:color w:val="000000"/>
          <w:sz w:val="26"/>
          <w:szCs w:val="26"/>
        </w:rPr>
        <w:t>.</w:t>
      </w:r>
    </w:p>
    <w:p w14:paraId="576BB678" w14:textId="1478C54B" w:rsidR="00C503F4" w:rsidRPr="00B8080A" w:rsidRDefault="00333408"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27</w:t>
      </w:r>
      <w:r w:rsidR="00C503F4" w:rsidRPr="00B8080A">
        <w:rPr>
          <w:rFonts w:ascii="Times New Roman" w:hAnsi="Times New Roman" w:cs="Times New Roman"/>
          <w:color w:val="000000"/>
          <w:sz w:val="26"/>
          <w:szCs w:val="26"/>
        </w:rPr>
        <w:t xml:space="preserve">. </w:t>
      </w:r>
      <w:r w:rsidR="00D27BA1" w:rsidRPr="00B8080A">
        <w:rPr>
          <w:rFonts w:ascii="Times New Roman" w:hAnsi="Times New Roman" w:cs="Times New Roman"/>
          <w:color w:val="000000"/>
          <w:sz w:val="26"/>
          <w:szCs w:val="26"/>
        </w:rPr>
        <w:t>G</w:t>
      </w:r>
      <w:r w:rsidR="00C503F4" w:rsidRPr="00B8080A">
        <w:rPr>
          <w:rFonts w:ascii="Times New Roman" w:hAnsi="Times New Roman" w:cs="Times New Roman"/>
          <w:color w:val="000000"/>
          <w:sz w:val="26"/>
          <w:szCs w:val="26"/>
        </w:rPr>
        <w:t xml:space="preserve">adījumos, ja </w:t>
      </w:r>
      <w:r w:rsidR="00D27BA1" w:rsidRPr="00B8080A">
        <w:rPr>
          <w:rFonts w:ascii="Times New Roman" w:hAnsi="Times New Roman" w:cs="Times New Roman"/>
          <w:color w:val="000000"/>
          <w:sz w:val="26"/>
          <w:szCs w:val="26"/>
        </w:rPr>
        <w:t>izglītojamā</w:t>
      </w:r>
      <w:r w:rsidR="00C503F4" w:rsidRPr="00B8080A">
        <w:rPr>
          <w:rFonts w:ascii="Times New Roman" w:hAnsi="Times New Roman" w:cs="Times New Roman"/>
          <w:color w:val="000000"/>
          <w:sz w:val="26"/>
          <w:szCs w:val="26"/>
        </w:rPr>
        <w:t xml:space="preserve"> temperatūra pārsniedz </w:t>
      </w:r>
      <w:r w:rsidR="00840CDF" w:rsidRPr="00B8080A">
        <w:rPr>
          <w:rFonts w:ascii="Times New Roman" w:hAnsi="Times New Roman" w:cs="Times New Roman"/>
          <w:i/>
          <w:iCs/>
          <w:color w:val="000000"/>
          <w:sz w:val="26"/>
          <w:szCs w:val="26"/>
        </w:rPr>
        <w:t>37</w:t>
      </w:r>
      <w:r w:rsidR="00840CDF" w:rsidRPr="00B8080A">
        <w:rPr>
          <w:rFonts w:ascii="Times New Roman" w:hAnsi="Times New Roman" w:cs="Times New Roman"/>
          <w:color w:val="000000"/>
          <w:sz w:val="26"/>
          <w:szCs w:val="26"/>
        </w:rPr>
        <w:t xml:space="preserve"> </w:t>
      </w:r>
      <w:r w:rsidR="00C503F4" w:rsidRPr="00B8080A">
        <w:rPr>
          <w:rFonts w:ascii="Times New Roman" w:hAnsi="Times New Roman" w:cs="Times New Roman"/>
          <w:i/>
          <w:iCs/>
          <w:color w:val="000000"/>
          <w:sz w:val="26"/>
          <w:szCs w:val="26"/>
        </w:rPr>
        <w:t>grādus</w:t>
      </w:r>
      <w:r w:rsidR="00707DAE">
        <w:rPr>
          <w:rFonts w:ascii="Times New Roman" w:hAnsi="Times New Roman" w:cs="Times New Roman"/>
          <w:color w:val="000000"/>
          <w:sz w:val="26"/>
          <w:szCs w:val="26"/>
        </w:rPr>
        <w:t xml:space="preserve"> </w:t>
      </w:r>
      <w:r w:rsidR="00552C67" w:rsidRPr="00B8080A">
        <w:rPr>
          <w:rFonts w:ascii="Times New Roman" w:hAnsi="Times New Roman" w:cs="Times New Roman"/>
          <w:color w:val="000000"/>
          <w:sz w:val="26"/>
          <w:szCs w:val="26"/>
        </w:rPr>
        <w:t>izglītības iestād</w:t>
      </w:r>
      <w:r w:rsidR="00DC7CB2" w:rsidRPr="00B8080A">
        <w:rPr>
          <w:rFonts w:ascii="Times New Roman" w:hAnsi="Times New Roman" w:cs="Times New Roman"/>
          <w:color w:val="000000"/>
          <w:sz w:val="26"/>
          <w:szCs w:val="26"/>
        </w:rPr>
        <w:t>e</w:t>
      </w:r>
      <w:r w:rsidR="00707DAE">
        <w:rPr>
          <w:rFonts w:ascii="Times New Roman" w:hAnsi="Times New Roman" w:cs="Times New Roman"/>
          <w:color w:val="000000"/>
          <w:sz w:val="26"/>
          <w:szCs w:val="26"/>
        </w:rPr>
        <w:t>s dežurants</w:t>
      </w:r>
      <w:r w:rsidR="00C503F4" w:rsidRPr="00B8080A">
        <w:rPr>
          <w:rFonts w:ascii="Times New Roman" w:hAnsi="Times New Roman" w:cs="Times New Roman"/>
          <w:color w:val="000000"/>
          <w:sz w:val="26"/>
          <w:szCs w:val="26"/>
        </w:rPr>
        <w:t xml:space="preserve"> par to informē </w:t>
      </w:r>
      <w:r w:rsidR="00D27BA1" w:rsidRPr="00B8080A">
        <w:rPr>
          <w:rFonts w:ascii="Times New Roman" w:hAnsi="Times New Roman" w:cs="Times New Roman"/>
          <w:color w:val="000000"/>
          <w:sz w:val="26"/>
          <w:szCs w:val="26"/>
        </w:rPr>
        <w:t>izglītojamā</w:t>
      </w:r>
      <w:r w:rsidR="00C503F4" w:rsidRPr="00B8080A">
        <w:rPr>
          <w:rFonts w:ascii="Times New Roman" w:hAnsi="Times New Roman" w:cs="Times New Roman"/>
          <w:color w:val="000000"/>
          <w:sz w:val="26"/>
          <w:szCs w:val="26"/>
        </w:rPr>
        <w:t xml:space="preserve"> likumiskos pārstāvjus, lai vienotos par veidu un laiku, kā </w:t>
      </w:r>
      <w:r w:rsidR="00DC7CB2" w:rsidRPr="00B8080A">
        <w:rPr>
          <w:rFonts w:ascii="Times New Roman" w:hAnsi="Times New Roman" w:cs="Times New Roman"/>
          <w:color w:val="000000"/>
          <w:sz w:val="26"/>
          <w:szCs w:val="26"/>
        </w:rPr>
        <w:t>izglītojamais</w:t>
      </w:r>
      <w:r w:rsidR="00C503F4" w:rsidRPr="00B8080A">
        <w:rPr>
          <w:rFonts w:ascii="Times New Roman" w:hAnsi="Times New Roman" w:cs="Times New Roman"/>
          <w:color w:val="000000"/>
          <w:sz w:val="26"/>
          <w:szCs w:val="26"/>
        </w:rPr>
        <w:t xml:space="preserve"> nonāks dzīvesvietā veselības stāvokļa novērošanai. Līdz tam </w:t>
      </w:r>
      <w:r w:rsidR="00DC7CB2" w:rsidRPr="00B8080A">
        <w:rPr>
          <w:rFonts w:ascii="Times New Roman" w:hAnsi="Times New Roman" w:cs="Times New Roman"/>
          <w:color w:val="000000"/>
          <w:sz w:val="26"/>
          <w:szCs w:val="26"/>
        </w:rPr>
        <w:t>izglītojamais</w:t>
      </w:r>
      <w:r w:rsidR="00C503F4" w:rsidRPr="00B8080A">
        <w:rPr>
          <w:rFonts w:ascii="Times New Roman" w:hAnsi="Times New Roman" w:cs="Times New Roman"/>
          <w:color w:val="000000"/>
          <w:sz w:val="26"/>
          <w:szCs w:val="26"/>
        </w:rPr>
        <w:t xml:space="preserve"> </w:t>
      </w:r>
      <w:r w:rsidR="00707DAE">
        <w:rPr>
          <w:rFonts w:ascii="Times New Roman" w:hAnsi="Times New Roman" w:cs="Times New Roman"/>
          <w:color w:val="000000"/>
          <w:sz w:val="26"/>
          <w:szCs w:val="26"/>
        </w:rPr>
        <w:t>uzturas atsevišķā telpā</w:t>
      </w:r>
      <w:r w:rsidR="00DC7CB2" w:rsidRPr="00B8080A">
        <w:rPr>
          <w:rFonts w:ascii="Times New Roman" w:hAnsi="Times New Roman" w:cs="Times New Roman"/>
          <w:color w:val="000000"/>
          <w:sz w:val="26"/>
          <w:szCs w:val="26"/>
        </w:rPr>
        <w:t>.</w:t>
      </w:r>
    </w:p>
    <w:p w14:paraId="5A43EE90" w14:textId="1C99D959" w:rsidR="00C503F4" w:rsidRPr="00B8080A" w:rsidRDefault="00333408"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28</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G</w:t>
      </w:r>
      <w:r w:rsidR="00C503F4" w:rsidRPr="00B8080A">
        <w:rPr>
          <w:rFonts w:ascii="Times New Roman" w:hAnsi="Times New Roman" w:cs="Times New Roman"/>
          <w:color w:val="000000"/>
          <w:sz w:val="26"/>
          <w:szCs w:val="26"/>
        </w:rPr>
        <w:t xml:space="preserve">adījumos, ja </w:t>
      </w:r>
      <w:r w:rsidR="00840CDF" w:rsidRPr="00B8080A">
        <w:rPr>
          <w:rFonts w:ascii="Times New Roman" w:hAnsi="Times New Roman" w:cs="Times New Roman"/>
          <w:color w:val="000000"/>
          <w:sz w:val="26"/>
          <w:szCs w:val="26"/>
        </w:rPr>
        <w:t>pedagog</w:t>
      </w:r>
      <w:r w:rsidR="00C503F4" w:rsidRPr="00B8080A">
        <w:rPr>
          <w:rFonts w:ascii="Times New Roman" w:hAnsi="Times New Roman" w:cs="Times New Roman"/>
          <w:color w:val="000000"/>
          <w:sz w:val="26"/>
          <w:szCs w:val="26"/>
        </w:rPr>
        <w:t xml:space="preserve">a temperatūra pārsniedz </w:t>
      </w:r>
      <w:r w:rsidR="00C503F4" w:rsidRPr="00B8080A">
        <w:rPr>
          <w:rFonts w:ascii="Times New Roman" w:hAnsi="Times New Roman" w:cs="Times New Roman"/>
          <w:i/>
          <w:iCs/>
          <w:color w:val="000000"/>
          <w:sz w:val="26"/>
          <w:szCs w:val="26"/>
        </w:rPr>
        <w:t>37</w:t>
      </w:r>
      <w:r w:rsidR="00C503F4" w:rsidRPr="00B8080A">
        <w:rPr>
          <w:rFonts w:ascii="Times New Roman" w:hAnsi="Times New Roman" w:cs="Times New Roman"/>
          <w:color w:val="000000"/>
          <w:sz w:val="26"/>
          <w:szCs w:val="26"/>
        </w:rPr>
        <w:t xml:space="preserve"> </w:t>
      </w:r>
      <w:r w:rsidR="00C503F4" w:rsidRPr="00B8080A">
        <w:rPr>
          <w:rFonts w:ascii="Times New Roman" w:hAnsi="Times New Roman" w:cs="Times New Roman"/>
          <w:i/>
          <w:iCs/>
          <w:color w:val="000000"/>
          <w:sz w:val="26"/>
          <w:szCs w:val="26"/>
        </w:rPr>
        <w:t>grādus</w:t>
      </w:r>
      <w:r w:rsidR="00C503F4" w:rsidRPr="00B8080A">
        <w:rPr>
          <w:rFonts w:ascii="Times New Roman" w:hAnsi="Times New Roman" w:cs="Times New Roman"/>
          <w:color w:val="000000"/>
          <w:sz w:val="26"/>
          <w:szCs w:val="26"/>
        </w:rPr>
        <w:t xml:space="preserve">, </w:t>
      </w:r>
      <w:r w:rsidR="00840CDF" w:rsidRPr="00B8080A">
        <w:rPr>
          <w:rFonts w:ascii="Times New Roman" w:hAnsi="Times New Roman" w:cs="Times New Roman"/>
          <w:color w:val="000000"/>
          <w:sz w:val="26"/>
          <w:szCs w:val="26"/>
        </w:rPr>
        <w:t>pedagog</w:t>
      </w:r>
      <w:r w:rsidR="00C503F4" w:rsidRPr="00B8080A">
        <w:rPr>
          <w:rFonts w:ascii="Times New Roman" w:hAnsi="Times New Roman" w:cs="Times New Roman"/>
          <w:color w:val="000000"/>
          <w:sz w:val="26"/>
          <w:szCs w:val="26"/>
        </w:rPr>
        <w:t>s, izvērtējot situāciju, pieņem lēmumu par došanos mājās vai darba turpināšanu, uzņemoties atbildību par to</w:t>
      </w:r>
      <w:r w:rsidR="00DC7CB2" w:rsidRPr="00B8080A">
        <w:rPr>
          <w:rFonts w:ascii="Times New Roman" w:hAnsi="Times New Roman" w:cs="Times New Roman"/>
          <w:color w:val="000000"/>
          <w:sz w:val="26"/>
          <w:szCs w:val="26"/>
        </w:rPr>
        <w:t>.</w:t>
      </w:r>
    </w:p>
    <w:p w14:paraId="7B23E366" w14:textId="41792E5D" w:rsidR="00C503F4" w:rsidRPr="00B8080A" w:rsidRDefault="00333408"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29</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G</w:t>
      </w:r>
      <w:r w:rsidR="00C503F4" w:rsidRPr="00B8080A">
        <w:rPr>
          <w:rFonts w:ascii="Times New Roman" w:hAnsi="Times New Roman" w:cs="Times New Roman"/>
          <w:color w:val="000000"/>
          <w:sz w:val="26"/>
          <w:szCs w:val="26"/>
        </w:rPr>
        <w:t xml:space="preserve">adījumā, ja </w:t>
      </w:r>
      <w:r w:rsidR="00DC7CB2" w:rsidRPr="00B8080A">
        <w:rPr>
          <w:rFonts w:ascii="Times New Roman" w:hAnsi="Times New Roman" w:cs="Times New Roman"/>
          <w:color w:val="000000"/>
          <w:sz w:val="26"/>
          <w:szCs w:val="26"/>
        </w:rPr>
        <w:t>izglītojamais</w:t>
      </w:r>
      <w:r w:rsidR="00C503F4" w:rsidRPr="00B8080A">
        <w:rPr>
          <w:rFonts w:ascii="Times New Roman" w:hAnsi="Times New Roman" w:cs="Times New Roman"/>
          <w:color w:val="000000"/>
          <w:sz w:val="26"/>
          <w:szCs w:val="26"/>
        </w:rPr>
        <w:t xml:space="preserve"> veselības problēmu dēļ neapmeklē skolu, par kavējuma iemesliem līdz plkst. </w:t>
      </w:r>
      <w:r w:rsidR="00707DAE">
        <w:rPr>
          <w:rFonts w:ascii="Times New Roman" w:hAnsi="Times New Roman" w:cs="Times New Roman"/>
          <w:color w:val="000000"/>
          <w:sz w:val="26"/>
          <w:szCs w:val="26"/>
        </w:rPr>
        <w:t>17.00</w:t>
      </w:r>
      <w:r w:rsidR="00C503F4" w:rsidRPr="00B8080A">
        <w:rPr>
          <w:rFonts w:ascii="Times New Roman" w:hAnsi="Times New Roman" w:cs="Times New Roman"/>
          <w:color w:val="000000"/>
          <w:sz w:val="26"/>
          <w:szCs w:val="26"/>
        </w:rPr>
        <w:t xml:space="preserve"> t</w:t>
      </w:r>
      <w:r w:rsidR="00707DAE">
        <w:rPr>
          <w:rFonts w:ascii="Times New Roman" w:hAnsi="Times New Roman" w:cs="Times New Roman"/>
          <w:color w:val="000000"/>
          <w:sz w:val="26"/>
          <w:szCs w:val="26"/>
        </w:rPr>
        <w:t>iek informēts kāds no nodarbību pedagogiem vai direktore</w:t>
      </w:r>
      <w:r w:rsidR="00CC7027" w:rsidRPr="00B8080A">
        <w:rPr>
          <w:rFonts w:ascii="Times New Roman" w:hAnsi="Times New Roman" w:cs="Times New Roman"/>
          <w:color w:val="000000"/>
          <w:sz w:val="26"/>
          <w:szCs w:val="26"/>
        </w:rPr>
        <w:t>. J</w:t>
      </w:r>
      <w:r w:rsidR="00C503F4" w:rsidRPr="00B8080A">
        <w:rPr>
          <w:rFonts w:ascii="Times New Roman" w:hAnsi="Times New Roman" w:cs="Times New Roman"/>
          <w:color w:val="000000"/>
          <w:sz w:val="26"/>
          <w:szCs w:val="26"/>
        </w:rPr>
        <w:t xml:space="preserve">a </w:t>
      </w:r>
      <w:r w:rsidR="00DC7CB2" w:rsidRPr="00B8080A">
        <w:rPr>
          <w:rFonts w:ascii="Times New Roman" w:hAnsi="Times New Roman" w:cs="Times New Roman"/>
          <w:color w:val="000000"/>
          <w:sz w:val="26"/>
          <w:szCs w:val="26"/>
        </w:rPr>
        <w:t>izglītojamais</w:t>
      </w:r>
      <w:r w:rsidR="00C503F4" w:rsidRPr="00B8080A">
        <w:rPr>
          <w:rFonts w:ascii="Times New Roman" w:hAnsi="Times New Roman" w:cs="Times New Roman"/>
          <w:color w:val="000000"/>
          <w:sz w:val="26"/>
          <w:szCs w:val="26"/>
        </w:rPr>
        <w:t xml:space="preserve"> par savu prombūtni nav infor</w:t>
      </w:r>
      <w:r w:rsidR="00707DAE">
        <w:rPr>
          <w:rFonts w:ascii="Times New Roman" w:hAnsi="Times New Roman" w:cs="Times New Roman"/>
          <w:color w:val="000000"/>
          <w:sz w:val="26"/>
          <w:szCs w:val="26"/>
        </w:rPr>
        <w:t xml:space="preserve">mējis skolu, pedagogs </w:t>
      </w:r>
      <w:r w:rsidR="00C503F4" w:rsidRPr="00B8080A">
        <w:rPr>
          <w:rFonts w:ascii="Times New Roman" w:hAnsi="Times New Roman" w:cs="Times New Roman"/>
          <w:color w:val="000000"/>
          <w:sz w:val="26"/>
          <w:szCs w:val="26"/>
        </w:rPr>
        <w:t>noskaidro kavējuma iemeslu</w:t>
      </w:r>
      <w:r w:rsidR="00DC7CB2" w:rsidRPr="00B8080A">
        <w:rPr>
          <w:rFonts w:ascii="Times New Roman" w:hAnsi="Times New Roman" w:cs="Times New Roman"/>
          <w:color w:val="000000"/>
          <w:sz w:val="26"/>
          <w:szCs w:val="26"/>
        </w:rPr>
        <w:t>.</w:t>
      </w:r>
    </w:p>
    <w:p w14:paraId="2AD7BF22" w14:textId="5CB38581" w:rsidR="00C503F4"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3</w:t>
      </w:r>
      <w:r w:rsidR="00333408">
        <w:rPr>
          <w:rFonts w:ascii="Times New Roman" w:hAnsi="Times New Roman" w:cs="Times New Roman"/>
          <w:color w:val="000000"/>
          <w:sz w:val="26"/>
          <w:szCs w:val="26"/>
        </w:rPr>
        <w:t>0</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P</w:t>
      </w:r>
      <w:r w:rsidR="00C503F4" w:rsidRPr="00B8080A">
        <w:rPr>
          <w:rFonts w:ascii="Times New Roman" w:hAnsi="Times New Roman" w:cs="Times New Roman"/>
          <w:color w:val="000000"/>
          <w:sz w:val="26"/>
          <w:szCs w:val="26"/>
        </w:rPr>
        <w:t xml:space="preserve">ar plānotu prombūtni ārpus valsts teritorijas </w:t>
      </w:r>
      <w:r w:rsidR="00D27BA1" w:rsidRPr="00B8080A">
        <w:rPr>
          <w:rFonts w:ascii="Times New Roman" w:hAnsi="Times New Roman" w:cs="Times New Roman"/>
          <w:color w:val="000000"/>
          <w:sz w:val="26"/>
          <w:szCs w:val="26"/>
        </w:rPr>
        <w:t>izglītojamie</w:t>
      </w:r>
      <w:r w:rsidR="00C503F4" w:rsidRPr="00B8080A">
        <w:rPr>
          <w:rFonts w:ascii="Times New Roman" w:hAnsi="Times New Roman" w:cs="Times New Roman"/>
          <w:color w:val="000000"/>
          <w:sz w:val="26"/>
          <w:szCs w:val="26"/>
        </w:rPr>
        <w:t xml:space="preserve"> un viņu likum</w:t>
      </w:r>
      <w:r>
        <w:rPr>
          <w:rFonts w:ascii="Times New Roman" w:hAnsi="Times New Roman" w:cs="Times New Roman"/>
          <w:color w:val="000000"/>
          <w:sz w:val="26"/>
          <w:szCs w:val="26"/>
        </w:rPr>
        <w:t>iskie pārstāvji informē skolu</w:t>
      </w:r>
      <w:r w:rsidR="00C503F4" w:rsidRPr="00B8080A">
        <w:rPr>
          <w:rFonts w:ascii="Times New Roman" w:hAnsi="Times New Roman" w:cs="Times New Roman"/>
          <w:color w:val="000000"/>
          <w:sz w:val="26"/>
          <w:szCs w:val="26"/>
        </w:rPr>
        <w:t xml:space="preserve"> vismaz 3 dienas pirms došanās ārpus valsts, un uzņemas atbildību par epidemioloģisko noteikumu ievērošanu pēc atgriešanās, piemēram, pašizolējoties un sekojot līdzi veselības stāvoklim</w:t>
      </w:r>
      <w:r w:rsidR="00DC7CB2" w:rsidRPr="00B8080A">
        <w:rPr>
          <w:rFonts w:ascii="Times New Roman" w:hAnsi="Times New Roman" w:cs="Times New Roman"/>
          <w:color w:val="000000"/>
          <w:sz w:val="26"/>
          <w:szCs w:val="26"/>
        </w:rPr>
        <w:t>.</w:t>
      </w:r>
    </w:p>
    <w:p w14:paraId="31CC5797" w14:textId="462965FF" w:rsidR="00C503F4"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3</w:t>
      </w:r>
      <w:r w:rsidR="00333408">
        <w:rPr>
          <w:rFonts w:ascii="Times New Roman" w:hAnsi="Times New Roman" w:cs="Times New Roman"/>
          <w:color w:val="000000"/>
          <w:sz w:val="26"/>
          <w:szCs w:val="26"/>
        </w:rPr>
        <w:t>1</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I</w:t>
      </w:r>
      <w:r w:rsidR="00D27BA1" w:rsidRPr="00B8080A">
        <w:rPr>
          <w:rFonts w:ascii="Times New Roman" w:hAnsi="Times New Roman" w:cs="Times New Roman"/>
          <w:color w:val="000000"/>
          <w:sz w:val="26"/>
          <w:szCs w:val="26"/>
        </w:rPr>
        <w:t>zglītības iestādes</w:t>
      </w:r>
      <w:r w:rsidR="00C503F4" w:rsidRPr="00B8080A">
        <w:rPr>
          <w:rFonts w:ascii="Times New Roman" w:hAnsi="Times New Roman" w:cs="Times New Roman"/>
          <w:color w:val="000000"/>
          <w:sz w:val="26"/>
          <w:szCs w:val="26"/>
        </w:rPr>
        <w:t xml:space="preserve"> koplieto</w:t>
      </w:r>
      <w:r>
        <w:rPr>
          <w:rFonts w:ascii="Times New Roman" w:hAnsi="Times New Roman" w:cs="Times New Roman"/>
          <w:color w:val="000000"/>
          <w:sz w:val="26"/>
          <w:szCs w:val="26"/>
        </w:rPr>
        <w:t>šanas telpās un mācību telpās</w:t>
      </w:r>
      <w:r w:rsidR="00C503F4" w:rsidRPr="00B8080A">
        <w:rPr>
          <w:rFonts w:ascii="Times New Roman" w:hAnsi="Times New Roman" w:cs="Times New Roman"/>
          <w:color w:val="000000"/>
          <w:sz w:val="26"/>
          <w:szCs w:val="26"/>
        </w:rPr>
        <w:t xml:space="preserve"> ir pieejama informācija par rīcību gadījumā, ja </w:t>
      </w:r>
      <w:r w:rsidR="00DC7CB2" w:rsidRPr="00B8080A">
        <w:rPr>
          <w:rFonts w:ascii="Times New Roman" w:hAnsi="Times New Roman" w:cs="Times New Roman"/>
          <w:color w:val="000000"/>
          <w:sz w:val="26"/>
          <w:szCs w:val="26"/>
        </w:rPr>
        <w:t>izglītojamais</w:t>
      </w:r>
      <w:r w:rsidR="00C503F4" w:rsidRPr="00B8080A">
        <w:rPr>
          <w:rFonts w:ascii="Times New Roman" w:hAnsi="Times New Roman" w:cs="Times New Roman"/>
          <w:color w:val="000000"/>
          <w:sz w:val="26"/>
          <w:szCs w:val="26"/>
        </w:rPr>
        <w:t xml:space="preserve"> jūtas slikti un ir parādījušies Covid-19 infekcijai raksturīgie simptomi</w:t>
      </w:r>
      <w:r w:rsidR="00DC7CB2" w:rsidRPr="00B8080A">
        <w:rPr>
          <w:rFonts w:ascii="Times New Roman" w:hAnsi="Times New Roman" w:cs="Times New Roman"/>
          <w:color w:val="000000"/>
          <w:sz w:val="26"/>
          <w:szCs w:val="26"/>
        </w:rPr>
        <w:t>.</w:t>
      </w:r>
    </w:p>
    <w:p w14:paraId="07490657" w14:textId="11BE627B" w:rsidR="00C503F4" w:rsidRPr="00707DAE"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3</w:t>
      </w:r>
      <w:r w:rsidR="00333408">
        <w:rPr>
          <w:rFonts w:ascii="Times New Roman" w:hAnsi="Times New Roman" w:cs="Times New Roman"/>
          <w:color w:val="000000"/>
          <w:sz w:val="26"/>
          <w:szCs w:val="26"/>
        </w:rPr>
        <w:t>2</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G</w:t>
      </w:r>
      <w:r w:rsidR="00C503F4" w:rsidRPr="00B8080A">
        <w:rPr>
          <w:rFonts w:ascii="Times New Roman" w:hAnsi="Times New Roman" w:cs="Times New Roman"/>
          <w:color w:val="000000"/>
          <w:sz w:val="26"/>
          <w:szCs w:val="26"/>
        </w:rPr>
        <w:t xml:space="preserve">adījumā, ja </w:t>
      </w:r>
      <w:r w:rsidR="00D27BA1" w:rsidRPr="00B8080A">
        <w:rPr>
          <w:rFonts w:ascii="Times New Roman" w:hAnsi="Times New Roman" w:cs="Times New Roman"/>
          <w:color w:val="000000"/>
          <w:sz w:val="26"/>
          <w:szCs w:val="26"/>
        </w:rPr>
        <w:t>izglītojamā</w:t>
      </w:r>
      <w:r w:rsidR="00C503F4" w:rsidRPr="00B8080A">
        <w:rPr>
          <w:rFonts w:ascii="Times New Roman" w:hAnsi="Times New Roman" w:cs="Times New Roman"/>
          <w:color w:val="000000"/>
          <w:sz w:val="26"/>
          <w:szCs w:val="26"/>
        </w:rPr>
        <w:t>m ir par</w:t>
      </w:r>
      <w:r w:rsidR="00DC7CB2" w:rsidRPr="00B8080A">
        <w:rPr>
          <w:rFonts w:ascii="Times New Roman" w:hAnsi="Times New Roman" w:cs="Times New Roman"/>
          <w:color w:val="000000"/>
          <w:sz w:val="26"/>
          <w:szCs w:val="26"/>
        </w:rPr>
        <w:t>ād</w:t>
      </w:r>
      <w:r w:rsidR="00C503F4" w:rsidRPr="00B8080A">
        <w:rPr>
          <w:rFonts w:ascii="Times New Roman" w:hAnsi="Times New Roman" w:cs="Times New Roman"/>
          <w:color w:val="000000"/>
          <w:sz w:val="26"/>
          <w:szCs w:val="26"/>
        </w:rPr>
        <w:t xml:space="preserve">ījušies Covid-19 infekcijai raksturīgie simptomi, viņš par to informē </w:t>
      </w:r>
      <w:r w:rsidR="00552C67" w:rsidRPr="00B8080A">
        <w:rPr>
          <w:rFonts w:ascii="Times New Roman" w:hAnsi="Times New Roman" w:cs="Times New Roman"/>
          <w:color w:val="000000"/>
          <w:sz w:val="26"/>
          <w:szCs w:val="26"/>
        </w:rPr>
        <w:t>izglītības iestād</w:t>
      </w:r>
      <w:r w:rsidR="00DC7CB2" w:rsidRPr="00B8080A">
        <w:rPr>
          <w:rFonts w:ascii="Times New Roman" w:hAnsi="Times New Roman" w:cs="Times New Roman"/>
          <w:color w:val="000000"/>
          <w:sz w:val="26"/>
          <w:szCs w:val="26"/>
        </w:rPr>
        <w:t>e</w:t>
      </w:r>
      <w:r>
        <w:rPr>
          <w:rFonts w:ascii="Times New Roman" w:hAnsi="Times New Roman" w:cs="Times New Roman"/>
          <w:color w:val="000000"/>
          <w:sz w:val="26"/>
          <w:szCs w:val="26"/>
        </w:rPr>
        <w:t>s direktoru</w:t>
      </w:r>
      <w:r w:rsidR="00C503F4" w:rsidRPr="00B8080A">
        <w:rPr>
          <w:rFonts w:ascii="Times New Roman" w:hAnsi="Times New Roman" w:cs="Times New Roman"/>
          <w:color w:val="000000"/>
          <w:sz w:val="26"/>
          <w:szCs w:val="26"/>
        </w:rPr>
        <w:t xml:space="preserve">, </w:t>
      </w:r>
      <w:r w:rsidR="00C503F4" w:rsidRPr="00707DAE">
        <w:rPr>
          <w:rFonts w:ascii="Times New Roman" w:hAnsi="Times New Roman" w:cs="Times New Roman"/>
          <w:iCs/>
          <w:color w:val="000000"/>
          <w:sz w:val="26"/>
          <w:szCs w:val="26"/>
        </w:rPr>
        <w:t xml:space="preserve">kura sazinās ar </w:t>
      </w:r>
      <w:r w:rsidR="00D27BA1" w:rsidRPr="00707DAE">
        <w:rPr>
          <w:rFonts w:ascii="Times New Roman" w:hAnsi="Times New Roman" w:cs="Times New Roman"/>
          <w:iCs/>
          <w:color w:val="000000"/>
          <w:sz w:val="26"/>
          <w:szCs w:val="26"/>
        </w:rPr>
        <w:t>izglītojamā</w:t>
      </w:r>
      <w:r w:rsidR="00C503F4" w:rsidRPr="00707DAE">
        <w:rPr>
          <w:rFonts w:ascii="Times New Roman" w:hAnsi="Times New Roman" w:cs="Times New Roman"/>
          <w:iCs/>
          <w:color w:val="000000"/>
          <w:sz w:val="26"/>
          <w:szCs w:val="26"/>
        </w:rPr>
        <w:t xml:space="preserve"> likumiskajiem pārstāvjiem</w:t>
      </w:r>
      <w:r>
        <w:rPr>
          <w:rFonts w:ascii="Times New Roman" w:hAnsi="Times New Roman" w:cs="Times New Roman"/>
          <w:iCs/>
          <w:color w:val="000000"/>
          <w:sz w:val="26"/>
          <w:szCs w:val="26"/>
        </w:rPr>
        <w:t>.</w:t>
      </w:r>
    </w:p>
    <w:p w14:paraId="1784D9DA" w14:textId="5D08E29C" w:rsidR="00C503F4"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3</w:t>
      </w:r>
      <w:r w:rsidR="00333408">
        <w:rPr>
          <w:rFonts w:ascii="Times New Roman" w:hAnsi="Times New Roman" w:cs="Times New Roman"/>
          <w:color w:val="000000"/>
          <w:sz w:val="26"/>
          <w:szCs w:val="26"/>
        </w:rPr>
        <w:t>3</w:t>
      </w:r>
      <w:r w:rsidR="00C503F4" w:rsidRPr="00B808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Pedagogi mācību gada pirmajā</w:t>
      </w:r>
      <w:r w:rsidR="00C503F4" w:rsidRPr="00B8080A">
        <w:rPr>
          <w:rFonts w:ascii="Times New Roman" w:hAnsi="Times New Roman" w:cs="Times New Roman"/>
          <w:color w:val="000000"/>
          <w:sz w:val="26"/>
          <w:szCs w:val="26"/>
        </w:rPr>
        <w:t xml:space="preserve"> stundā veic </w:t>
      </w:r>
      <w:r w:rsidR="00D27BA1" w:rsidRPr="00B8080A">
        <w:rPr>
          <w:rFonts w:ascii="Times New Roman" w:hAnsi="Times New Roman" w:cs="Times New Roman"/>
          <w:color w:val="000000"/>
          <w:sz w:val="26"/>
          <w:szCs w:val="26"/>
        </w:rPr>
        <w:t>izglītojamo</w:t>
      </w:r>
      <w:r w:rsidR="00C503F4" w:rsidRPr="00B8080A">
        <w:rPr>
          <w:rFonts w:ascii="Times New Roman" w:hAnsi="Times New Roman" w:cs="Times New Roman"/>
          <w:color w:val="000000"/>
          <w:sz w:val="26"/>
          <w:szCs w:val="26"/>
        </w:rPr>
        <w:t xml:space="preserve"> instruktāžu par drošības pasākumu ievērošanu un skaidro to nepieciešamību inficēšanās risku mazināšanai</w:t>
      </w:r>
      <w:r w:rsidR="00DC7CB2" w:rsidRPr="00B8080A">
        <w:rPr>
          <w:rFonts w:ascii="Times New Roman" w:hAnsi="Times New Roman" w:cs="Times New Roman"/>
          <w:color w:val="000000"/>
          <w:sz w:val="26"/>
          <w:szCs w:val="26"/>
        </w:rPr>
        <w:t>.</w:t>
      </w:r>
    </w:p>
    <w:p w14:paraId="5EA6340B" w14:textId="16402362" w:rsidR="00C503F4"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3</w:t>
      </w:r>
      <w:r w:rsidR="00333408">
        <w:rPr>
          <w:rFonts w:ascii="Times New Roman" w:hAnsi="Times New Roman" w:cs="Times New Roman"/>
          <w:color w:val="000000"/>
          <w:sz w:val="26"/>
          <w:szCs w:val="26"/>
        </w:rPr>
        <w:t>4</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I</w:t>
      </w:r>
      <w:r w:rsidR="00D27BA1" w:rsidRPr="00B8080A">
        <w:rPr>
          <w:rFonts w:ascii="Times New Roman" w:hAnsi="Times New Roman" w:cs="Times New Roman"/>
          <w:color w:val="000000"/>
          <w:sz w:val="26"/>
          <w:szCs w:val="26"/>
        </w:rPr>
        <w:t>zglītības iestādes</w:t>
      </w:r>
      <w:r w:rsidR="00C503F4" w:rsidRPr="00B8080A">
        <w:rPr>
          <w:rFonts w:ascii="Times New Roman" w:hAnsi="Times New Roman" w:cs="Times New Roman"/>
          <w:color w:val="000000"/>
          <w:sz w:val="26"/>
          <w:szCs w:val="26"/>
        </w:rPr>
        <w:t xml:space="preserve"> telpās uzturas tikai </w:t>
      </w:r>
      <w:r w:rsidR="00D27BA1" w:rsidRPr="00B8080A">
        <w:rPr>
          <w:rFonts w:ascii="Times New Roman" w:hAnsi="Times New Roman" w:cs="Times New Roman"/>
          <w:color w:val="000000"/>
          <w:sz w:val="26"/>
          <w:szCs w:val="26"/>
        </w:rPr>
        <w:t>izglītojamie</w:t>
      </w:r>
      <w:r w:rsidR="00C503F4" w:rsidRPr="00B8080A">
        <w:rPr>
          <w:rFonts w:ascii="Times New Roman" w:hAnsi="Times New Roman" w:cs="Times New Roman"/>
          <w:color w:val="000000"/>
          <w:sz w:val="26"/>
          <w:szCs w:val="26"/>
        </w:rPr>
        <w:t xml:space="preserve"> un </w:t>
      </w:r>
      <w:r w:rsidR="00552C67" w:rsidRPr="00B8080A">
        <w:rPr>
          <w:rFonts w:ascii="Times New Roman" w:hAnsi="Times New Roman" w:cs="Times New Roman"/>
          <w:color w:val="000000"/>
          <w:sz w:val="26"/>
          <w:szCs w:val="26"/>
        </w:rPr>
        <w:t>izglītības iestād</w:t>
      </w:r>
      <w:r w:rsidR="00DC7CB2" w:rsidRPr="00B8080A">
        <w:rPr>
          <w:rFonts w:ascii="Times New Roman" w:hAnsi="Times New Roman" w:cs="Times New Roman"/>
          <w:color w:val="000000"/>
          <w:sz w:val="26"/>
          <w:szCs w:val="26"/>
        </w:rPr>
        <w:t>e</w:t>
      </w:r>
      <w:r w:rsidR="00C503F4" w:rsidRPr="00B8080A">
        <w:rPr>
          <w:rFonts w:ascii="Times New Roman" w:hAnsi="Times New Roman" w:cs="Times New Roman"/>
          <w:color w:val="000000"/>
          <w:sz w:val="26"/>
          <w:szCs w:val="26"/>
        </w:rPr>
        <w:t xml:space="preserve">s darbinieki. Citas personas, ienākot </w:t>
      </w:r>
      <w:r w:rsidR="00D27BA1" w:rsidRPr="00B8080A">
        <w:rPr>
          <w:rFonts w:ascii="Times New Roman" w:hAnsi="Times New Roman" w:cs="Times New Roman"/>
          <w:color w:val="000000"/>
          <w:sz w:val="26"/>
          <w:szCs w:val="26"/>
        </w:rPr>
        <w:t>izglītības iestādes</w:t>
      </w:r>
      <w:r w:rsidR="00C503F4" w:rsidRPr="00B8080A">
        <w:rPr>
          <w:rFonts w:ascii="Times New Roman" w:hAnsi="Times New Roman" w:cs="Times New Roman"/>
          <w:color w:val="000000"/>
          <w:sz w:val="26"/>
          <w:szCs w:val="26"/>
        </w:rPr>
        <w:t xml:space="preserve"> telpās, piesakās pie </w:t>
      </w:r>
      <w:r w:rsidR="00552C67" w:rsidRPr="00B8080A">
        <w:rPr>
          <w:rFonts w:ascii="Times New Roman" w:hAnsi="Times New Roman" w:cs="Times New Roman"/>
          <w:color w:val="000000"/>
          <w:sz w:val="26"/>
          <w:szCs w:val="26"/>
        </w:rPr>
        <w:t>izglītības iestād</w:t>
      </w:r>
      <w:r w:rsidR="00DC7CB2" w:rsidRPr="00B8080A">
        <w:rPr>
          <w:rFonts w:ascii="Times New Roman" w:hAnsi="Times New Roman" w:cs="Times New Roman"/>
          <w:color w:val="000000"/>
          <w:sz w:val="26"/>
          <w:szCs w:val="26"/>
        </w:rPr>
        <w:t>e</w:t>
      </w:r>
      <w:r w:rsidR="00C503F4" w:rsidRPr="00B8080A">
        <w:rPr>
          <w:rFonts w:ascii="Times New Roman" w:hAnsi="Times New Roman" w:cs="Times New Roman"/>
          <w:color w:val="000000"/>
          <w:sz w:val="26"/>
          <w:szCs w:val="26"/>
        </w:rPr>
        <w:t>s dežuranta, kur tiek fiksēts personas vārds, uzvārds, ierašanās mērķis, ierašanās un projām došanās laiks un telefona n</w:t>
      </w:r>
      <w:r w:rsidR="00DC7CB2" w:rsidRPr="00B8080A">
        <w:rPr>
          <w:rFonts w:ascii="Times New Roman" w:hAnsi="Times New Roman" w:cs="Times New Roman"/>
          <w:color w:val="000000"/>
          <w:sz w:val="26"/>
          <w:szCs w:val="26"/>
        </w:rPr>
        <w:t>umurs</w:t>
      </w:r>
      <w:r w:rsidR="00C503F4" w:rsidRPr="00B8080A">
        <w:rPr>
          <w:rFonts w:ascii="Times New Roman" w:hAnsi="Times New Roman" w:cs="Times New Roman"/>
          <w:color w:val="000000"/>
          <w:sz w:val="26"/>
          <w:szCs w:val="26"/>
        </w:rPr>
        <w:t xml:space="preserve"> saziņai nepieciešamības gadījumā</w:t>
      </w:r>
      <w:r>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w:t>
      </w:r>
      <w:r>
        <w:rPr>
          <w:rFonts w:ascii="Times New Roman" w:hAnsi="Times New Roman" w:cs="Times New Roman"/>
          <w:color w:val="000000"/>
          <w:sz w:val="26"/>
          <w:szCs w:val="26"/>
        </w:rPr>
        <w:t xml:space="preserve">Izņemot pirmsskolas grupas. </w:t>
      </w:r>
    </w:p>
    <w:p w14:paraId="6B2D2C5F" w14:textId="12C59D20" w:rsidR="00C503F4" w:rsidRPr="00B8080A" w:rsidRDefault="00707DAE" w:rsidP="00896A93">
      <w:pPr>
        <w:spacing w:after="0" w:line="240" w:lineRule="auto"/>
        <w:ind w:firstLine="709"/>
        <w:jc w:val="both"/>
        <w:rPr>
          <w:rFonts w:ascii="Times New Roman" w:hAnsi="Times New Roman" w:cs="Times New Roman"/>
          <w:iCs/>
          <w:sz w:val="26"/>
          <w:szCs w:val="26"/>
        </w:rPr>
      </w:pPr>
      <w:r>
        <w:rPr>
          <w:rFonts w:ascii="Times New Roman" w:hAnsi="Times New Roman" w:cs="Times New Roman"/>
          <w:color w:val="000000"/>
          <w:sz w:val="26"/>
          <w:szCs w:val="26"/>
        </w:rPr>
        <w:t>3</w:t>
      </w:r>
      <w:r w:rsidR="00333408">
        <w:rPr>
          <w:rFonts w:ascii="Times New Roman" w:hAnsi="Times New Roman" w:cs="Times New Roman"/>
          <w:color w:val="000000"/>
          <w:sz w:val="26"/>
          <w:szCs w:val="26"/>
        </w:rPr>
        <w:t>5</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G</w:t>
      </w:r>
      <w:r w:rsidR="00C503F4" w:rsidRPr="00B8080A">
        <w:rPr>
          <w:rFonts w:ascii="Times New Roman" w:hAnsi="Times New Roman" w:cs="Times New Roman"/>
          <w:color w:val="000000"/>
          <w:sz w:val="26"/>
          <w:szCs w:val="26"/>
        </w:rPr>
        <w:t xml:space="preserve">adījumā, ja </w:t>
      </w:r>
      <w:r w:rsidR="00DC7CB2" w:rsidRPr="00B8080A">
        <w:rPr>
          <w:rFonts w:ascii="Times New Roman" w:hAnsi="Times New Roman" w:cs="Times New Roman"/>
          <w:color w:val="000000"/>
          <w:sz w:val="26"/>
          <w:szCs w:val="26"/>
        </w:rPr>
        <w:t>izglītojamais</w:t>
      </w:r>
      <w:r w:rsidR="00C503F4" w:rsidRPr="00B8080A">
        <w:rPr>
          <w:rFonts w:ascii="Times New Roman" w:hAnsi="Times New Roman" w:cs="Times New Roman"/>
          <w:color w:val="000000"/>
          <w:sz w:val="26"/>
          <w:szCs w:val="26"/>
        </w:rPr>
        <w:t xml:space="preserve"> ir bijis Covid-19 skartajās valstīs vai teritorijās vai bijis tiešā kontaktā ar Covid-19 saslimušajiem vai</w:t>
      </w:r>
      <w:r>
        <w:rPr>
          <w:rFonts w:ascii="Times New Roman" w:hAnsi="Times New Roman" w:cs="Times New Roman"/>
          <w:color w:val="000000"/>
          <w:sz w:val="26"/>
          <w:szCs w:val="26"/>
        </w:rPr>
        <w:t xml:space="preserve"> kontaktpersonām, pedagogs vai direktore</w:t>
      </w:r>
      <w:r w:rsidR="00C503F4" w:rsidRPr="00B8080A">
        <w:rPr>
          <w:rFonts w:ascii="Times New Roman" w:hAnsi="Times New Roman" w:cs="Times New Roman"/>
          <w:color w:val="000000"/>
          <w:sz w:val="26"/>
          <w:szCs w:val="26"/>
        </w:rPr>
        <w:t xml:space="preserve"> sazinās ar </w:t>
      </w:r>
      <w:r w:rsidR="00D27BA1" w:rsidRPr="00B8080A">
        <w:rPr>
          <w:rFonts w:ascii="Times New Roman" w:hAnsi="Times New Roman" w:cs="Times New Roman"/>
          <w:color w:val="000000"/>
          <w:sz w:val="26"/>
          <w:szCs w:val="26"/>
        </w:rPr>
        <w:t>izglītojamā</w:t>
      </w:r>
      <w:r w:rsidR="00C503F4" w:rsidRPr="00B8080A">
        <w:rPr>
          <w:rFonts w:ascii="Times New Roman" w:hAnsi="Times New Roman" w:cs="Times New Roman"/>
          <w:color w:val="000000"/>
          <w:sz w:val="26"/>
          <w:szCs w:val="26"/>
        </w:rPr>
        <w:t xml:space="preserve"> vecākiem, lai pārliecinātos, ka </w:t>
      </w:r>
      <w:r w:rsidR="00DC7CB2" w:rsidRPr="00B8080A">
        <w:rPr>
          <w:rFonts w:ascii="Times New Roman" w:hAnsi="Times New Roman" w:cs="Times New Roman"/>
          <w:color w:val="000000"/>
          <w:sz w:val="26"/>
          <w:szCs w:val="26"/>
        </w:rPr>
        <w:t>izglītojamais</w:t>
      </w:r>
      <w:r w:rsidR="00C503F4" w:rsidRPr="00B8080A">
        <w:rPr>
          <w:rFonts w:ascii="Times New Roman" w:hAnsi="Times New Roman" w:cs="Times New Roman"/>
          <w:color w:val="000000"/>
          <w:sz w:val="26"/>
          <w:szCs w:val="26"/>
        </w:rPr>
        <w:t xml:space="preserve"> ir ievērojis valstī noteiktos pašizolācijas pasākumus un viņam nav novērojami Covid-19 raksturīgie simptomi.</w:t>
      </w:r>
    </w:p>
    <w:p w14:paraId="3F0C2EF9" w14:textId="6FAF7D5A" w:rsidR="00C503F4" w:rsidRPr="00B8080A" w:rsidRDefault="00333408" w:rsidP="00C503F4">
      <w:pPr>
        <w:spacing w:before="240" w:after="240"/>
        <w:jc w:val="center"/>
        <w:rPr>
          <w:rFonts w:ascii="Times New Roman" w:hAnsi="Times New Roman" w:cs="Times New Roman"/>
          <w:b/>
          <w:bCs/>
          <w:iCs/>
          <w:sz w:val="26"/>
          <w:szCs w:val="26"/>
        </w:rPr>
      </w:pPr>
      <w:r>
        <w:rPr>
          <w:rFonts w:ascii="Times New Roman" w:hAnsi="Times New Roman" w:cs="Times New Roman"/>
          <w:b/>
          <w:bCs/>
          <w:color w:val="000000"/>
          <w:sz w:val="26"/>
          <w:szCs w:val="26"/>
        </w:rPr>
        <w:lastRenderedPageBreak/>
        <w:t>7.</w:t>
      </w:r>
      <w:r w:rsidR="00C503F4" w:rsidRPr="00B8080A">
        <w:rPr>
          <w:rFonts w:ascii="Times New Roman" w:hAnsi="Times New Roman" w:cs="Times New Roman"/>
          <w:b/>
          <w:bCs/>
          <w:color w:val="000000"/>
          <w:sz w:val="26"/>
          <w:szCs w:val="26"/>
        </w:rPr>
        <w:t xml:space="preserve"> Higiēnas prasību ievērošana</w:t>
      </w:r>
    </w:p>
    <w:p w14:paraId="5172E70A" w14:textId="43CEE1AB" w:rsidR="00C503F4" w:rsidRPr="00B8080A" w:rsidRDefault="00707DAE" w:rsidP="00C503F4">
      <w:pPr>
        <w:spacing w:before="240" w:after="240"/>
        <w:ind w:firstLine="709"/>
        <w:jc w:val="both"/>
        <w:rPr>
          <w:rFonts w:ascii="Times New Roman" w:hAnsi="Times New Roman" w:cs="Times New Roman"/>
          <w:iCs/>
          <w:sz w:val="26"/>
          <w:szCs w:val="26"/>
        </w:rPr>
      </w:pPr>
      <w:r>
        <w:rPr>
          <w:rFonts w:ascii="Times New Roman" w:hAnsi="Times New Roman" w:cs="Times New Roman"/>
          <w:color w:val="000000"/>
          <w:sz w:val="26"/>
          <w:szCs w:val="26"/>
        </w:rPr>
        <w:t>3</w:t>
      </w:r>
      <w:r w:rsidR="00333408">
        <w:rPr>
          <w:rFonts w:ascii="Times New Roman" w:hAnsi="Times New Roman" w:cs="Times New Roman"/>
          <w:color w:val="000000"/>
          <w:sz w:val="26"/>
          <w:szCs w:val="26"/>
        </w:rPr>
        <w:t>6</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I</w:t>
      </w:r>
      <w:r w:rsidR="00C503F4" w:rsidRPr="00B8080A">
        <w:rPr>
          <w:rFonts w:ascii="Times New Roman" w:hAnsi="Times New Roman" w:cs="Times New Roman"/>
          <w:color w:val="000000"/>
          <w:sz w:val="26"/>
          <w:szCs w:val="26"/>
        </w:rPr>
        <w:t xml:space="preserve">enākot </w:t>
      </w:r>
      <w:r w:rsidR="00552C67" w:rsidRPr="00B8080A">
        <w:rPr>
          <w:rFonts w:ascii="Times New Roman" w:hAnsi="Times New Roman" w:cs="Times New Roman"/>
          <w:color w:val="000000"/>
          <w:sz w:val="26"/>
          <w:szCs w:val="26"/>
        </w:rPr>
        <w:t>izglītības iestādē</w:t>
      </w:r>
      <w:r w:rsidR="00C503F4" w:rsidRPr="00B8080A">
        <w:rPr>
          <w:rFonts w:ascii="Times New Roman" w:hAnsi="Times New Roman" w:cs="Times New Roman"/>
          <w:color w:val="000000"/>
          <w:sz w:val="26"/>
          <w:szCs w:val="26"/>
        </w:rPr>
        <w:t xml:space="preserve">, </w:t>
      </w:r>
      <w:r w:rsidR="00D27BA1" w:rsidRPr="00B8080A">
        <w:rPr>
          <w:rFonts w:ascii="Times New Roman" w:hAnsi="Times New Roman" w:cs="Times New Roman"/>
          <w:color w:val="000000"/>
          <w:sz w:val="26"/>
          <w:szCs w:val="26"/>
        </w:rPr>
        <w:t>izglītojamie</w:t>
      </w:r>
      <w:r w:rsidR="00C503F4" w:rsidRPr="00B8080A">
        <w:rPr>
          <w:rFonts w:ascii="Times New Roman" w:hAnsi="Times New Roman" w:cs="Times New Roman"/>
          <w:color w:val="000000"/>
          <w:sz w:val="26"/>
          <w:szCs w:val="26"/>
        </w:rPr>
        <w:t xml:space="preserve"> un </w:t>
      </w:r>
      <w:r w:rsidR="00552C67" w:rsidRPr="00B8080A">
        <w:rPr>
          <w:rFonts w:ascii="Times New Roman" w:hAnsi="Times New Roman" w:cs="Times New Roman"/>
          <w:color w:val="000000"/>
          <w:sz w:val="26"/>
          <w:szCs w:val="26"/>
        </w:rPr>
        <w:t>izglītības iestād</w:t>
      </w:r>
      <w:r w:rsidR="00DC7CB2" w:rsidRPr="00B8080A">
        <w:rPr>
          <w:rFonts w:ascii="Times New Roman" w:hAnsi="Times New Roman" w:cs="Times New Roman"/>
          <w:color w:val="000000"/>
          <w:sz w:val="26"/>
          <w:szCs w:val="26"/>
        </w:rPr>
        <w:t>e</w:t>
      </w:r>
      <w:r w:rsidR="00C503F4" w:rsidRPr="00B8080A">
        <w:rPr>
          <w:rFonts w:ascii="Times New Roman" w:hAnsi="Times New Roman" w:cs="Times New Roman"/>
          <w:color w:val="000000"/>
          <w:sz w:val="26"/>
          <w:szCs w:val="26"/>
        </w:rPr>
        <w:t xml:space="preserve">s darbinieki veic roku dezinfekciju atbilstoši tam ierīkotās vietās pie katras ieejas </w:t>
      </w:r>
      <w:r w:rsidR="00D27BA1" w:rsidRPr="00B8080A">
        <w:rPr>
          <w:rFonts w:ascii="Times New Roman" w:hAnsi="Times New Roman" w:cs="Times New Roman"/>
          <w:color w:val="000000"/>
          <w:sz w:val="26"/>
          <w:szCs w:val="26"/>
        </w:rPr>
        <w:t>izglītības iestādē</w:t>
      </w:r>
      <w:r w:rsidR="00DC7CB2" w:rsidRPr="00B8080A">
        <w:rPr>
          <w:rFonts w:ascii="Times New Roman" w:hAnsi="Times New Roman" w:cs="Times New Roman"/>
          <w:color w:val="000000"/>
          <w:sz w:val="26"/>
          <w:szCs w:val="26"/>
        </w:rPr>
        <w:t>.</w:t>
      </w:r>
    </w:p>
    <w:p w14:paraId="401649A4" w14:textId="64ADB430" w:rsidR="00C503F4" w:rsidRPr="00B8080A" w:rsidRDefault="005C5770" w:rsidP="00C503F4">
      <w:pPr>
        <w:spacing w:before="240" w:after="240"/>
        <w:ind w:firstLine="709"/>
        <w:jc w:val="both"/>
        <w:rPr>
          <w:rFonts w:ascii="Times New Roman" w:hAnsi="Times New Roman" w:cs="Times New Roman"/>
          <w:iCs/>
          <w:sz w:val="26"/>
          <w:szCs w:val="26"/>
        </w:rPr>
      </w:pPr>
      <w:r>
        <w:rPr>
          <w:rFonts w:ascii="Times New Roman" w:hAnsi="Times New Roman" w:cs="Times New Roman"/>
          <w:color w:val="000000"/>
          <w:sz w:val="26"/>
          <w:szCs w:val="26"/>
        </w:rPr>
        <w:t>37</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R</w:t>
      </w:r>
      <w:r w:rsidR="00C503F4" w:rsidRPr="00B8080A">
        <w:rPr>
          <w:rFonts w:ascii="Times New Roman" w:hAnsi="Times New Roman" w:cs="Times New Roman"/>
          <w:color w:val="000000"/>
          <w:sz w:val="26"/>
          <w:szCs w:val="26"/>
        </w:rPr>
        <w:t xml:space="preserve">oku dezinfekcijas līdzekļu pieejamība tiek nodrošināta arī </w:t>
      </w:r>
      <w:r w:rsidR="00552C67" w:rsidRPr="00B8080A">
        <w:rPr>
          <w:rFonts w:ascii="Times New Roman" w:hAnsi="Times New Roman" w:cs="Times New Roman"/>
          <w:color w:val="000000"/>
          <w:sz w:val="26"/>
          <w:szCs w:val="26"/>
        </w:rPr>
        <w:t>izglītības iestād</w:t>
      </w:r>
      <w:r w:rsidR="00DC7CB2" w:rsidRPr="00B8080A">
        <w:rPr>
          <w:rFonts w:ascii="Times New Roman" w:hAnsi="Times New Roman" w:cs="Times New Roman"/>
          <w:color w:val="000000"/>
          <w:sz w:val="26"/>
          <w:szCs w:val="26"/>
        </w:rPr>
        <w:t>e</w:t>
      </w:r>
      <w:r w:rsidR="00C503F4" w:rsidRPr="00B8080A">
        <w:rPr>
          <w:rFonts w:ascii="Times New Roman" w:hAnsi="Times New Roman" w:cs="Times New Roman"/>
          <w:color w:val="000000"/>
          <w:sz w:val="26"/>
          <w:szCs w:val="26"/>
        </w:rPr>
        <w:t>s koplie</w:t>
      </w:r>
      <w:r w:rsidR="00E5676A">
        <w:rPr>
          <w:rFonts w:ascii="Times New Roman" w:hAnsi="Times New Roman" w:cs="Times New Roman"/>
          <w:color w:val="000000"/>
          <w:sz w:val="26"/>
          <w:szCs w:val="26"/>
        </w:rPr>
        <w:t>tošanas telpās, piemēram</w:t>
      </w:r>
      <w:r w:rsidR="00C503F4" w:rsidRPr="00B8080A">
        <w:rPr>
          <w:rFonts w:ascii="Times New Roman" w:hAnsi="Times New Roman" w:cs="Times New Roman"/>
          <w:color w:val="000000"/>
          <w:sz w:val="26"/>
          <w:szCs w:val="26"/>
        </w:rPr>
        <w:t>, gaiteņos u.c.</w:t>
      </w:r>
    </w:p>
    <w:p w14:paraId="3213FEB5" w14:textId="61FB4EC4" w:rsidR="00C503F4" w:rsidRPr="00B8080A" w:rsidRDefault="005C5770" w:rsidP="00C503F4">
      <w:pPr>
        <w:spacing w:before="240" w:after="240"/>
        <w:ind w:firstLine="709"/>
        <w:jc w:val="both"/>
        <w:rPr>
          <w:rFonts w:ascii="Times New Roman" w:hAnsi="Times New Roman" w:cs="Times New Roman"/>
          <w:iCs/>
          <w:sz w:val="26"/>
          <w:szCs w:val="26"/>
        </w:rPr>
      </w:pPr>
      <w:r>
        <w:rPr>
          <w:rFonts w:ascii="Times New Roman" w:hAnsi="Times New Roman" w:cs="Times New Roman"/>
          <w:color w:val="000000"/>
          <w:sz w:val="26"/>
          <w:szCs w:val="26"/>
        </w:rPr>
        <w:t>38</w:t>
      </w:r>
      <w:r w:rsidR="00C503F4" w:rsidRPr="00B8080A">
        <w:rPr>
          <w:rFonts w:ascii="Times New Roman" w:hAnsi="Times New Roman" w:cs="Times New Roman"/>
          <w:color w:val="000000"/>
          <w:sz w:val="26"/>
          <w:szCs w:val="26"/>
        </w:rPr>
        <w:t xml:space="preserve">. </w:t>
      </w:r>
      <w:r w:rsidR="00DC7CB2" w:rsidRPr="00B8080A">
        <w:rPr>
          <w:rFonts w:ascii="Times New Roman" w:hAnsi="Times New Roman" w:cs="Times New Roman"/>
          <w:color w:val="000000"/>
          <w:sz w:val="26"/>
          <w:szCs w:val="26"/>
        </w:rPr>
        <w:t>M</w:t>
      </w:r>
      <w:r w:rsidR="00E5676A">
        <w:rPr>
          <w:rFonts w:ascii="Times New Roman" w:hAnsi="Times New Roman" w:cs="Times New Roman"/>
          <w:color w:val="000000"/>
          <w:sz w:val="26"/>
          <w:szCs w:val="26"/>
        </w:rPr>
        <w:t>ācību telpās</w:t>
      </w:r>
      <w:r w:rsidR="00C503F4" w:rsidRPr="00B8080A">
        <w:rPr>
          <w:rFonts w:ascii="Times New Roman" w:hAnsi="Times New Roman" w:cs="Times New Roman"/>
          <w:color w:val="000000"/>
          <w:sz w:val="26"/>
          <w:szCs w:val="26"/>
        </w:rPr>
        <w:t xml:space="preserve"> priekšmetu </w:t>
      </w:r>
      <w:r w:rsidR="00840CDF" w:rsidRPr="00B8080A">
        <w:rPr>
          <w:rFonts w:ascii="Times New Roman" w:hAnsi="Times New Roman" w:cs="Times New Roman"/>
          <w:color w:val="000000"/>
          <w:sz w:val="26"/>
          <w:szCs w:val="26"/>
        </w:rPr>
        <w:t>pedagog</w:t>
      </w:r>
      <w:r w:rsidR="00C503F4" w:rsidRPr="00B8080A">
        <w:rPr>
          <w:rFonts w:ascii="Times New Roman" w:hAnsi="Times New Roman" w:cs="Times New Roman"/>
          <w:color w:val="000000"/>
          <w:sz w:val="26"/>
          <w:szCs w:val="26"/>
        </w:rPr>
        <w:t xml:space="preserve">i </w:t>
      </w:r>
      <w:r w:rsidR="00E37ED1" w:rsidRPr="00B8080A">
        <w:rPr>
          <w:rFonts w:ascii="Times New Roman" w:hAnsi="Times New Roman" w:cs="Times New Roman"/>
          <w:color w:val="000000"/>
          <w:sz w:val="26"/>
          <w:szCs w:val="26"/>
        </w:rPr>
        <w:t>vai citi</w:t>
      </w:r>
      <w:r w:rsidR="00E5676A">
        <w:rPr>
          <w:rFonts w:ascii="Times New Roman" w:hAnsi="Times New Roman" w:cs="Times New Roman"/>
          <w:color w:val="000000"/>
          <w:sz w:val="26"/>
          <w:szCs w:val="26"/>
        </w:rPr>
        <w:t xml:space="preserve"> norīkoti atbildīgie darbinieki</w:t>
      </w:r>
      <w:r w:rsidR="00C503F4" w:rsidRPr="00B8080A">
        <w:rPr>
          <w:rFonts w:ascii="Times New Roman" w:hAnsi="Times New Roman" w:cs="Times New Roman"/>
          <w:color w:val="000000"/>
          <w:sz w:val="26"/>
          <w:szCs w:val="26"/>
        </w:rPr>
        <w:t xml:space="preserve"> mācību darbā izmantoto koplietošanas instrumentu dezinfekciju, pirms kabinetā uz nākamo mācību stundu ierodas cita klase</w:t>
      </w:r>
      <w:r w:rsidR="00E5676A">
        <w:rPr>
          <w:rFonts w:ascii="Times New Roman" w:hAnsi="Times New Roman" w:cs="Times New Roman"/>
          <w:color w:val="000000"/>
          <w:sz w:val="26"/>
          <w:szCs w:val="26"/>
        </w:rPr>
        <w:t xml:space="preserve"> vai grupa</w:t>
      </w:r>
    </w:p>
    <w:p w14:paraId="441F2F55" w14:textId="6FF3BE5D" w:rsidR="00C503F4" w:rsidRPr="00B8080A" w:rsidRDefault="005C5770" w:rsidP="00C503F4">
      <w:pPr>
        <w:spacing w:before="240" w:after="240"/>
        <w:ind w:firstLine="709"/>
        <w:jc w:val="both"/>
        <w:rPr>
          <w:rFonts w:ascii="Times New Roman" w:hAnsi="Times New Roman" w:cs="Times New Roman"/>
          <w:iCs/>
          <w:sz w:val="26"/>
          <w:szCs w:val="26"/>
        </w:rPr>
      </w:pPr>
      <w:r>
        <w:rPr>
          <w:rFonts w:ascii="Times New Roman" w:hAnsi="Times New Roman" w:cs="Times New Roman"/>
          <w:color w:val="000000"/>
          <w:sz w:val="26"/>
          <w:szCs w:val="26"/>
        </w:rPr>
        <w:t>39</w:t>
      </w:r>
      <w:r w:rsidR="00C503F4" w:rsidRPr="00B8080A">
        <w:rPr>
          <w:rFonts w:ascii="Times New Roman" w:hAnsi="Times New Roman" w:cs="Times New Roman"/>
          <w:color w:val="000000"/>
          <w:sz w:val="26"/>
          <w:szCs w:val="26"/>
        </w:rPr>
        <w:t xml:space="preserve">. </w:t>
      </w:r>
      <w:r w:rsidR="00E37ED1" w:rsidRPr="00B8080A">
        <w:rPr>
          <w:rFonts w:ascii="Times New Roman" w:hAnsi="Times New Roman" w:cs="Times New Roman"/>
          <w:color w:val="000000"/>
          <w:sz w:val="26"/>
          <w:szCs w:val="26"/>
        </w:rPr>
        <w:t>P</w:t>
      </w:r>
      <w:r w:rsidR="00C503F4" w:rsidRPr="00B8080A">
        <w:rPr>
          <w:rFonts w:ascii="Times New Roman" w:hAnsi="Times New Roman" w:cs="Times New Roman"/>
          <w:color w:val="000000"/>
          <w:sz w:val="26"/>
          <w:szCs w:val="26"/>
        </w:rPr>
        <w:t xml:space="preserve">ēc katras mācību stundas mācību priekšmeta </w:t>
      </w:r>
      <w:r w:rsidR="00840CDF" w:rsidRPr="00B8080A">
        <w:rPr>
          <w:rFonts w:ascii="Times New Roman" w:hAnsi="Times New Roman" w:cs="Times New Roman"/>
          <w:color w:val="000000"/>
          <w:sz w:val="26"/>
          <w:szCs w:val="26"/>
        </w:rPr>
        <w:t>pedagog</w:t>
      </w:r>
      <w:r w:rsidR="00C503F4" w:rsidRPr="00B8080A">
        <w:rPr>
          <w:rFonts w:ascii="Times New Roman" w:hAnsi="Times New Roman" w:cs="Times New Roman"/>
          <w:color w:val="000000"/>
          <w:sz w:val="26"/>
          <w:szCs w:val="26"/>
        </w:rPr>
        <w:t>s</w:t>
      </w:r>
      <w:r w:rsidR="00E37ED1" w:rsidRPr="00B8080A">
        <w:rPr>
          <w:rFonts w:ascii="Times New Roman" w:hAnsi="Times New Roman" w:cs="Times New Roman"/>
          <w:color w:val="000000"/>
          <w:sz w:val="26"/>
          <w:szCs w:val="26"/>
        </w:rPr>
        <w:t xml:space="preserve"> vai citi norīkoti atbildīgie darbinieki</w:t>
      </w:r>
      <w:r w:rsidR="00C503F4" w:rsidRPr="00B8080A">
        <w:rPr>
          <w:rFonts w:ascii="Times New Roman" w:hAnsi="Times New Roman" w:cs="Times New Roman"/>
          <w:color w:val="000000"/>
          <w:sz w:val="26"/>
          <w:szCs w:val="26"/>
        </w:rPr>
        <w:t xml:space="preserve"> organizē telpu vēdināšanu</w:t>
      </w:r>
      <w:r w:rsidR="00E37ED1" w:rsidRPr="00B8080A">
        <w:rPr>
          <w:rFonts w:ascii="Times New Roman" w:hAnsi="Times New Roman" w:cs="Times New Roman"/>
          <w:color w:val="000000"/>
          <w:sz w:val="26"/>
          <w:szCs w:val="26"/>
        </w:rPr>
        <w:t>.</w:t>
      </w:r>
    </w:p>
    <w:p w14:paraId="7B67B7F3" w14:textId="7CA80CA4" w:rsidR="00C503F4" w:rsidRPr="00B8080A" w:rsidRDefault="00E5676A" w:rsidP="00C503F4">
      <w:pPr>
        <w:spacing w:before="240" w:after="240"/>
        <w:ind w:firstLine="709"/>
        <w:jc w:val="both"/>
        <w:rPr>
          <w:rFonts w:ascii="Times New Roman" w:hAnsi="Times New Roman" w:cs="Times New Roman"/>
          <w:iCs/>
          <w:sz w:val="26"/>
          <w:szCs w:val="26"/>
        </w:rPr>
      </w:pPr>
      <w:r>
        <w:rPr>
          <w:rFonts w:ascii="Times New Roman" w:hAnsi="Times New Roman" w:cs="Times New Roman"/>
          <w:color w:val="000000"/>
          <w:sz w:val="26"/>
          <w:szCs w:val="26"/>
        </w:rPr>
        <w:t>4</w:t>
      </w:r>
      <w:r w:rsidR="005C5770">
        <w:rPr>
          <w:rFonts w:ascii="Times New Roman" w:hAnsi="Times New Roman" w:cs="Times New Roman"/>
          <w:color w:val="000000"/>
          <w:sz w:val="26"/>
          <w:szCs w:val="26"/>
        </w:rPr>
        <w:t>0</w:t>
      </w:r>
      <w:r w:rsidR="00C503F4" w:rsidRPr="00B8080A">
        <w:rPr>
          <w:rFonts w:ascii="Times New Roman" w:hAnsi="Times New Roman" w:cs="Times New Roman"/>
          <w:color w:val="000000"/>
          <w:sz w:val="26"/>
          <w:szCs w:val="26"/>
        </w:rPr>
        <w:t xml:space="preserve"> </w:t>
      </w:r>
      <w:r w:rsidR="00E37ED1" w:rsidRPr="00B8080A">
        <w:rPr>
          <w:rFonts w:ascii="Times New Roman" w:hAnsi="Times New Roman" w:cs="Times New Roman"/>
          <w:color w:val="000000"/>
          <w:sz w:val="26"/>
          <w:szCs w:val="26"/>
        </w:rPr>
        <w:t>M</w:t>
      </w:r>
      <w:r>
        <w:rPr>
          <w:rFonts w:ascii="Times New Roman" w:hAnsi="Times New Roman" w:cs="Times New Roman"/>
          <w:color w:val="000000"/>
          <w:sz w:val="26"/>
          <w:szCs w:val="26"/>
        </w:rPr>
        <w:t>ācību stundu laikā  norīkotā atbildīgā darbiniece</w:t>
      </w:r>
      <w:r w:rsidR="00E37ED1" w:rsidRPr="00B8080A">
        <w:rPr>
          <w:rFonts w:ascii="Times New Roman" w:hAnsi="Times New Roman" w:cs="Times New Roman"/>
          <w:color w:val="000000"/>
          <w:sz w:val="26"/>
          <w:szCs w:val="26"/>
        </w:rPr>
        <w:t xml:space="preserve"> </w:t>
      </w:r>
      <w:r w:rsidR="00C503F4" w:rsidRPr="00B8080A">
        <w:rPr>
          <w:rFonts w:ascii="Times New Roman" w:hAnsi="Times New Roman" w:cs="Times New Roman"/>
          <w:color w:val="000000"/>
          <w:sz w:val="26"/>
          <w:szCs w:val="26"/>
        </w:rPr>
        <w:t xml:space="preserve">dezinficē virsmas, kas atrodas </w:t>
      </w:r>
      <w:r w:rsidR="00552C67" w:rsidRPr="00B8080A">
        <w:rPr>
          <w:rFonts w:ascii="Times New Roman" w:hAnsi="Times New Roman" w:cs="Times New Roman"/>
          <w:color w:val="000000"/>
          <w:sz w:val="26"/>
          <w:szCs w:val="26"/>
        </w:rPr>
        <w:t>izglītības iestād</w:t>
      </w:r>
      <w:r w:rsidR="00E37ED1" w:rsidRPr="00B8080A">
        <w:rPr>
          <w:rFonts w:ascii="Times New Roman" w:hAnsi="Times New Roman" w:cs="Times New Roman"/>
          <w:color w:val="000000"/>
          <w:sz w:val="26"/>
          <w:szCs w:val="26"/>
        </w:rPr>
        <w:t>e</w:t>
      </w:r>
      <w:r w:rsidR="00C503F4" w:rsidRPr="00B8080A">
        <w:rPr>
          <w:rFonts w:ascii="Times New Roman" w:hAnsi="Times New Roman" w:cs="Times New Roman"/>
          <w:color w:val="000000"/>
          <w:sz w:val="26"/>
          <w:szCs w:val="26"/>
        </w:rPr>
        <w:t>s koplietošanas telpās, piemēram, durvju rokturus, virsmas un krānus tualetēs u.c.)</w:t>
      </w:r>
      <w:r w:rsidR="00E37ED1" w:rsidRPr="00B8080A">
        <w:rPr>
          <w:rFonts w:ascii="Times New Roman" w:hAnsi="Times New Roman" w:cs="Times New Roman"/>
          <w:color w:val="000000"/>
          <w:sz w:val="26"/>
          <w:szCs w:val="26"/>
        </w:rPr>
        <w:t>.</w:t>
      </w:r>
    </w:p>
    <w:p w14:paraId="1EB710F6" w14:textId="0D3753D7" w:rsidR="00994AA7" w:rsidRPr="00B8080A" w:rsidRDefault="00E5676A" w:rsidP="00582330">
      <w:pPr>
        <w:spacing w:before="240" w:after="240"/>
        <w:ind w:firstLine="709"/>
        <w:jc w:val="both"/>
        <w:rPr>
          <w:rFonts w:ascii="Times New Roman" w:hAnsi="Times New Roman" w:cs="Times New Roman"/>
          <w:b/>
          <w:bCs/>
          <w:sz w:val="26"/>
          <w:szCs w:val="26"/>
        </w:rPr>
      </w:pPr>
      <w:r>
        <w:rPr>
          <w:rFonts w:ascii="Times New Roman" w:hAnsi="Times New Roman" w:cs="Times New Roman"/>
          <w:color w:val="000000"/>
          <w:sz w:val="26"/>
          <w:szCs w:val="26"/>
        </w:rPr>
        <w:t>4</w:t>
      </w:r>
      <w:r w:rsidR="005C5770">
        <w:rPr>
          <w:rFonts w:ascii="Times New Roman" w:hAnsi="Times New Roman" w:cs="Times New Roman"/>
          <w:color w:val="000000"/>
          <w:sz w:val="26"/>
          <w:szCs w:val="26"/>
        </w:rPr>
        <w:t>1</w:t>
      </w:r>
      <w:r w:rsidR="00C503F4" w:rsidRPr="00B8080A">
        <w:rPr>
          <w:rFonts w:ascii="Times New Roman" w:hAnsi="Times New Roman" w:cs="Times New Roman"/>
          <w:color w:val="000000"/>
          <w:sz w:val="26"/>
          <w:szCs w:val="26"/>
        </w:rPr>
        <w:t xml:space="preserve">. </w:t>
      </w:r>
      <w:r w:rsidR="00E37ED1" w:rsidRPr="00B8080A">
        <w:rPr>
          <w:rFonts w:ascii="Times New Roman" w:hAnsi="Times New Roman" w:cs="Times New Roman"/>
          <w:color w:val="000000"/>
          <w:sz w:val="26"/>
          <w:szCs w:val="26"/>
        </w:rPr>
        <w:t>I</w:t>
      </w:r>
      <w:r w:rsidR="00D27BA1" w:rsidRPr="00B8080A">
        <w:rPr>
          <w:rFonts w:ascii="Times New Roman" w:hAnsi="Times New Roman" w:cs="Times New Roman"/>
          <w:color w:val="000000"/>
          <w:sz w:val="26"/>
          <w:szCs w:val="26"/>
        </w:rPr>
        <w:t>zglītojamie</w:t>
      </w:r>
      <w:r w:rsidR="00C503F4" w:rsidRPr="00B8080A">
        <w:rPr>
          <w:rFonts w:ascii="Times New Roman" w:hAnsi="Times New Roman" w:cs="Times New Roman"/>
          <w:color w:val="000000"/>
          <w:sz w:val="26"/>
          <w:szCs w:val="26"/>
        </w:rPr>
        <w:t xml:space="preserve"> un </w:t>
      </w:r>
      <w:r w:rsidR="00552C67" w:rsidRPr="00B8080A">
        <w:rPr>
          <w:rFonts w:ascii="Times New Roman" w:hAnsi="Times New Roman" w:cs="Times New Roman"/>
          <w:color w:val="000000"/>
          <w:sz w:val="26"/>
          <w:szCs w:val="26"/>
        </w:rPr>
        <w:t>izglītības iestād</w:t>
      </w:r>
      <w:r w:rsidR="00E37ED1" w:rsidRPr="00B8080A">
        <w:rPr>
          <w:rFonts w:ascii="Times New Roman" w:hAnsi="Times New Roman" w:cs="Times New Roman"/>
          <w:color w:val="000000"/>
          <w:sz w:val="26"/>
          <w:szCs w:val="26"/>
        </w:rPr>
        <w:t>e</w:t>
      </w:r>
      <w:r w:rsidR="00C503F4" w:rsidRPr="00B8080A">
        <w:rPr>
          <w:rFonts w:ascii="Times New Roman" w:hAnsi="Times New Roman" w:cs="Times New Roman"/>
          <w:color w:val="000000"/>
          <w:sz w:val="26"/>
          <w:szCs w:val="26"/>
        </w:rPr>
        <w:t>s darbinieki tiek aicināti izmantot arī individuālos aizsardzības līdzekļus, piemēram, sejas maskas, roku dezinfekcijas līdzekļus u.c. pēc saviem ieskatiem.</w:t>
      </w:r>
    </w:p>
    <w:p w14:paraId="594AB730" w14:textId="47190F6E" w:rsidR="00994AA7" w:rsidRPr="00B8080A" w:rsidRDefault="005C5770" w:rsidP="00896A93">
      <w:pPr>
        <w:autoSpaceDE w:val="0"/>
        <w:autoSpaceDN w:val="0"/>
        <w:adjustRightInd w:val="0"/>
        <w:spacing w:after="0" w:line="240" w:lineRule="auto"/>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8</w:t>
      </w:r>
      <w:r w:rsidR="00994AA7" w:rsidRPr="00B8080A">
        <w:rPr>
          <w:rFonts w:ascii="Times New Roman" w:hAnsi="Times New Roman" w:cs="Times New Roman"/>
          <w:b/>
          <w:bCs/>
          <w:sz w:val="26"/>
          <w:szCs w:val="26"/>
          <w:lang w:eastAsia="lv-LV"/>
        </w:rPr>
        <w:t>. Rīcība gadījumos, ja ir aizdomas vai tiek atklāts inficēšanās gadījums</w:t>
      </w:r>
    </w:p>
    <w:p w14:paraId="61DD1B4B" w14:textId="77777777" w:rsidR="00896A93" w:rsidRPr="00B8080A" w:rsidRDefault="00896A93" w:rsidP="00896A93">
      <w:pPr>
        <w:autoSpaceDE w:val="0"/>
        <w:autoSpaceDN w:val="0"/>
        <w:adjustRightInd w:val="0"/>
        <w:spacing w:after="0" w:line="240" w:lineRule="auto"/>
        <w:jc w:val="center"/>
        <w:rPr>
          <w:rFonts w:ascii="Times New Roman" w:hAnsi="Times New Roman" w:cs="Times New Roman"/>
          <w:b/>
          <w:bCs/>
          <w:sz w:val="26"/>
          <w:szCs w:val="26"/>
          <w:lang w:eastAsia="lv-LV"/>
        </w:rPr>
      </w:pPr>
    </w:p>
    <w:p w14:paraId="22628AA0" w14:textId="32A9DC32" w:rsidR="00994AA7" w:rsidRPr="00B8080A" w:rsidRDefault="005C5770"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sz w:val="26"/>
          <w:szCs w:val="26"/>
          <w:lang w:eastAsia="lv-LV"/>
        </w:rPr>
      </w:pPr>
      <w:r>
        <w:rPr>
          <w:rFonts w:ascii="Times New Roman" w:hAnsi="Times New Roman" w:cs="Times New Roman"/>
          <w:sz w:val="26"/>
          <w:szCs w:val="26"/>
          <w:lang w:eastAsia="lv-LV"/>
        </w:rPr>
        <w:t>42</w:t>
      </w:r>
      <w:r w:rsidR="00994AA7" w:rsidRPr="00B8080A">
        <w:rPr>
          <w:rFonts w:ascii="Times New Roman" w:hAnsi="Times New Roman" w:cs="Times New Roman"/>
          <w:sz w:val="26"/>
          <w:szCs w:val="26"/>
          <w:lang w:eastAsia="lv-LV"/>
        </w:rPr>
        <w:t>. Darbinieki un izglītojam</w:t>
      </w:r>
      <w:r w:rsidR="00CC7027" w:rsidRPr="00B8080A">
        <w:rPr>
          <w:rFonts w:ascii="Times New Roman" w:hAnsi="Times New Roman" w:cs="Times New Roman"/>
          <w:sz w:val="26"/>
          <w:szCs w:val="26"/>
          <w:lang w:eastAsia="lv-LV"/>
        </w:rPr>
        <w:t>ie</w:t>
      </w:r>
      <w:r w:rsidR="00994AA7" w:rsidRPr="00B8080A">
        <w:rPr>
          <w:rFonts w:ascii="Times New Roman" w:hAnsi="Times New Roman" w:cs="Times New Roman"/>
          <w:sz w:val="26"/>
          <w:szCs w:val="26"/>
          <w:lang w:eastAsia="lv-LV"/>
        </w:rPr>
        <w:t xml:space="preserve"> seko līdzi savam veselības stāvoklim.</w:t>
      </w:r>
    </w:p>
    <w:p w14:paraId="396CDBF7" w14:textId="5EE5A0E8" w:rsidR="00994AA7" w:rsidRPr="00B8080A" w:rsidRDefault="00E5676A"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color w:val="000000"/>
          <w:sz w:val="26"/>
          <w:szCs w:val="26"/>
          <w:lang w:eastAsia="lv-LV"/>
        </w:rPr>
      </w:pPr>
      <w:r>
        <w:rPr>
          <w:rFonts w:ascii="Times New Roman" w:hAnsi="Times New Roman" w:cs="Times New Roman"/>
          <w:sz w:val="26"/>
          <w:szCs w:val="26"/>
          <w:lang w:eastAsia="lv-LV"/>
        </w:rPr>
        <w:t>4</w:t>
      </w:r>
      <w:r w:rsidR="005C5770">
        <w:rPr>
          <w:rFonts w:ascii="Times New Roman" w:hAnsi="Times New Roman" w:cs="Times New Roman"/>
          <w:sz w:val="26"/>
          <w:szCs w:val="26"/>
          <w:lang w:eastAsia="lv-LV"/>
        </w:rPr>
        <w:t>3</w:t>
      </w:r>
      <w:r w:rsidR="00994AA7" w:rsidRPr="00B8080A">
        <w:rPr>
          <w:rFonts w:ascii="Times New Roman" w:hAnsi="Times New Roman" w:cs="Times New Roman"/>
          <w:sz w:val="26"/>
          <w:szCs w:val="26"/>
          <w:lang w:eastAsia="lv-LV"/>
        </w:rPr>
        <w:t xml:space="preserve">. Paaugstināta inficēšanās riska gadījumos, visi izglītības darbinieki un </w:t>
      </w:r>
      <w:r w:rsidR="00994AA7" w:rsidRPr="00B8080A">
        <w:rPr>
          <w:rFonts w:ascii="Times New Roman" w:hAnsi="Times New Roman" w:cs="Times New Roman"/>
          <w:color w:val="000000"/>
          <w:sz w:val="26"/>
          <w:szCs w:val="26"/>
          <w:lang w:eastAsia="lv-LV"/>
        </w:rPr>
        <w:t>izglītojam</w:t>
      </w:r>
      <w:r w:rsidR="00CC7027" w:rsidRPr="00B8080A">
        <w:rPr>
          <w:rFonts w:ascii="Times New Roman" w:hAnsi="Times New Roman" w:cs="Times New Roman"/>
          <w:color w:val="000000"/>
          <w:sz w:val="26"/>
          <w:szCs w:val="26"/>
          <w:lang w:eastAsia="lv-LV"/>
        </w:rPr>
        <w:t>ie</w:t>
      </w:r>
      <w:r w:rsidR="00994AA7" w:rsidRPr="00B8080A">
        <w:rPr>
          <w:rFonts w:ascii="Times New Roman" w:hAnsi="Times New Roman" w:cs="Times New Roman"/>
          <w:color w:val="000000"/>
          <w:sz w:val="26"/>
          <w:szCs w:val="26"/>
          <w:lang w:eastAsia="lv-LV"/>
        </w:rPr>
        <w:t xml:space="preserve"> </w:t>
      </w:r>
      <w:r w:rsidR="00CC7027" w:rsidRPr="00B8080A">
        <w:rPr>
          <w:rFonts w:ascii="Times New Roman" w:hAnsi="Times New Roman" w:cs="Times New Roman"/>
          <w:color w:val="000000"/>
          <w:sz w:val="26"/>
          <w:szCs w:val="26"/>
          <w:lang w:eastAsia="lv-LV"/>
        </w:rPr>
        <w:t xml:space="preserve">lieto </w:t>
      </w:r>
      <w:r w:rsidR="00994AA7" w:rsidRPr="00B8080A">
        <w:rPr>
          <w:rFonts w:ascii="Times New Roman" w:hAnsi="Times New Roman" w:cs="Times New Roman"/>
          <w:color w:val="000000"/>
          <w:sz w:val="26"/>
          <w:szCs w:val="26"/>
          <w:lang w:eastAsia="lv-LV"/>
        </w:rPr>
        <w:t>medicīniskās sejas maskas vai deguna un mutes aizseg</w:t>
      </w:r>
      <w:r w:rsidR="00CC7027" w:rsidRPr="00B8080A">
        <w:rPr>
          <w:rFonts w:ascii="Times New Roman" w:hAnsi="Times New Roman" w:cs="Times New Roman"/>
          <w:color w:val="000000"/>
          <w:sz w:val="26"/>
          <w:szCs w:val="26"/>
          <w:lang w:eastAsia="lv-LV"/>
        </w:rPr>
        <w:t>us</w:t>
      </w:r>
      <w:r w:rsidR="00994AA7" w:rsidRPr="00B8080A">
        <w:rPr>
          <w:rFonts w:ascii="Times New Roman" w:hAnsi="Times New Roman" w:cs="Times New Roman"/>
          <w:color w:val="000000"/>
          <w:sz w:val="26"/>
          <w:szCs w:val="26"/>
          <w:lang w:eastAsia="lv-LV"/>
        </w:rPr>
        <w:t>.</w:t>
      </w:r>
    </w:p>
    <w:p w14:paraId="203F6348" w14:textId="1B41CB13" w:rsidR="00994AA7" w:rsidRPr="00B8080A" w:rsidRDefault="00E5676A"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sz w:val="26"/>
          <w:szCs w:val="26"/>
          <w:lang w:eastAsia="lv-LV"/>
        </w:rPr>
      </w:pPr>
      <w:r>
        <w:rPr>
          <w:rFonts w:ascii="Times New Roman" w:hAnsi="Times New Roman" w:cs="Times New Roman"/>
          <w:sz w:val="26"/>
          <w:szCs w:val="26"/>
          <w:lang w:eastAsia="lv-LV"/>
        </w:rPr>
        <w:t>4</w:t>
      </w:r>
      <w:r w:rsidR="005C5770">
        <w:rPr>
          <w:rFonts w:ascii="Times New Roman" w:hAnsi="Times New Roman" w:cs="Times New Roman"/>
          <w:sz w:val="26"/>
          <w:szCs w:val="26"/>
          <w:lang w:eastAsia="lv-LV"/>
        </w:rPr>
        <w:t>4</w:t>
      </w:r>
      <w:r w:rsidR="00994AA7" w:rsidRPr="00B8080A">
        <w:rPr>
          <w:rFonts w:ascii="Times New Roman" w:hAnsi="Times New Roman" w:cs="Times New Roman"/>
          <w:sz w:val="26"/>
          <w:szCs w:val="26"/>
          <w:lang w:eastAsia="lv-LV"/>
        </w:rPr>
        <w:t>. Ja izglītojamajam ir elpceļu saslimšanas simptomi (iesnas, klepus, sāpes kaklā, elpas trūkums vai paaugstināta temperatūra), viņš klātienes nodarbības apmeklēt nedrīkst. Ja veselības stāvoklis pas</w:t>
      </w:r>
      <w:r>
        <w:rPr>
          <w:rFonts w:ascii="Times New Roman" w:hAnsi="Times New Roman" w:cs="Times New Roman"/>
          <w:sz w:val="26"/>
          <w:szCs w:val="26"/>
          <w:lang w:eastAsia="lv-LV"/>
        </w:rPr>
        <w:t>liktinās mācību nodarbību</w:t>
      </w:r>
      <w:r w:rsidR="00994AA7" w:rsidRPr="00B8080A">
        <w:rPr>
          <w:rFonts w:ascii="Times New Roman" w:hAnsi="Times New Roman" w:cs="Times New Roman"/>
          <w:sz w:val="26"/>
          <w:szCs w:val="26"/>
          <w:lang w:eastAsia="lv-LV"/>
        </w:rPr>
        <w:t xml:space="preserve"> laikā, par to </w:t>
      </w:r>
      <w:r w:rsidR="00CC7027" w:rsidRPr="00B8080A">
        <w:rPr>
          <w:rFonts w:ascii="Times New Roman" w:hAnsi="Times New Roman" w:cs="Times New Roman"/>
          <w:sz w:val="26"/>
          <w:szCs w:val="26"/>
          <w:lang w:eastAsia="lv-LV"/>
        </w:rPr>
        <w:t>i</w:t>
      </w:r>
      <w:r w:rsidR="00994AA7" w:rsidRPr="00B8080A">
        <w:rPr>
          <w:rFonts w:ascii="Times New Roman" w:hAnsi="Times New Roman" w:cs="Times New Roman"/>
          <w:sz w:val="26"/>
          <w:szCs w:val="26"/>
          <w:lang w:eastAsia="lv-LV"/>
        </w:rPr>
        <w:t>nformē pedagog</w:t>
      </w:r>
      <w:r w:rsidR="00CC7027" w:rsidRPr="00B8080A">
        <w:rPr>
          <w:rFonts w:ascii="Times New Roman" w:hAnsi="Times New Roman" w:cs="Times New Roman"/>
          <w:sz w:val="26"/>
          <w:szCs w:val="26"/>
          <w:lang w:eastAsia="lv-LV"/>
        </w:rPr>
        <w:t>u, do</w:t>
      </w:r>
      <w:r>
        <w:rPr>
          <w:rFonts w:ascii="Times New Roman" w:hAnsi="Times New Roman" w:cs="Times New Roman"/>
          <w:sz w:val="26"/>
          <w:szCs w:val="26"/>
          <w:lang w:eastAsia="lv-LV"/>
        </w:rPr>
        <w:t>das atsevišķu telpu,</w:t>
      </w:r>
      <w:r w:rsidR="00CC7027" w:rsidRPr="00B8080A">
        <w:rPr>
          <w:rFonts w:ascii="Times New Roman" w:hAnsi="Times New Roman" w:cs="Times New Roman"/>
          <w:sz w:val="26"/>
          <w:szCs w:val="26"/>
          <w:lang w:eastAsia="lv-LV"/>
        </w:rPr>
        <w:t xml:space="preserve"> </w:t>
      </w:r>
      <w:r w:rsidR="00994AA7" w:rsidRPr="00B8080A">
        <w:rPr>
          <w:rFonts w:ascii="Times New Roman" w:hAnsi="Times New Roman" w:cs="Times New Roman"/>
          <w:sz w:val="26"/>
          <w:szCs w:val="26"/>
          <w:lang w:eastAsia="lv-LV"/>
        </w:rPr>
        <w:t>sazinās ar savu ģimenes ārstu. Atsākot mācības izglītības iestādē pēc ar elpceļu infekciju saistītu mācību kavējumiem, izglītības iestādē iesniedz mācību kavējumus attaisnojoš</w:t>
      </w:r>
      <w:r w:rsidR="00CC7027" w:rsidRPr="00B8080A">
        <w:rPr>
          <w:rFonts w:ascii="Times New Roman" w:hAnsi="Times New Roman" w:cs="Times New Roman"/>
          <w:sz w:val="26"/>
          <w:szCs w:val="26"/>
          <w:lang w:eastAsia="lv-LV"/>
        </w:rPr>
        <w:t>u</w:t>
      </w:r>
      <w:r w:rsidR="00994AA7" w:rsidRPr="00B8080A">
        <w:rPr>
          <w:rFonts w:ascii="Times New Roman" w:hAnsi="Times New Roman" w:cs="Times New Roman"/>
          <w:sz w:val="26"/>
          <w:szCs w:val="26"/>
          <w:lang w:eastAsia="lv-LV"/>
        </w:rPr>
        <w:t xml:space="preserve"> dokument</w:t>
      </w:r>
      <w:r w:rsidR="00CC7027" w:rsidRPr="00B8080A">
        <w:rPr>
          <w:rFonts w:ascii="Times New Roman" w:hAnsi="Times New Roman" w:cs="Times New Roman"/>
          <w:sz w:val="26"/>
          <w:szCs w:val="26"/>
          <w:lang w:eastAsia="lv-LV"/>
        </w:rPr>
        <w:t>u</w:t>
      </w:r>
      <w:r w:rsidR="00994AA7" w:rsidRPr="00B8080A">
        <w:rPr>
          <w:rFonts w:ascii="Times New Roman" w:hAnsi="Times New Roman" w:cs="Times New Roman"/>
          <w:sz w:val="26"/>
          <w:szCs w:val="26"/>
          <w:lang w:eastAsia="lv-LV"/>
        </w:rPr>
        <w:t xml:space="preserve"> (ārsta izsniegta izziņa ar norādi par negatīvu Covid-19 testu).</w:t>
      </w:r>
    </w:p>
    <w:p w14:paraId="3AD07EBF" w14:textId="09285DAF" w:rsidR="00994AA7" w:rsidRPr="00B8080A" w:rsidRDefault="00E5676A"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sz w:val="26"/>
          <w:szCs w:val="26"/>
          <w:lang w:eastAsia="lv-LV"/>
        </w:rPr>
      </w:pPr>
      <w:r>
        <w:rPr>
          <w:rFonts w:ascii="Times New Roman" w:hAnsi="Times New Roman" w:cs="Times New Roman"/>
          <w:sz w:val="26"/>
          <w:szCs w:val="26"/>
          <w:lang w:eastAsia="lv-LV"/>
        </w:rPr>
        <w:t>4</w:t>
      </w:r>
      <w:r w:rsidR="005C5770">
        <w:rPr>
          <w:rFonts w:ascii="Times New Roman" w:hAnsi="Times New Roman" w:cs="Times New Roman"/>
          <w:sz w:val="26"/>
          <w:szCs w:val="26"/>
          <w:lang w:eastAsia="lv-LV"/>
        </w:rPr>
        <w:t>5</w:t>
      </w:r>
      <w:r w:rsidR="00994AA7" w:rsidRPr="00B8080A">
        <w:rPr>
          <w:rFonts w:ascii="Times New Roman" w:hAnsi="Times New Roman" w:cs="Times New Roman"/>
          <w:sz w:val="26"/>
          <w:szCs w:val="26"/>
          <w:lang w:eastAsia="lv-LV"/>
        </w:rPr>
        <w:t>. Ja izglītības iestādes darbiniekam, veicot darba pienākumus, parādās akūtas elpceļu infekcijas slimības pazīmes (iesnas, klepus, sāpes kaklā, elpas trūkums vai paaugstināta temperatūra), darbinieka pienākums ir pārtraukt darba pienākumu veikšanu un doties mājās, telefoniski informējot par to administrācijas pārstāvi, kā arī, nekavējoties sazināties ar ģimenes ārstu, lai vienotos par turpmāko ārstēšanas režīmu.</w:t>
      </w:r>
    </w:p>
    <w:p w14:paraId="6B9B4B10" w14:textId="4EE52633" w:rsidR="00994AA7" w:rsidRPr="00B8080A" w:rsidRDefault="00E5676A"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sz w:val="26"/>
          <w:szCs w:val="26"/>
          <w:lang w:eastAsia="lv-LV"/>
        </w:rPr>
      </w:pPr>
      <w:r>
        <w:rPr>
          <w:rFonts w:ascii="Times New Roman" w:hAnsi="Times New Roman" w:cs="Times New Roman"/>
          <w:sz w:val="26"/>
          <w:szCs w:val="26"/>
          <w:lang w:eastAsia="lv-LV"/>
        </w:rPr>
        <w:t>4</w:t>
      </w:r>
      <w:r w:rsidR="005C5770">
        <w:rPr>
          <w:rFonts w:ascii="Times New Roman" w:hAnsi="Times New Roman" w:cs="Times New Roman"/>
          <w:sz w:val="26"/>
          <w:szCs w:val="26"/>
          <w:lang w:eastAsia="lv-LV"/>
        </w:rPr>
        <w:t>6</w:t>
      </w:r>
      <w:r w:rsidR="00994AA7" w:rsidRPr="00B8080A">
        <w:rPr>
          <w:rFonts w:ascii="Times New Roman" w:hAnsi="Times New Roman" w:cs="Times New Roman"/>
          <w:sz w:val="26"/>
          <w:szCs w:val="26"/>
          <w:lang w:eastAsia="lv-LV"/>
        </w:rPr>
        <w:t>. Ja izglītības iestādes  izglītojamajam un/vai darbiniekam konstatēta inficēšanās ar Covid-19, viņ</w:t>
      </w:r>
      <w:r w:rsidR="00CC7027" w:rsidRPr="00B8080A">
        <w:rPr>
          <w:rFonts w:ascii="Times New Roman" w:hAnsi="Times New Roman" w:cs="Times New Roman"/>
          <w:sz w:val="26"/>
          <w:szCs w:val="26"/>
          <w:lang w:eastAsia="lv-LV"/>
        </w:rPr>
        <w:t>š</w:t>
      </w:r>
      <w:r w:rsidR="00994AA7" w:rsidRPr="00B8080A">
        <w:rPr>
          <w:rFonts w:ascii="Times New Roman" w:hAnsi="Times New Roman" w:cs="Times New Roman"/>
          <w:sz w:val="26"/>
          <w:szCs w:val="26"/>
          <w:lang w:eastAsia="lv-LV"/>
        </w:rPr>
        <w:t xml:space="preserve"> 24 stundu laikā (tai skaitā sestdienās, svētdienās un svētku dienās) informē izglītības iestādes </w:t>
      </w:r>
      <w:r w:rsidR="00CC7027" w:rsidRPr="00B8080A">
        <w:rPr>
          <w:rFonts w:ascii="Times New Roman" w:hAnsi="Times New Roman" w:cs="Times New Roman"/>
          <w:sz w:val="26"/>
          <w:szCs w:val="26"/>
          <w:lang w:eastAsia="lv-LV"/>
        </w:rPr>
        <w:t>vadītāju</w:t>
      </w:r>
      <w:r w:rsidR="00994AA7" w:rsidRPr="00B8080A">
        <w:rPr>
          <w:rFonts w:ascii="Times New Roman" w:hAnsi="Times New Roman" w:cs="Times New Roman"/>
          <w:sz w:val="26"/>
          <w:szCs w:val="26"/>
          <w:lang w:eastAsia="lv-LV"/>
        </w:rPr>
        <w:t xml:space="preserve"> par analīžu apstiprinātu inficēšanos ar Covid-19. Apstiprinātas saslimšanas gadījumā obligāta izolācija un </w:t>
      </w:r>
      <w:r w:rsidR="00CC7027" w:rsidRPr="00B8080A">
        <w:rPr>
          <w:rFonts w:ascii="Times New Roman" w:hAnsi="Times New Roman" w:cs="Times New Roman"/>
          <w:sz w:val="26"/>
          <w:szCs w:val="26"/>
          <w:lang w:eastAsia="lv-LV"/>
        </w:rPr>
        <w:t xml:space="preserve">aizliegums </w:t>
      </w:r>
      <w:r w:rsidR="00994AA7" w:rsidRPr="00B8080A">
        <w:rPr>
          <w:rFonts w:ascii="Times New Roman" w:hAnsi="Times New Roman" w:cs="Times New Roman"/>
          <w:sz w:val="26"/>
          <w:szCs w:val="26"/>
          <w:lang w:eastAsia="lv-LV"/>
        </w:rPr>
        <w:t>apmeklēt izglītības iestādi</w:t>
      </w:r>
      <w:r w:rsidR="00CC7027" w:rsidRPr="00B8080A">
        <w:rPr>
          <w:rFonts w:ascii="Times New Roman" w:hAnsi="Times New Roman" w:cs="Times New Roman"/>
          <w:sz w:val="26"/>
          <w:szCs w:val="26"/>
          <w:lang w:eastAsia="lv-LV"/>
        </w:rPr>
        <w:t>.</w:t>
      </w:r>
    </w:p>
    <w:p w14:paraId="3F9B914F" w14:textId="7620722F" w:rsidR="00994AA7" w:rsidRPr="00B8080A" w:rsidRDefault="005C5770"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sz w:val="26"/>
          <w:szCs w:val="26"/>
          <w:lang w:eastAsia="lv-LV"/>
        </w:rPr>
      </w:pPr>
      <w:r>
        <w:rPr>
          <w:rFonts w:ascii="Times New Roman" w:hAnsi="Times New Roman" w:cs="Times New Roman"/>
          <w:sz w:val="26"/>
          <w:szCs w:val="26"/>
          <w:lang w:eastAsia="lv-LV"/>
        </w:rPr>
        <w:t>47</w:t>
      </w:r>
      <w:r w:rsidR="00994AA7" w:rsidRPr="00B8080A">
        <w:rPr>
          <w:rFonts w:ascii="Times New Roman" w:hAnsi="Times New Roman" w:cs="Times New Roman"/>
          <w:sz w:val="26"/>
          <w:szCs w:val="26"/>
          <w:lang w:eastAsia="lv-LV"/>
        </w:rPr>
        <w:t xml:space="preserve">. Pēc informācijas saņemšanas par darbinieka un/vai izglītojamā saslimšanu ar </w:t>
      </w:r>
      <w:r w:rsidR="00994AA7" w:rsidRPr="00B8080A">
        <w:rPr>
          <w:rFonts w:ascii="Times New Roman" w:hAnsi="Times New Roman" w:cs="Times New Roman"/>
          <w:sz w:val="26"/>
          <w:szCs w:val="26"/>
          <w:lang w:eastAsia="lv-LV"/>
        </w:rPr>
        <w:lastRenderedPageBreak/>
        <w:t>Covid-19, izglītības iestādes atbildīgā persona sazinās ar Slimību profilakses un kontroles centru (turpmāk – SPKC).</w:t>
      </w:r>
    </w:p>
    <w:p w14:paraId="4E225E23" w14:textId="2948A597" w:rsidR="00994AA7" w:rsidRPr="00B8080A" w:rsidRDefault="005C5770"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sz w:val="26"/>
          <w:szCs w:val="26"/>
          <w:lang w:eastAsia="lv-LV"/>
        </w:rPr>
      </w:pPr>
      <w:r>
        <w:rPr>
          <w:rFonts w:ascii="Times New Roman" w:hAnsi="Times New Roman" w:cs="Times New Roman"/>
          <w:sz w:val="26"/>
          <w:szCs w:val="26"/>
          <w:lang w:eastAsia="lv-LV"/>
        </w:rPr>
        <w:t>48</w:t>
      </w:r>
      <w:r w:rsidR="00994AA7" w:rsidRPr="00B8080A">
        <w:rPr>
          <w:rFonts w:ascii="Times New Roman" w:hAnsi="Times New Roman" w:cs="Times New Roman"/>
          <w:sz w:val="26"/>
          <w:szCs w:val="26"/>
          <w:lang w:eastAsia="lv-LV"/>
        </w:rPr>
        <w:t xml:space="preserve">. Ja kādam no izglītības iestādes izglītojamajiem un/vai darbiniekiem, pēc saslimšanas ar Covid-19 tiek konstatēta epidemioloģiskā saikne ar izglītības iestādi, izglītība iestādes </w:t>
      </w:r>
      <w:r w:rsidR="00B61C45" w:rsidRPr="00B8080A">
        <w:rPr>
          <w:rFonts w:ascii="Times New Roman" w:hAnsi="Times New Roman" w:cs="Times New Roman"/>
          <w:sz w:val="26"/>
          <w:szCs w:val="26"/>
          <w:lang w:eastAsia="lv-LV"/>
        </w:rPr>
        <w:t>a</w:t>
      </w:r>
      <w:r w:rsidR="00994AA7" w:rsidRPr="00B8080A">
        <w:rPr>
          <w:rFonts w:ascii="Times New Roman" w:hAnsi="Times New Roman" w:cs="Times New Roman"/>
          <w:sz w:val="26"/>
          <w:szCs w:val="26"/>
          <w:lang w:eastAsia="lv-LV"/>
        </w:rPr>
        <w:t xml:space="preserve">tbildīgā persona seko SPKC sniegtajiem norādījumiem, tai skaitā par karantīnas noteikšanu atsevišķai darbinieku un/vai izglītojamo grupai, vai visai izglītības iestādei. </w:t>
      </w:r>
    </w:p>
    <w:p w14:paraId="178247C6" w14:textId="020E6B46" w:rsidR="00994AA7" w:rsidRPr="00B8080A" w:rsidRDefault="005C5770" w:rsidP="00896A93">
      <w:pPr>
        <w:widowControl w:val="0"/>
        <w:tabs>
          <w:tab w:val="left" w:pos="515"/>
        </w:tabs>
        <w:autoSpaceDE w:val="0"/>
        <w:autoSpaceDN w:val="0"/>
        <w:adjustRightInd w:val="0"/>
        <w:spacing w:after="0" w:line="240" w:lineRule="auto"/>
        <w:ind w:firstLine="709"/>
        <w:jc w:val="both"/>
        <w:rPr>
          <w:rFonts w:ascii="Times New Roman" w:hAnsi="Times New Roman" w:cs="Times New Roman"/>
          <w:sz w:val="26"/>
          <w:szCs w:val="26"/>
          <w:lang w:eastAsia="lv-LV"/>
        </w:rPr>
      </w:pPr>
      <w:r>
        <w:rPr>
          <w:rFonts w:ascii="Times New Roman" w:hAnsi="Times New Roman" w:cs="Times New Roman"/>
          <w:sz w:val="26"/>
          <w:szCs w:val="26"/>
          <w:lang w:eastAsia="lv-LV"/>
        </w:rPr>
        <w:t>49</w:t>
      </w:r>
      <w:r w:rsidR="00994AA7" w:rsidRPr="00B8080A">
        <w:rPr>
          <w:rFonts w:ascii="Times New Roman" w:hAnsi="Times New Roman" w:cs="Times New Roman"/>
          <w:sz w:val="26"/>
          <w:szCs w:val="26"/>
          <w:lang w:eastAsia="lv-LV"/>
        </w:rPr>
        <w:t xml:space="preserve">. SPKC </w:t>
      </w:r>
      <w:r w:rsidR="00B61C45" w:rsidRPr="00B8080A">
        <w:rPr>
          <w:rFonts w:ascii="Times New Roman" w:hAnsi="Times New Roman" w:cs="Times New Roman"/>
          <w:sz w:val="26"/>
          <w:szCs w:val="26"/>
          <w:lang w:eastAsia="lv-LV"/>
        </w:rPr>
        <w:t xml:space="preserve">nosaka </w:t>
      </w:r>
      <w:r w:rsidR="00994AA7" w:rsidRPr="00B8080A">
        <w:rPr>
          <w:rFonts w:ascii="Times New Roman" w:hAnsi="Times New Roman" w:cs="Times New Roman"/>
          <w:sz w:val="26"/>
          <w:szCs w:val="26"/>
          <w:lang w:eastAsia="lv-LV"/>
        </w:rPr>
        <w:t xml:space="preserve">īpašus pretepidēmijas pasākumus atbilstoši konkrētajai situācijai un </w:t>
      </w:r>
      <w:r w:rsidR="00B61C45" w:rsidRPr="00B8080A">
        <w:rPr>
          <w:rFonts w:ascii="Times New Roman" w:hAnsi="Times New Roman" w:cs="Times New Roman"/>
          <w:sz w:val="26"/>
          <w:szCs w:val="26"/>
          <w:lang w:eastAsia="lv-LV"/>
        </w:rPr>
        <w:t>sniedz</w:t>
      </w:r>
      <w:r w:rsidR="00994AA7" w:rsidRPr="00B8080A">
        <w:rPr>
          <w:rFonts w:ascii="Times New Roman" w:hAnsi="Times New Roman" w:cs="Times New Roman"/>
          <w:sz w:val="26"/>
          <w:szCs w:val="26"/>
          <w:lang w:eastAsia="lv-LV"/>
        </w:rPr>
        <w:t xml:space="preserve"> individuālas rekomendācijas izglītības iestādes vadībai un iesaistītajām personām.</w:t>
      </w:r>
    </w:p>
    <w:p w14:paraId="7C082F59" w14:textId="103742B4" w:rsidR="00994AA7" w:rsidRPr="00B8080A" w:rsidRDefault="00E5676A" w:rsidP="00896A93">
      <w:pPr>
        <w:pStyle w:val="Style8"/>
        <w:widowControl/>
        <w:tabs>
          <w:tab w:val="left" w:pos="533"/>
        </w:tabs>
        <w:spacing w:line="240" w:lineRule="auto"/>
        <w:ind w:firstLine="709"/>
        <w:jc w:val="both"/>
        <w:rPr>
          <w:sz w:val="26"/>
          <w:szCs w:val="26"/>
        </w:rPr>
      </w:pPr>
      <w:r>
        <w:rPr>
          <w:sz w:val="26"/>
          <w:szCs w:val="26"/>
        </w:rPr>
        <w:t>5</w:t>
      </w:r>
      <w:r w:rsidR="005C5770">
        <w:rPr>
          <w:sz w:val="26"/>
          <w:szCs w:val="26"/>
        </w:rPr>
        <w:t>0</w:t>
      </w:r>
      <w:r w:rsidR="00994AA7" w:rsidRPr="00B8080A">
        <w:rPr>
          <w:sz w:val="26"/>
          <w:szCs w:val="26"/>
        </w:rPr>
        <w:t>. Izglītības iestāde informē darbiniekus un izglītojamos par mobilās lietotnes kontaktpersonu noteikšanai un informēšanai „Apturi Covid” izmantošanas iespējām</w:t>
      </w:r>
    </w:p>
    <w:p w14:paraId="6A441156" w14:textId="45D5B66C" w:rsidR="00582330" w:rsidRPr="005C5770" w:rsidRDefault="00582330" w:rsidP="005C5770">
      <w:pPr>
        <w:pStyle w:val="Sarakstarindkopa"/>
        <w:numPr>
          <w:ilvl w:val="0"/>
          <w:numId w:val="16"/>
        </w:numPr>
        <w:tabs>
          <w:tab w:val="left" w:pos="993"/>
          <w:tab w:val="left" w:pos="1134"/>
        </w:tabs>
        <w:rPr>
          <w:sz w:val="26"/>
          <w:szCs w:val="26"/>
        </w:rPr>
      </w:pPr>
      <w:r w:rsidRPr="005C5770">
        <w:rPr>
          <w:sz w:val="26"/>
          <w:szCs w:val="26"/>
        </w:rPr>
        <w:t>Ja izglītības iestādes rīcībā ir informācija, ka</w:t>
      </w:r>
      <w:r w:rsidR="00B61C45" w:rsidRPr="005C5770">
        <w:rPr>
          <w:sz w:val="26"/>
          <w:szCs w:val="26"/>
        </w:rPr>
        <w:t xml:space="preserve"> personas</w:t>
      </w:r>
      <w:r w:rsidRPr="005C5770">
        <w:rPr>
          <w:sz w:val="26"/>
          <w:szCs w:val="26"/>
        </w:rPr>
        <w:t xml:space="preserve"> maldina par </w:t>
      </w:r>
      <w:r w:rsidR="00E5676A" w:rsidRPr="005C5770">
        <w:rPr>
          <w:sz w:val="26"/>
          <w:szCs w:val="26"/>
        </w:rPr>
        <w:t xml:space="preserve">savu </w:t>
      </w:r>
      <w:r w:rsidRPr="005C5770">
        <w:rPr>
          <w:sz w:val="26"/>
          <w:szCs w:val="26"/>
        </w:rPr>
        <w:t xml:space="preserve">veselības stāvokli, slēpj informāciju par saskari ar Covid-19 kontaktpersonām vai inficēšanos ar Covid-19, izglītības iestāde ziņo pašvaldībai un atbildīgajiem dienestiem, lai kopīgi risinātu situāciju. </w:t>
      </w:r>
    </w:p>
    <w:p w14:paraId="472ED2E9" w14:textId="77777777" w:rsidR="00582330" w:rsidRPr="00B8080A" w:rsidRDefault="00582330" w:rsidP="00E5676A">
      <w:pPr>
        <w:spacing w:after="0" w:line="240" w:lineRule="auto"/>
        <w:ind w:firstLine="709"/>
        <w:contextualSpacing/>
        <w:rPr>
          <w:rFonts w:ascii="Times New Roman" w:hAnsi="Times New Roman" w:cs="Times New Roman"/>
          <w:b/>
          <w:bCs/>
          <w:sz w:val="26"/>
          <w:szCs w:val="26"/>
        </w:rPr>
      </w:pPr>
    </w:p>
    <w:p w14:paraId="268B35DA" w14:textId="69BA7CBD" w:rsidR="00C503F4" w:rsidRPr="00B8080A" w:rsidRDefault="005C5770" w:rsidP="00C503F4">
      <w:pPr>
        <w:spacing w:after="0" w:line="240" w:lineRule="auto"/>
        <w:ind w:firstLine="709"/>
        <w:contextualSpacing/>
        <w:jc w:val="center"/>
        <w:rPr>
          <w:rFonts w:ascii="Times New Roman" w:hAnsi="Times New Roman" w:cs="Times New Roman"/>
          <w:b/>
          <w:bCs/>
          <w:sz w:val="26"/>
          <w:szCs w:val="26"/>
        </w:rPr>
      </w:pPr>
      <w:r>
        <w:rPr>
          <w:rFonts w:ascii="Times New Roman" w:hAnsi="Times New Roman" w:cs="Times New Roman"/>
          <w:b/>
          <w:bCs/>
          <w:sz w:val="26"/>
          <w:szCs w:val="26"/>
        </w:rPr>
        <w:t>9</w:t>
      </w:r>
      <w:bookmarkStart w:id="0" w:name="_GoBack"/>
      <w:bookmarkEnd w:id="0"/>
      <w:r w:rsidR="00C503F4" w:rsidRPr="00B8080A">
        <w:rPr>
          <w:rFonts w:ascii="Times New Roman" w:hAnsi="Times New Roman" w:cs="Times New Roman"/>
          <w:b/>
          <w:bCs/>
          <w:sz w:val="26"/>
          <w:szCs w:val="26"/>
        </w:rPr>
        <w:t>. Noslēguma jautājumi</w:t>
      </w:r>
    </w:p>
    <w:p w14:paraId="459DA9F0" w14:textId="77777777" w:rsidR="00C503F4" w:rsidRPr="00B8080A" w:rsidRDefault="00C503F4" w:rsidP="00C503F4">
      <w:pPr>
        <w:spacing w:after="0" w:line="240" w:lineRule="auto"/>
        <w:ind w:firstLine="709"/>
        <w:contextualSpacing/>
        <w:jc w:val="center"/>
        <w:rPr>
          <w:rFonts w:ascii="Times New Roman" w:hAnsi="Times New Roman" w:cs="Times New Roman"/>
          <w:b/>
          <w:bCs/>
          <w:sz w:val="26"/>
          <w:szCs w:val="26"/>
        </w:rPr>
      </w:pPr>
    </w:p>
    <w:p w14:paraId="4C8D2970" w14:textId="158346F2" w:rsidR="00C503F4" w:rsidRPr="005C5770" w:rsidRDefault="00C503F4" w:rsidP="005C5770">
      <w:pPr>
        <w:pStyle w:val="Sarakstarindkopa"/>
        <w:numPr>
          <w:ilvl w:val="0"/>
          <w:numId w:val="16"/>
        </w:numPr>
        <w:tabs>
          <w:tab w:val="left" w:pos="993"/>
          <w:tab w:val="left" w:pos="1134"/>
        </w:tabs>
        <w:contextualSpacing/>
        <w:jc w:val="both"/>
        <w:rPr>
          <w:sz w:val="26"/>
          <w:szCs w:val="26"/>
        </w:rPr>
      </w:pPr>
      <w:r w:rsidRPr="005C5770">
        <w:rPr>
          <w:sz w:val="26"/>
          <w:szCs w:val="26"/>
        </w:rPr>
        <w:t>Noteikumi stājas spēkā 2020. gada 1. septembrī.</w:t>
      </w:r>
    </w:p>
    <w:p w14:paraId="5E7B91F1" w14:textId="77777777" w:rsidR="00C503F4" w:rsidRPr="00B8080A" w:rsidRDefault="00C503F4" w:rsidP="00C503F4">
      <w:pPr>
        <w:tabs>
          <w:tab w:val="left" w:pos="993"/>
          <w:tab w:val="left" w:pos="1134"/>
        </w:tabs>
        <w:spacing w:after="0" w:line="240" w:lineRule="auto"/>
        <w:ind w:left="709"/>
        <w:contextualSpacing/>
        <w:jc w:val="both"/>
        <w:rPr>
          <w:rFonts w:ascii="Times New Roman" w:hAnsi="Times New Roman" w:cs="Times New Roman"/>
          <w:sz w:val="26"/>
          <w:szCs w:val="26"/>
        </w:rPr>
      </w:pPr>
    </w:p>
    <w:p w14:paraId="6C6A3533" w14:textId="77777777" w:rsidR="00C503F4" w:rsidRPr="00B8080A" w:rsidRDefault="00C503F4" w:rsidP="00C503F4">
      <w:pPr>
        <w:pStyle w:val="Sarakstarindkopa"/>
        <w:ind w:left="0" w:firstLine="709"/>
        <w:contextualSpacing/>
        <w:rPr>
          <w:sz w:val="26"/>
          <w:szCs w:val="26"/>
          <w:lang w:val="lv-LV"/>
        </w:rPr>
      </w:pPr>
    </w:p>
    <w:p w14:paraId="156860E8" w14:textId="77777777" w:rsidR="00C503F4" w:rsidRPr="00B8080A" w:rsidRDefault="00C503F4" w:rsidP="00C503F4">
      <w:pPr>
        <w:ind w:firstLine="709"/>
        <w:jc w:val="both"/>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5779"/>
        <w:gridCol w:w="3139"/>
      </w:tblGrid>
      <w:tr w:rsidR="00C503F4" w:rsidRPr="00B8080A" w14:paraId="1CD0DDED" w14:textId="77777777" w:rsidTr="008E09CD">
        <w:tc>
          <w:tcPr>
            <w:tcW w:w="6228" w:type="dxa"/>
            <w:tcBorders>
              <w:top w:val="nil"/>
              <w:left w:val="nil"/>
              <w:bottom w:val="nil"/>
              <w:right w:val="nil"/>
            </w:tcBorders>
          </w:tcPr>
          <w:p w14:paraId="605A5116" w14:textId="77777777" w:rsidR="00C503F4" w:rsidRPr="00B8080A" w:rsidRDefault="00C503F4" w:rsidP="008E09CD">
            <w:pPr>
              <w:spacing w:after="0" w:line="240" w:lineRule="auto"/>
              <w:ind w:hanging="108"/>
              <w:rPr>
                <w:rFonts w:ascii="Times New Roman" w:hAnsi="Times New Roman" w:cs="Times New Roman"/>
                <w:sz w:val="26"/>
                <w:szCs w:val="26"/>
              </w:rPr>
            </w:pPr>
            <w:r w:rsidRPr="00B8080A">
              <w:rPr>
                <w:rFonts w:ascii="Times New Roman" w:hAnsi="Times New Roman" w:cs="Times New Roman"/>
                <w:sz w:val="26"/>
                <w:szCs w:val="26"/>
              </w:rPr>
              <w:t>Direktors</w:t>
            </w:r>
          </w:p>
        </w:tc>
        <w:tc>
          <w:tcPr>
            <w:tcW w:w="3240" w:type="dxa"/>
            <w:tcBorders>
              <w:top w:val="nil"/>
              <w:left w:val="nil"/>
              <w:bottom w:val="nil"/>
              <w:right w:val="nil"/>
            </w:tcBorders>
          </w:tcPr>
          <w:p w14:paraId="03E5AAAA" w14:textId="58ADC94F" w:rsidR="00C503F4" w:rsidRPr="00E5676A" w:rsidRDefault="00E5676A" w:rsidP="00E5676A">
            <w:pPr>
              <w:pStyle w:val="Sarakstarindkopa"/>
              <w:numPr>
                <w:ilvl w:val="0"/>
                <w:numId w:val="14"/>
              </w:numPr>
              <w:jc w:val="right"/>
              <w:rPr>
                <w:sz w:val="26"/>
                <w:szCs w:val="26"/>
              </w:rPr>
            </w:pPr>
            <w:r>
              <w:rPr>
                <w:sz w:val="26"/>
                <w:szCs w:val="26"/>
              </w:rPr>
              <w:t xml:space="preserve">Eimane </w:t>
            </w:r>
          </w:p>
        </w:tc>
      </w:tr>
    </w:tbl>
    <w:p w14:paraId="13DEA059" w14:textId="77777777" w:rsidR="00C503F4" w:rsidRPr="00896A93" w:rsidRDefault="00C503F4" w:rsidP="00C503F4">
      <w:pPr>
        <w:tabs>
          <w:tab w:val="left" w:pos="1440"/>
          <w:tab w:val="center" w:pos="4629"/>
        </w:tabs>
        <w:ind w:firstLine="709"/>
        <w:rPr>
          <w:rFonts w:ascii="Times New Roman" w:hAnsi="Times New Roman" w:cs="Times New Roman"/>
          <w:sz w:val="26"/>
          <w:szCs w:val="26"/>
        </w:rPr>
      </w:pPr>
    </w:p>
    <w:p w14:paraId="5EBA223D" w14:textId="6B9FF8C2" w:rsidR="00C503F4" w:rsidRPr="00B8080A" w:rsidRDefault="00C503F4" w:rsidP="00C503F4">
      <w:pPr>
        <w:tabs>
          <w:tab w:val="left" w:pos="1440"/>
          <w:tab w:val="center" w:pos="4629"/>
        </w:tabs>
        <w:rPr>
          <w:rFonts w:ascii="Times New Roman" w:hAnsi="Times New Roman" w:cs="Times New Roman"/>
          <w:bCs/>
        </w:rPr>
      </w:pPr>
    </w:p>
    <w:p w14:paraId="25C068EF" w14:textId="77777777" w:rsidR="00C503F4" w:rsidRPr="00896A93" w:rsidRDefault="00C503F4" w:rsidP="00C503F4">
      <w:pPr>
        <w:rPr>
          <w:rFonts w:ascii="Times New Roman" w:hAnsi="Times New Roman" w:cs="Times New Roman"/>
          <w:bCs/>
          <w:sz w:val="26"/>
          <w:szCs w:val="26"/>
        </w:rPr>
      </w:pPr>
    </w:p>
    <w:p w14:paraId="55AF218E" w14:textId="77777777" w:rsidR="006B0F16" w:rsidRPr="00896A93" w:rsidRDefault="006B0F16"/>
    <w:sectPr w:rsidR="006B0F16" w:rsidRPr="00896A93" w:rsidSect="00C503F4">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04024" w14:textId="77777777" w:rsidR="009F37C2" w:rsidRDefault="009F37C2" w:rsidP="008B5D6C">
      <w:pPr>
        <w:spacing w:after="0" w:line="240" w:lineRule="auto"/>
      </w:pPr>
      <w:r>
        <w:separator/>
      </w:r>
    </w:p>
  </w:endnote>
  <w:endnote w:type="continuationSeparator" w:id="0">
    <w:p w14:paraId="32C9A2C3" w14:textId="77777777" w:rsidR="009F37C2" w:rsidRDefault="009F37C2" w:rsidP="008B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FEAF" w14:textId="77777777" w:rsidR="009F37C2" w:rsidRDefault="009F37C2" w:rsidP="008B5D6C">
      <w:pPr>
        <w:spacing w:after="0" w:line="240" w:lineRule="auto"/>
      </w:pPr>
      <w:r>
        <w:separator/>
      </w:r>
    </w:p>
  </w:footnote>
  <w:footnote w:type="continuationSeparator" w:id="0">
    <w:p w14:paraId="629CA5B0" w14:textId="77777777" w:rsidR="009F37C2" w:rsidRDefault="009F37C2" w:rsidP="008B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21445"/>
      <w:docPartObj>
        <w:docPartGallery w:val="Page Numbers (Top of Page)"/>
        <w:docPartUnique/>
      </w:docPartObj>
    </w:sdtPr>
    <w:sdtEndPr>
      <w:rPr>
        <w:rFonts w:ascii="Times New Roman" w:hAnsi="Times New Roman" w:cs="Times New Roman"/>
      </w:rPr>
    </w:sdtEndPr>
    <w:sdtContent>
      <w:p w14:paraId="61866C71" w14:textId="54622CBA" w:rsidR="0055743C" w:rsidRPr="0055743C" w:rsidRDefault="00AF444B">
        <w:pPr>
          <w:pStyle w:val="Galvene"/>
          <w:jc w:val="center"/>
          <w:rPr>
            <w:rFonts w:ascii="Times New Roman" w:hAnsi="Times New Roman" w:cs="Times New Roman"/>
          </w:rPr>
        </w:pPr>
        <w:r w:rsidRPr="0055743C">
          <w:rPr>
            <w:rFonts w:ascii="Times New Roman" w:hAnsi="Times New Roman" w:cs="Times New Roman"/>
          </w:rPr>
          <w:fldChar w:fldCharType="begin"/>
        </w:r>
        <w:r w:rsidRPr="0055743C">
          <w:rPr>
            <w:rFonts w:ascii="Times New Roman" w:hAnsi="Times New Roman" w:cs="Times New Roman"/>
          </w:rPr>
          <w:instrText>PAGE   \* MERGEFORMAT</w:instrText>
        </w:r>
        <w:r w:rsidRPr="0055743C">
          <w:rPr>
            <w:rFonts w:ascii="Times New Roman" w:hAnsi="Times New Roman" w:cs="Times New Roman"/>
          </w:rPr>
          <w:fldChar w:fldCharType="separate"/>
        </w:r>
        <w:r w:rsidR="005C5770">
          <w:rPr>
            <w:rFonts w:ascii="Times New Roman" w:hAnsi="Times New Roman" w:cs="Times New Roman"/>
            <w:noProof/>
          </w:rPr>
          <w:t>6</w:t>
        </w:r>
        <w:r w:rsidRPr="0055743C">
          <w:rPr>
            <w:rFonts w:ascii="Times New Roman" w:hAnsi="Times New Roman" w:cs="Times New Roman"/>
          </w:rPr>
          <w:fldChar w:fldCharType="end"/>
        </w:r>
      </w:p>
    </w:sdtContent>
  </w:sdt>
  <w:p w14:paraId="7CFB2029" w14:textId="77777777" w:rsidR="0055743C" w:rsidRDefault="009F37C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C42F" w14:textId="2D10DA05" w:rsidR="00153688" w:rsidRPr="000929AC" w:rsidRDefault="00153688" w:rsidP="00153688">
    <w:pPr>
      <w:tabs>
        <w:tab w:val="left" w:pos="3940"/>
      </w:tabs>
      <w:spacing w:after="0" w:line="240" w:lineRule="auto"/>
      <w:rPr>
        <w:rFonts w:ascii="Times New Roman" w:eastAsia="Times New Roman" w:hAnsi="Times New Roman" w:cs="Times New Roman"/>
        <w:b/>
        <w:sz w:val="20"/>
        <w:szCs w:val="24"/>
      </w:rPr>
    </w:pPr>
    <w:r w:rsidRPr="000929AC">
      <w:rPr>
        <w:rFonts w:ascii="Times New Roman" w:eastAsia="Times New Roman" w:hAnsi="Times New Roman" w:cs="Times New Roman"/>
        <w:b/>
        <w:noProof/>
        <w:sz w:val="20"/>
        <w:szCs w:val="24"/>
        <w:lang w:eastAsia="lv-LV"/>
      </w:rPr>
      <w:drawing>
        <wp:anchor distT="0" distB="0" distL="114300" distR="114300" simplePos="0" relativeHeight="251661312" behindDoc="1" locked="0" layoutInCell="1" allowOverlap="1" wp14:anchorId="79095737" wp14:editId="591D5763">
          <wp:simplePos x="0" y="0"/>
          <wp:positionH relativeFrom="margin">
            <wp:align>center</wp:align>
          </wp:positionH>
          <wp:positionV relativeFrom="margin">
            <wp:posOffset>-1122045</wp:posOffset>
          </wp:positionV>
          <wp:extent cx="533400" cy="638175"/>
          <wp:effectExtent l="0" t="0" r="0" b="9525"/>
          <wp:wrapTopAndBottom/>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s_nov_MB-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6B4E18C3" w14:textId="7EE18651" w:rsidR="00153688" w:rsidRDefault="00153688" w:rsidP="00153688">
    <w:pPr>
      <w:pBdr>
        <w:bottom w:val="single" w:sz="4" w:space="1" w:color="auto"/>
      </w:pBdr>
      <w:spacing w:after="0" w:line="240" w:lineRule="auto"/>
      <w:jc w:val="center"/>
      <w:rPr>
        <w:rFonts w:ascii="Times New Roman" w:eastAsia="Times New Roman" w:hAnsi="Times New Roman" w:cs="Times New Roman"/>
        <w:b/>
        <w:caps/>
        <w:noProof/>
        <w:sz w:val="20"/>
        <w:szCs w:val="24"/>
        <w:lang w:eastAsia="lv-LV"/>
      </w:rPr>
    </w:pPr>
  </w:p>
  <w:p w14:paraId="038FCFE6" w14:textId="0830115C" w:rsidR="00153688" w:rsidRDefault="00153688" w:rsidP="00153688">
    <w:pPr>
      <w:pBdr>
        <w:bottom w:val="single" w:sz="4" w:space="1" w:color="auto"/>
      </w:pBdr>
      <w:spacing w:after="0" w:line="240" w:lineRule="auto"/>
      <w:jc w:val="center"/>
      <w:rPr>
        <w:rFonts w:ascii="Times New Roman" w:eastAsia="Times New Roman" w:hAnsi="Times New Roman" w:cs="Times New Roman"/>
        <w:b/>
        <w:caps/>
        <w:noProof/>
        <w:sz w:val="20"/>
        <w:szCs w:val="24"/>
        <w:lang w:eastAsia="lv-LV"/>
      </w:rPr>
    </w:pPr>
  </w:p>
  <w:p w14:paraId="37169957" w14:textId="77777777" w:rsidR="00153688" w:rsidRPr="000929AC" w:rsidRDefault="00153688" w:rsidP="00153688">
    <w:pPr>
      <w:pBdr>
        <w:bottom w:val="single" w:sz="4" w:space="1" w:color="auto"/>
      </w:pBdr>
      <w:spacing w:after="0" w:line="240" w:lineRule="auto"/>
      <w:jc w:val="center"/>
      <w:rPr>
        <w:rFonts w:ascii="Times New Roman" w:eastAsia="Times New Roman" w:hAnsi="Times New Roman" w:cs="Times New Roman"/>
        <w:b/>
        <w:caps/>
        <w:noProof/>
        <w:sz w:val="20"/>
        <w:szCs w:val="24"/>
        <w:lang w:eastAsia="lv-LV"/>
      </w:rPr>
    </w:pPr>
  </w:p>
  <w:p w14:paraId="2E18DAF1" w14:textId="77777777" w:rsidR="00153688" w:rsidRPr="000929AC" w:rsidRDefault="00153688" w:rsidP="00153688">
    <w:pPr>
      <w:pBdr>
        <w:bottom w:val="single" w:sz="4" w:space="1" w:color="auto"/>
      </w:pBdr>
      <w:spacing w:after="0" w:line="240" w:lineRule="auto"/>
      <w:jc w:val="center"/>
      <w:rPr>
        <w:rFonts w:ascii="Times New Roman" w:eastAsia="Times New Roman" w:hAnsi="Times New Roman" w:cs="Times New Roman"/>
        <w:b/>
        <w:caps/>
        <w:noProof/>
        <w:sz w:val="20"/>
        <w:szCs w:val="24"/>
        <w:lang w:eastAsia="lv-LV"/>
      </w:rPr>
    </w:pPr>
    <w:r w:rsidRPr="000929AC">
      <w:rPr>
        <w:rFonts w:ascii="Times New Roman" w:eastAsia="Times New Roman" w:hAnsi="Times New Roman" w:cs="Times New Roman"/>
        <w:b/>
        <w:caps/>
        <w:noProof/>
        <w:sz w:val="20"/>
        <w:szCs w:val="24"/>
        <w:lang w:eastAsia="lv-LV"/>
      </w:rPr>
      <w:t>Kandavas Deju skola</w:t>
    </w:r>
  </w:p>
  <w:p w14:paraId="0A940AD3" w14:textId="77777777" w:rsidR="00153688" w:rsidRPr="000929AC" w:rsidRDefault="00153688" w:rsidP="00153688">
    <w:pPr>
      <w:spacing w:after="0" w:line="240" w:lineRule="auto"/>
      <w:jc w:val="center"/>
      <w:rPr>
        <w:rFonts w:ascii="Times New Roman" w:eastAsia="Times New Roman" w:hAnsi="Times New Roman" w:cs="Times New Roman"/>
        <w:noProof/>
        <w:sz w:val="20"/>
        <w:szCs w:val="20"/>
        <w:lang w:eastAsia="lv-LV"/>
      </w:rPr>
    </w:pPr>
    <w:r w:rsidRPr="000929AC">
      <w:rPr>
        <w:rFonts w:ascii="Times New Roman" w:eastAsia="Times New Roman" w:hAnsi="Times New Roman" w:cs="Times New Roman"/>
        <w:noProof/>
        <w:sz w:val="20"/>
        <w:szCs w:val="20"/>
        <w:lang w:eastAsia="lv-LV"/>
      </w:rPr>
      <w:t>Izglītības iestādes reģistrācijas Nr.</w:t>
    </w:r>
    <w:r w:rsidRPr="000929AC">
      <w:rPr>
        <w:rFonts w:ascii="Times New Roman" w:eastAsia="Times New Roman" w:hAnsi="Times New Roman" w:cs="Times New Roman"/>
        <w:sz w:val="20"/>
        <w:szCs w:val="20"/>
      </w:rPr>
      <w:t xml:space="preserve"> </w:t>
    </w:r>
    <w:r w:rsidRPr="000929AC">
      <w:rPr>
        <w:rFonts w:ascii="Times New Roman" w:eastAsia="Times New Roman" w:hAnsi="Times New Roman" w:cs="Times New Roman"/>
        <w:noProof/>
        <w:sz w:val="20"/>
        <w:szCs w:val="20"/>
        <w:lang w:eastAsia="lv-LV"/>
      </w:rPr>
      <w:t>4372903002;  Lielā iela 28, Kandava, Kandavas novads, LV-3120</w:t>
    </w:r>
  </w:p>
  <w:p w14:paraId="6C6FE7C3" w14:textId="77777777" w:rsidR="00153688" w:rsidRPr="000929AC" w:rsidRDefault="00153688" w:rsidP="00153688">
    <w:pPr>
      <w:spacing w:after="0" w:line="240" w:lineRule="auto"/>
      <w:jc w:val="center"/>
      <w:rPr>
        <w:rFonts w:ascii="Times New Roman" w:eastAsia="Times New Roman" w:hAnsi="Times New Roman" w:cs="Times New Roman"/>
        <w:noProof/>
        <w:color w:val="000000"/>
        <w:sz w:val="20"/>
        <w:szCs w:val="20"/>
        <w:lang w:eastAsia="lv-LV"/>
      </w:rPr>
    </w:pPr>
    <w:r w:rsidRPr="000929AC">
      <w:rPr>
        <w:rFonts w:ascii="Times New Roman" w:eastAsia="Times New Roman" w:hAnsi="Times New Roman" w:cs="Times New Roman"/>
        <w:color w:val="000000"/>
        <w:sz w:val="20"/>
        <w:szCs w:val="20"/>
        <w:lang w:eastAsia="lv-LV"/>
      </w:rPr>
      <w:sym w:font="Wingdings" w:char="F028"/>
    </w:r>
    <w:r w:rsidRPr="000929AC">
      <w:rPr>
        <w:rFonts w:ascii="Times New Roman" w:eastAsia="Times New Roman" w:hAnsi="Times New Roman" w:cs="Times New Roman"/>
        <w:color w:val="000000"/>
        <w:sz w:val="20"/>
        <w:szCs w:val="20"/>
        <w:lang w:eastAsia="lv-LV"/>
      </w:rPr>
      <w:t>29407710;</w:t>
    </w:r>
    <w:r w:rsidRPr="000929AC">
      <w:rPr>
        <w:rFonts w:ascii="Times New Roman" w:eastAsia="Times New Roman" w:hAnsi="Times New Roman" w:cs="Times New Roman"/>
        <w:noProof/>
        <w:sz w:val="20"/>
        <w:szCs w:val="20"/>
        <w:lang w:eastAsia="lv-LV"/>
      </w:rPr>
      <w:t xml:space="preserve"> e-pasts: </w:t>
    </w:r>
    <w:hyperlink r:id="rId2" w:history="1">
      <w:r w:rsidRPr="000929AC">
        <w:rPr>
          <w:rFonts w:ascii="Times New Roman" w:eastAsia="Times New Roman" w:hAnsi="Times New Roman" w:cs="Times New Roman"/>
          <w:noProof/>
          <w:color w:val="000000"/>
          <w:sz w:val="20"/>
          <w:szCs w:val="20"/>
          <w:u w:val="single"/>
          <w:lang w:eastAsia="lv-LV"/>
        </w:rPr>
        <w:t>andra.eimane@gmail.com</w:t>
      </w:r>
    </w:hyperlink>
  </w:p>
  <w:p w14:paraId="1C1B1D00" w14:textId="77777777" w:rsidR="00153688" w:rsidRPr="000929AC" w:rsidRDefault="00153688" w:rsidP="00153688">
    <w:pPr>
      <w:spacing w:after="0"/>
      <w:jc w:val="center"/>
      <w:rPr>
        <w:rFonts w:ascii="Times New Roman" w:eastAsia="Times New Roman" w:hAnsi="Times New Roman" w:cs="Times New Roman"/>
        <w:noProof/>
        <w:color w:val="000000"/>
        <w:sz w:val="20"/>
        <w:szCs w:val="20"/>
        <w:lang w:eastAsia="lv-LV"/>
      </w:rPr>
    </w:pPr>
  </w:p>
  <w:p w14:paraId="6575B13D" w14:textId="77777777" w:rsidR="00153688" w:rsidRDefault="00153688">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1FFF"/>
    <w:multiLevelType w:val="multilevel"/>
    <w:tmpl w:val="52CA6366"/>
    <w:lvl w:ilvl="0">
      <w:start w:val="18"/>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157C711A"/>
    <w:multiLevelType w:val="singleLevel"/>
    <w:tmpl w:val="AA2CCE66"/>
    <w:lvl w:ilvl="0">
      <w:start w:val="1"/>
      <w:numFmt w:val="decimal"/>
      <w:lvlText w:val="7.%1."/>
      <w:legacy w:legacy="1" w:legacySpace="0" w:legacyIndent="533"/>
      <w:lvlJc w:val="left"/>
      <w:rPr>
        <w:rFonts w:ascii="Times New Roman" w:hAnsi="Times New Roman" w:cs="Times New Roman" w:hint="default"/>
      </w:rPr>
    </w:lvl>
  </w:abstractNum>
  <w:abstractNum w:abstractNumId="2" w15:restartNumberingAfterBreak="0">
    <w:nsid w:val="259E601B"/>
    <w:multiLevelType w:val="singleLevel"/>
    <w:tmpl w:val="63DAFCC6"/>
    <w:lvl w:ilvl="0">
      <w:start w:val="9"/>
      <w:numFmt w:val="decimal"/>
      <w:lvlText w:val="%1."/>
      <w:legacy w:legacy="1" w:legacySpace="0" w:legacyIndent="529"/>
      <w:lvlJc w:val="left"/>
      <w:rPr>
        <w:rFonts w:ascii="Times New Roman" w:hAnsi="Times New Roman" w:cs="Times New Roman" w:hint="default"/>
      </w:rPr>
    </w:lvl>
  </w:abstractNum>
  <w:abstractNum w:abstractNumId="3" w15:restartNumberingAfterBreak="0">
    <w:nsid w:val="321F0557"/>
    <w:multiLevelType w:val="hybridMultilevel"/>
    <w:tmpl w:val="2FC284FE"/>
    <w:lvl w:ilvl="0" w:tplc="E1E0C95A">
      <w:start w:val="5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2B223FD"/>
    <w:multiLevelType w:val="multilevel"/>
    <w:tmpl w:val="B7B8901E"/>
    <w:lvl w:ilvl="0">
      <w:start w:val="18"/>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32C32AA5"/>
    <w:multiLevelType w:val="hybridMultilevel"/>
    <w:tmpl w:val="0AFA6718"/>
    <w:lvl w:ilvl="0" w:tplc="E070BD76">
      <w:start w:val="5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7393B9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200C7E"/>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E354D1"/>
    <w:multiLevelType w:val="hybridMultilevel"/>
    <w:tmpl w:val="FC305F80"/>
    <w:lvl w:ilvl="0" w:tplc="07F6DFAA">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FD1758"/>
    <w:multiLevelType w:val="hybridMultilevel"/>
    <w:tmpl w:val="14321C14"/>
    <w:lvl w:ilvl="0" w:tplc="18F27D7A">
      <w:start w:val="5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51B84D43"/>
    <w:multiLevelType w:val="singleLevel"/>
    <w:tmpl w:val="AFC0CBAE"/>
    <w:lvl w:ilvl="0">
      <w:start w:val="1"/>
      <w:numFmt w:val="decimal"/>
      <w:lvlText w:val="8.%1."/>
      <w:legacy w:legacy="1" w:legacySpace="0" w:legacyIndent="524"/>
      <w:lvlJc w:val="left"/>
      <w:rPr>
        <w:rFonts w:ascii="Times New Roman" w:hAnsi="Times New Roman" w:cs="Times New Roman" w:hint="default"/>
      </w:rPr>
    </w:lvl>
  </w:abstractNum>
  <w:abstractNum w:abstractNumId="12" w15:restartNumberingAfterBreak="0">
    <w:nsid w:val="51C94C52"/>
    <w:multiLevelType w:val="singleLevel"/>
    <w:tmpl w:val="7974CCB0"/>
    <w:lvl w:ilvl="0">
      <w:start w:val="5"/>
      <w:numFmt w:val="decimal"/>
      <w:lvlText w:val="%1."/>
      <w:legacy w:legacy="1" w:legacySpace="0" w:legacyIndent="529"/>
      <w:lvlJc w:val="left"/>
      <w:rPr>
        <w:rFonts w:ascii="Times New Roman" w:hAnsi="Times New Roman" w:cs="Times New Roman" w:hint="default"/>
      </w:rPr>
    </w:lvl>
  </w:abstractNum>
  <w:abstractNum w:abstractNumId="13" w15:restartNumberingAfterBreak="0">
    <w:nsid w:val="57F10BF1"/>
    <w:multiLevelType w:val="multilevel"/>
    <w:tmpl w:val="9432E920"/>
    <w:lvl w:ilvl="0">
      <w:start w:val="16"/>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4" w15:restartNumberingAfterBreak="0">
    <w:nsid w:val="6184563D"/>
    <w:multiLevelType w:val="multilevel"/>
    <w:tmpl w:val="BE1AA2E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3C060C"/>
    <w:multiLevelType w:val="hybridMultilevel"/>
    <w:tmpl w:val="CD76E0D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7"/>
  </w:num>
  <w:num w:numId="5">
    <w:abstractNumId w:val="12"/>
  </w:num>
  <w:num w:numId="6">
    <w:abstractNumId w:val="1"/>
  </w:num>
  <w:num w:numId="7">
    <w:abstractNumId w:val="11"/>
  </w:num>
  <w:num w:numId="8">
    <w:abstractNumId w:val="2"/>
  </w:num>
  <w:num w:numId="9">
    <w:abstractNumId w:val="13"/>
  </w:num>
  <w:num w:numId="10">
    <w:abstractNumId w:val="4"/>
  </w:num>
  <w:num w:numId="11">
    <w:abstractNumId w:val="0"/>
  </w:num>
  <w:num w:numId="12">
    <w:abstractNumId w:val="10"/>
  </w:num>
  <w:num w:numId="13">
    <w:abstractNumId w:val="3"/>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F4"/>
    <w:rsid w:val="00130D0E"/>
    <w:rsid w:val="00153688"/>
    <w:rsid w:val="001E0EB0"/>
    <w:rsid w:val="002456E7"/>
    <w:rsid w:val="00323D17"/>
    <w:rsid w:val="00333408"/>
    <w:rsid w:val="00486E29"/>
    <w:rsid w:val="00552C67"/>
    <w:rsid w:val="00582330"/>
    <w:rsid w:val="005C5770"/>
    <w:rsid w:val="005C6611"/>
    <w:rsid w:val="006B0F16"/>
    <w:rsid w:val="00707DAE"/>
    <w:rsid w:val="00830677"/>
    <w:rsid w:val="00840CDF"/>
    <w:rsid w:val="00856757"/>
    <w:rsid w:val="00890FA2"/>
    <w:rsid w:val="00896A93"/>
    <w:rsid w:val="008B5D6C"/>
    <w:rsid w:val="0094031C"/>
    <w:rsid w:val="00981C6D"/>
    <w:rsid w:val="00994AA7"/>
    <w:rsid w:val="009F37C2"/>
    <w:rsid w:val="00AF444B"/>
    <w:rsid w:val="00B61C45"/>
    <w:rsid w:val="00B806CD"/>
    <w:rsid w:val="00B8080A"/>
    <w:rsid w:val="00BA1D0F"/>
    <w:rsid w:val="00C33BB8"/>
    <w:rsid w:val="00C503F4"/>
    <w:rsid w:val="00C63430"/>
    <w:rsid w:val="00CC7027"/>
    <w:rsid w:val="00CD079F"/>
    <w:rsid w:val="00D15544"/>
    <w:rsid w:val="00D27BA1"/>
    <w:rsid w:val="00DA17EF"/>
    <w:rsid w:val="00DC7CB2"/>
    <w:rsid w:val="00E37ED1"/>
    <w:rsid w:val="00E5676A"/>
    <w:rsid w:val="00E7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36B6"/>
  <w15:chartTrackingRefBased/>
  <w15:docId w15:val="{A785B9C4-35AB-4B23-9121-0171BD2D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03F4"/>
    <w:rPr>
      <w:lang w:val="lv-LV"/>
    </w:rPr>
  </w:style>
  <w:style w:type="paragraph" w:styleId="Virsraksts1">
    <w:name w:val="heading 1"/>
    <w:basedOn w:val="Parasts"/>
    <w:next w:val="Parasts"/>
    <w:link w:val="Virsraksts1Rakstz"/>
    <w:uiPriority w:val="99"/>
    <w:qFormat/>
    <w:rsid w:val="00C503F4"/>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C503F4"/>
    <w:rPr>
      <w:rFonts w:ascii="Times New Roman" w:eastAsia="Times New Roman" w:hAnsi="Times New Roman" w:cs="Times New Roman"/>
      <w:sz w:val="34"/>
      <w:szCs w:val="34"/>
      <w:lang w:val="lv-LV"/>
    </w:rPr>
  </w:style>
  <w:style w:type="paragraph" w:styleId="Parakstszemobjekta">
    <w:name w:val="caption"/>
    <w:basedOn w:val="Parasts"/>
    <w:next w:val="Parasts"/>
    <w:uiPriority w:val="99"/>
    <w:qFormat/>
    <w:rsid w:val="00C503F4"/>
    <w:pPr>
      <w:spacing w:after="0" w:line="240" w:lineRule="auto"/>
      <w:jc w:val="center"/>
    </w:pPr>
    <w:rPr>
      <w:rFonts w:ascii="Times New Roman" w:eastAsia="Times New Roman" w:hAnsi="Times New Roman" w:cs="Times New Roman"/>
      <w:sz w:val="40"/>
      <w:szCs w:val="40"/>
    </w:rPr>
  </w:style>
  <w:style w:type="character" w:styleId="Hipersaite">
    <w:name w:val="Hyperlink"/>
    <w:uiPriority w:val="99"/>
    <w:unhideWhenUsed/>
    <w:rsid w:val="00C503F4"/>
    <w:rPr>
      <w:color w:val="0563C1"/>
      <w:u w:val="single"/>
    </w:rPr>
  </w:style>
  <w:style w:type="paragraph" w:styleId="Sarakstarindkopa">
    <w:name w:val="List Paragraph"/>
    <w:basedOn w:val="Parasts"/>
    <w:uiPriority w:val="34"/>
    <w:qFormat/>
    <w:rsid w:val="00C503F4"/>
    <w:pPr>
      <w:spacing w:after="0" w:line="240" w:lineRule="auto"/>
      <w:ind w:left="720"/>
    </w:pPr>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C503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03F4"/>
    <w:rPr>
      <w:lang w:val="lv-LV"/>
    </w:rPr>
  </w:style>
  <w:style w:type="paragraph" w:styleId="Pamattekstsaratkpi">
    <w:name w:val="Body Text Indent"/>
    <w:basedOn w:val="Parasts"/>
    <w:link w:val="PamattekstsaratkpiRakstz"/>
    <w:rsid w:val="008B5D6C"/>
    <w:pPr>
      <w:spacing w:after="120" w:line="240" w:lineRule="auto"/>
      <w:ind w:left="283"/>
    </w:pPr>
    <w:rPr>
      <w:rFonts w:ascii="Times New Roman" w:eastAsia="Times New Roman" w:hAnsi="Times New Roman" w:cs="Times New Roman"/>
      <w:sz w:val="20"/>
      <w:szCs w:val="20"/>
      <w:lang w:val="en-GB" w:eastAsia="ru-RU"/>
    </w:rPr>
  </w:style>
  <w:style w:type="character" w:customStyle="1" w:styleId="PamattekstsaratkpiRakstz">
    <w:name w:val="Pamatteksts ar atkāpi Rakstz."/>
    <w:basedOn w:val="Noklusjumarindkopasfonts"/>
    <w:link w:val="Pamattekstsaratkpi"/>
    <w:rsid w:val="008B5D6C"/>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8B5D6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B5D6C"/>
    <w:rPr>
      <w:lang w:val="lv-LV"/>
    </w:rPr>
  </w:style>
  <w:style w:type="paragraph" w:customStyle="1" w:styleId="Sarakstarindkopa1">
    <w:name w:val="Saraksta rindkopa1"/>
    <w:basedOn w:val="Parasts"/>
    <w:rsid w:val="00CD079F"/>
    <w:pPr>
      <w:suppressAutoHyphens/>
      <w:autoSpaceDN w:val="0"/>
      <w:spacing w:after="0" w:line="240" w:lineRule="auto"/>
      <w:ind w:left="720"/>
      <w:textAlignment w:val="baseline"/>
    </w:pPr>
    <w:rPr>
      <w:rFonts w:ascii="Times New Roman" w:eastAsia="Times New Roman" w:hAnsi="Times New Roman" w:cs="Times New Roman"/>
      <w:sz w:val="24"/>
      <w:szCs w:val="24"/>
      <w:lang w:val="en-GB"/>
    </w:rPr>
  </w:style>
  <w:style w:type="paragraph" w:customStyle="1" w:styleId="Style8">
    <w:name w:val="Style8"/>
    <w:basedOn w:val="Parasts"/>
    <w:uiPriority w:val="99"/>
    <w:rsid w:val="00994AA7"/>
    <w:pPr>
      <w:widowControl w:val="0"/>
      <w:autoSpaceDE w:val="0"/>
      <w:autoSpaceDN w:val="0"/>
      <w:adjustRightInd w:val="0"/>
      <w:spacing w:after="0" w:line="274" w:lineRule="exact"/>
      <w:ind w:hanging="336"/>
    </w:pPr>
    <w:rPr>
      <w:rFonts w:ascii="Times New Roman" w:eastAsia="Times New Roman" w:hAnsi="Times New Roman" w:cs="Times New Roman"/>
      <w:sz w:val="24"/>
      <w:szCs w:val="24"/>
      <w:lang w:eastAsia="lv-LV"/>
    </w:rPr>
  </w:style>
  <w:style w:type="paragraph" w:customStyle="1" w:styleId="Style16">
    <w:name w:val="Style16"/>
    <w:basedOn w:val="Parasts"/>
    <w:uiPriority w:val="99"/>
    <w:rsid w:val="00994AA7"/>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343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3430"/>
    <w:rPr>
      <w:rFonts w:ascii="Segoe UI" w:hAnsi="Segoe UI" w:cs="Segoe UI"/>
      <w:sz w:val="18"/>
      <w:szCs w:val="18"/>
      <w:lang w:val="lv-LV"/>
    </w:rPr>
  </w:style>
  <w:style w:type="character" w:customStyle="1" w:styleId="UnresolvedMention">
    <w:name w:val="Unresolved Mention"/>
    <w:basedOn w:val="Noklusjumarindkopasfonts"/>
    <w:uiPriority w:val="99"/>
    <w:semiHidden/>
    <w:unhideWhenUsed/>
    <w:rsid w:val="00B8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ndra.eiman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9103</Words>
  <Characters>5190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Runts</dc:creator>
  <cp:keywords/>
  <dc:description/>
  <cp:lastModifiedBy>Andra Eimane</cp:lastModifiedBy>
  <cp:revision>2</cp:revision>
  <cp:lastPrinted>2020-08-30T13:19:00Z</cp:lastPrinted>
  <dcterms:created xsi:type="dcterms:W3CDTF">2020-08-31T12:37:00Z</dcterms:created>
  <dcterms:modified xsi:type="dcterms:W3CDTF">2020-08-31T12:37:00Z</dcterms:modified>
</cp:coreProperties>
</file>