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B38E" w14:textId="77777777" w:rsidR="006E08CA" w:rsidRDefault="006E08CA" w:rsidP="006E08CA">
      <w:pPr>
        <w:jc w:val="right"/>
        <w:rPr>
          <w:b/>
        </w:rPr>
      </w:pPr>
      <w:r>
        <w:rPr>
          <w:b/>
        </w:rPr>
        <w:t xml:space="preserve">KANDAVAS </w:t>
      </w:r>
      <w:r w:rsidR="00B00449">
        <w:rPr>
          <w:b/>
        </w:rPr>
        <w:t>UN PAGASTU APVIENĪBAI</w:t>
      </w:r>
    </w:p>
    <w:p w14:paraId="6D69188A" w14:textId="77777777" w:rsidR="006E08CA" w:rsidRDefault="006E08CA" w:rsidP="006E08CA">
      <w:pPr>
        <w:jc w:val="right"/>
      </w:pPr>
    </w:p>
    <w:p w14:paraId="73DF4AAF" w14:textId="77777777" w:rsidR="006E08CA" w:rsidRDefault="006E08CA" w:rsidP="006E08CA">
      <w:pPr>
        <w:jc w:val="right"/>
      </w:pPr>
      <w:r>
        <w:tab/>
        <w:t>Iesnieguma iesniedzējs: ________________________________________</w:t>
      </w:r>
    </w:p>
    <w:p w14:paraId="584112C9" w14:textId="77777777" w:rsidR="006E08CA" w:rsidRDefault="006E08CA" w:rsidP="006E08CA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uzvārds)</w:t>
      </w:r>
    </w:p>
    <w:p w14:paraId="537A828F" w14:textId="77777777" w:rsidR="006E08CA" w:rsidRDefault="006E08CA" w:rsidP="006E08C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03"/>
      </w:tblGrid>
      <w:tr w:rsidR="006E08CA" w14:paraId="19046E1C" w14:textId="77777777" w:rsidTr="006E08CA">
        <w:trPr>
          <w:trHeight w:val="277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EF841D" w14:textId="77777777" w:rsidR="006E08CA" w:rsidRDefault="006E08CA">
            <w:pPr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00D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916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AD4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F0D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F1D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9C2" w14:textId="77777777"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999" w14:textId="77777777" w:rsidR="006E08CA" w:rsidRDefault="006E08CA">
            <w:pPr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845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6EB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5C5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C96" w14:textId="77777777"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E0D" w14:textId="77777777" w:rsidR="006E08CA" w:rsidRDefault="006E08CA">
            <w:pPr>
              <w:jc w:val="right"/>
            </w:pPr>
          </w:p>
        </w:tc>
      </w:tr>
    </w:tbl>
    <w:p w14:paraId="5A00E34A" w14:textId="77777777" w:rsidR="006E08CA" w:rsidRDefault="006E08CA" w:rsidP="006E08CA">
      <w:pPr>
        <w:jc w:val="right"/>
      </w:pPr>
      <w:r>
        <w:t xml:space="preserve">      </w:t>
      </w:r>
    </w:p>
    <w:p w14:paraId="6F1C73C8" w14:textId="77777777" w:rsidR="006E08CA" w:rsidRDefault="006E08CA" w:rsidP="006E08CA">
      <w:pPr>
        <w:spacing w:line="360" w:lineRule="auto"/>
        <w:jc w:val="right"/>
      </w:pPr>
      <w:r>
        <w:t>Adrese: _________________________________________________</w:t>
      </w:r>
    </w:p>
    <w:p w14:paraId="3192C10F" w14:textId="77777777" w:rsidR="006E08CA" w:rsidRDefault="006E08CA" w:rsidP="006E08CA">
      <w:pPr>
        <w:spacing w:line="360" w:lineRule="auto"/>
        <w:jc w:val="right"/>
      </w:pPr>
      <w:r>
        <w:t xml:space="preserve">_________________________________________________ </w:t>
      </w:r>
    </w:p>
    <w:p w14:paraId="66052A99" w14:textId="77777777" w:rsidR="006E08CA" w:rsidRDefault="006E08CA" w:rsidP="006E08CA">
      <w:pPr>
        <w:spacing w:line="360" w:lineRule="auto"/>
        <w:jc w:val="right"/>
      </w:pPr>
      <w:r>
        <w:t>Tālruņa Nr. __________________________</w:t>
      </w:r>
    </w:p>
    <w:p w14:paraId="6F401ABA" w14:textId="77777777" w:rsidR="006E08CA" w:rsidRDefault="006E08CA" w:rsidP="006E08CA">
      <w:pPr>
        <w:spacing w:line="360" w:lineRule="auto"/>
        <w:jc w:val="right"/>
      </w:pPr>
      <w:r>
        <w:t>e-pasta adrese_________________________</w:t>
      </w:r>
    </w:p>
    <w:p w14:paraId="094E4809" w14:textId="77777777" w:rsidR="006E08CA" w:rsidRDefault="006E08CA" w:rsidP="006E08CA">
      <w:pPr>
        <w:spacing w:line="360" w:lineRule="auto"/>
        <w:jc w:val="right"/>
      </w:pPr>
    </w:p>
    <w:p w14:paraId="1B2E3B7E" w14:textId="77777777" w:rsidR="006E08CA" w:rsidRDefault="006E08CA" w:rsidP="006E08CA">
      <w:pPr>
        <w:spacing w:line="360" w:lineRule="auto"/>
        <w:jc w:val="center"/>
        <w:rPr>
          <w:b/>
        </w:rPr>
      </w:pPr>
      <w:r>
        <w:rPr>
          <w:b/>
        </w:rPr>
        <w:t>IESNIEGUMS</w:t>
      </w:r>
      <w:r w:rsidR="005E0276">
        <w:rPr>
          <w:b/>
        </w:rPr>
        <w:t xml:space="preserve"> PAR DALĪBU IEDZĪVOTĀJU KONSULTATĪVAJĀ PADOMĒ</w:t>
      </w:r>
    </w:p>
    <w:p w14:paraId="57AD096B" w14:textId="1B7A7F42" w:rsidR="005E0276" w:rsidRDefault="00FC4690" w:rsidP="006E08CA">
      <w:pPr>
        <w:spacing w:line="360" w:lineRule="auto"/>
      </w:pPr>
      <w:r>
        <w:t>Vēlos pieteikt dalību sekojošā iedzīvotāju konsultatīvajā padomē:</w:t>
      </w:r>
    </w:p>
    <w:p w14:paraId="14F7D46A" w14:textId="65F849AE" w:rsidR="00FC4690" w:rsidRDefault="00FC4690" w:rsidP="00FC4690">
      <w:pPr>
        <w:numPr>
          <w:ilvl w:val="0"/>
          <w:numId w:val="1"/>
        </w:numPr>
      </w:pPr>
      <w:r>
        <w:t>Cēres pagasta iedzīvotāju konsultatīvā padome</w:t>
      </w:r>
    </w:p>
    <w:p w14:paraId="029C9830" w14:textId="04DCD3A9" w:rsidR="00FC4690" w:rsidRDefault="00FC4690" w:rsidP="00FC4690">
      <w:pPr>
        <w:numPr>
          <w:ilvl w:val="0"/>
          <w:numId w:val="1"/>
        </w:numPr>
      </w:pPr>
      <w:r>
        <w:t>Kandavas pilsētas iedzīvotāju kon</w:t>
      </w:r>
      <w:bookmarkStart w:id="0" w:name="_GoBack"/>
      <w:bookmarkEnd w:id="0"/>
      <w:r>
        <w:t>sultatīvā padome</w:t>
      </w:r>
    </w:p>
    <w:p w14:paraId="4C872D52" w14:textId="20412A89" w:rsidR="00FC4690" w:rsidRDefault="00FC4690" w:rsidP="00FC4690">
      <w:pPr>
        <w:numPr>
          <w:ilvl w:val="0"/>
          <w:numId w:val="1"/>
        </w:numPr>
      </w:pPr>
      <w:r>
        <w:t>Kandavas pagasta iedzīvotāju konsultatīvā padome</w:t>
      </w:r>
    </w:p>
    <w:p w14:paraId="78E2925B" w14:textId="7B8099BE" w:rsidR="00FC4690" w:rsidRDefault="00FC4690" w:rsidP="00FC4690">
      <w:pPr>
        <w:numPr>
          <w:ilvl w:val="0"/>
          <w:numId w:val="1"/>
        </w:numPr>
      </w:pPr>
      <w:r>
        <w:t>Matkules pagasta iedzīvotāju konsultatīvā padome</w:t>
      </w:r>
    </w:p>
    <w:p w14:paraId="0F9707B6" w14:textId="250AC18B" w:rsidR="0062282D" w:rsidRDefault="0062282D" w:rsidP="0062282D">
      <w:pPr>
        <w:numPr>
          <w:ilvl w:val="0"/>
          <w:numId w:val="1"/>
        </w:numPr>
      </w:pPr>
      <w:r>
        <w:t>Vānes</w:t>
      </w:r>
      <w:r>
        <w:t xml:space="preserve"> pagasta iedzīvotāju konsultatīvā padome</w:t>
      </w:r>
    </w:p>
    <w:p w14:paraId="3996205C" w14:textId="4653F22D" w:rsidR="00FC4690" w:rsidRDefault="00FC4690" w:rsidP="00FC4690">
      <w:pPr>
        <w:numPr>
          <w:ilvl w:val="0"/>
          <w:numId w:val="1"/>
        </w:numPr>
      </w:pPr>
      <w:r>
        <w:t>Zantes pagasta iedzīvotāju konsultatīvā padome</w:t>
      </w:r>
    </w:p>
    <w:p w14:paraId="4F6431A7" w14:textId="75068597" w:rsidR="00FC4690" w:rsidRDefault="00FC4690" w:rsidP="00FC4690">
      <w:pPr>
        <w:numPr>
          <w:ilvl w:val="0"/>
          <w:numId w:val="1"/>
        </w:numPr>
      </w:pPr>
      <w:r>
        <w:t>Zemītes pagasta iedzīvotāju konsultatīvā padome</w:t>
      </w:r>
    </w:p>
    <w:p w14:paraId="0681B8AB" w14:textId="77777777" w:rsidR="00FC4690" w:rsidRDefault="00FC4690" w:rsidP="00FC4690">
      <w:pPr>
        <w:ind w:left="360"/>
      </w:pPr>
    </w:p>
    <w:p w14:paraId="244F3400" w14:textId="2F2AA313" w:rsidR="006E08CA" w:rsidRDefault="005E0276" w:rsidP="006E08CA">
      <w:pPr>
        <w:spacing w:line="360" w:lineRule="auto"/>
      </w:pPr>
      <w:r w:rsidRPr="0062282D">
        <w:rPr>
          <w:b/>
        </w:rPr>
        <w:t>Argumentēt vēlmi kļūt par konsultatīvās padomes locekli:</w:t>
      </w:r>
      <w:r>
        <w:t xml:space="preserve"> </w:t>
      </w:r>
      <w:r w:rsidR="006E08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AAD95" w14:textId="77777777" w:rsidR="005E0276" w:rsidRDefault="005E0276" w:rsidP="006E08CA"/>
    <w:p w14:paraId="1C31EED8" w14:textId="1794CAF3" w:rsidR="005E0276" w:rsidRDefault="005E0276" w:rsidP="005E0276">
      <w:pPr>
        <w:numPr>
          <w:ilvl w:val="0"/>
          <w:numId w:val="1"/>
        </w:numPr>
        <w:ind w:left="709"/>
      </w:pPr>
      <w:r>
        <w:t xml:space="preserve">Apliecinu, ka esmu </w:t>
      </w:r>
      <w:r w:rsidRPr="00812F27">
        <w:t>informēts</w:t>
      </w:r>
      <w:r w:rsidR="007A429C" w:rsidRPr="00812F27">
        <w:t>/a</w:t>
      </w:r>
      <w:r w:rsidRPr="00812F27">
        <w:t xml:space="preserve">, </w:t>
      </w:r>
      <w:r>
        <w:t>ka par darbu konsultatīvajā padomē atlīdzība netiek paredzēta</w:t>
      </w:r>
    </w:p>
    <w:p w14:paraId="42A49369" w14:textId="77777777" w:rsidR="005E0276" w:rsidRDefault="005E0276" w:rsidP="006E08CA"/>
    <w:p w14:paraId="3EB7ECCD" w14:textId="77777777" w:rsidR="006E08CA" w:rsidRDefault="006E08CA" w:rsidP="006E08CA">
      <w:r>
        <w:t>Atbildi vēlos saņemt:</w:t>
      </w:r>
    </w:p>
    <w:p w14:paraId="31043D28" w14:textId="77777777" w:rsidR="006E08CA" w:rsidRDefault="006E08CA" w:rsidP="006E08CA">
      <w:pPr>
        <w:numPr>
          <w:ilvl w:val="0"/>
          <w:numId w:val="1"/>
        </w:numPr>
      </w:pPr>
      <w:r>
        <w:t xml:space="preserve">Kandavas </w:t>
      </w:r>
      <w:r w:rsidR="00B00449">
        <w:t>un pagastu apvienībā</w:t>
      </w:r>
      <w:r>
        <w:t xml:space="preserve"> personīgi</w:t>
      </w:r>
    </w:p>
    <w:p w14:paraId="0AAAE25B" w14:textId="77777777" w:rsidR="006E08CA" w:rsidRDefault="006E08CA" w:rsidP="006E08CA">
      <w:pPr>
        <w:numPr>
          <w:ilvl w:val="0"/>
          <w:numId w:val="1"/>
        </w:numPr>
      </w:pPr>
      <w:r>
        <w:t>Pa pastu uz norādīto korespondences adresi</w:t>
      </w:r>
    </w:p>
    <w:p w14:paraId="58BA60B9" w14:textId="77777777" w:rsidR="006E08CA" w:rsidRDefault="006E08CA" w:rsidP="006E08CA">
      <w:pPr>
        <w:numPr>
          <w:ilvl w:val="0"/>
          <w:numId w:val="1"/>
        </w:numPr>
      </w:pPr>
      <w:r>
        <w:t>Elektroniski (bez droša elektroniskā paraksta) uz iesniegumā norādīto e-pastu</w:t>
      </w:r>
    </w:p>
    <w:p w14:paraId="011D84BC" w14:textId="77777777" w:rsidR="006E08CA" w:rsidRDefault="006E08CA" w:rsidP="006E08CA">
      <w:pPr>
        <w:numPr>
          <w:ilvl w:val="0"/>
          <w:numId w:val="1"/>
        </w:numPr>
      </w:pPr>
      <w:r>
        <w:t>Ar drošu elektronisko parakstu uz iesniegumā norādīto e-pastu</w:t>
      </w:r>
    </w:p>
    <w:p w14:paraId="6479C682" w14:textId="77777777" w:rsidR="006E08CA" w:rsidRDefault="006E08CA" w:rsidP="006E08CA">
      <w:pPr>
        <w:numPr>
          <w:ilvl w:val="0"/>
          <w:numId w:val="1"/>
        </w:numPr>
      </w:pPr>
      <w:r>
        <w:t>Rakstiska atbilde nav nepieciešama</w:t>
      </w:r>
    </w:p>
    <w:p w14:paraId="2EC15B7F" w14:textId="77777777" w:rsidR="006E08CA" w:rsidRDefault="006E08CA" w:rsidP="006E08CA">
      <w:pPr>
        <w:spacing w:line="360" w:lineRule="auto"/>
      </w:pPr>
    </w:p>
    <w:p w14:paraId="4ADFD627" w14:textId="77777777" w:rsidR="006E08CA" w:rsidRDefault="006E08CA" w:rsidP="006E08CA">
      <w:pPr>
        <w:spacing w:line="360" w:lineRule="auto"/>
      </w:pPr>
      <w:r>
        <w:t>Datums __________________________</w:t>
      </w:r>
    </w:p>
    <w:p w14:paraId="082766CB" w14:textId="77777777" w:rsidR="006E08CA" w:rsidRDefault="006E08CA" w:rsidP="006E08CA">
      <w:pPr>
        <w:spacing w:line="360" w:lineRule="auto"/>
      </w:pPr>
    </w:p>
    <w:p w14:paraId="6A9F3E4E" w14:textId="77777777" w:rsidR="006E08CA" w:rsidRDefault="006E08CA" w:rsidP="006E08CA">
      <w:pPr>
        <w:spacing w:line="360" w:lineRule="auto"/>
      </w:pPr>
      <w:r>
        <w:t>Paraksts __________________________ Paraksta atšifrējums _______________________</w:t>
      </w:r>
    </w:p>
    <w:p w14:paraId="7A2617E4" w14:textId="77777777" w:rsidR="00965940" w:rsidRDefault="00965940" w:rsidP="00965940">
      <w:pPr>
        <w:ind w:firstLine="567"/>
        <w:jc w:val="both"/>
      </w:pPr>
    </w:p>
    <w:p w14:paraId="226F72B3" w14:textId="77777777" w:rsidR="00965940" w:rsidRDefault="00965940" w:rsidP="00965940">
      <w:pPr>
        <w:ind w:firstLine="567"/>
        <w:jc w:val="both"/>
      </w:pPr>
    </w:p>
    <w:p w14:paraId="28901405" w14:textId="77777777" w:rsidR="005F1E66" w:rsidRPr="005F1E66" w:rsidRDefault="005F1E66" w:rsidP="005F1E66">
      <w:pPr>
        <w:pStyle w:val="Sarakstarindkopa"/>
        <w:ind w:left="0"/>
        <w:jc w:val="both"/>
        <w:rPr>
          <w:i/>
          <w:iCs/>
          <w:sz w:val="24"/>
          <w:szCs w:val="24"/>
        </w:rPr>
      </w:pPr>
      <w:r w:rsidRPr="005F1E66">
        <w:rPr>
          <w:i/>
          <w:sz w:val="24"/>
          <w:szCs w:val="24"/>
        </w:rPr>
        <w:t xml:space="preserve">Saņemtā informācija ir </w:t>
      </w:r>
      <w:r w:rsidRPr="005F1E66">
        <w:rPr>
          <w:i/>
          <w:iCs/>
          <w:sz w:val="24"/>
          <w:szCs w:val="24"/>
        </w:rPr>
        <w:t>aizsargāta un tajā iekļautās informācijas apstrāde, ja tā saistās ar personas datiem, tiek izmantota un apstrādāta atbilstoši Eiropas Parlamenta un Padomes Regulai (ES) 2016/679 (2016.gada 27. aprīlis).</w:t>
      </w:r>
    </w:p>
    <w:sectPr w:rsidR="005F1E66" w:rsidRPr="005F1E66" w:rsidSect="00FC4690">
      <w:pgSz w:w="11906" w:h="16838"/>
      <w:pgMar w:top="709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CA"/>
    <w:rsid w:val="00500D03"/>
    <w:rsid w:val="005E0276"/>
    <w:rsid w:val="005F1E66"/>
    <w:rsid w:val="0062282D"/>
    <w:rsid w:val="006E08CA"/>
    <w:rsid w:val="007A429C"/>
    <w:rsid w:val="00812F27"/>
    <w:rsid w:val="00873CEE"/>
    <w:rsid w:val="00965940"/>
    <w:rsid w:val="00B00449"/>
    <w:rsid w:val="00C96862"/>
    <w:rsid w:val="00CF351D"/>
    <w:rsid w:val="00D6666B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363A"/>
  <w15:docId w15:val="{ADBE6859-021A-4C52-B496-508D1ED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08CA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uiPriority w:val="99"/>
    <w:unhideWhenUsed/>
    <w:rsid w:val="0096594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Lietotajs</cp:lastModifiedBy>
  <cp:revision>4</cp:revision>
  <cp:lastPrinted>2018-06-05T05:24:00Z</cp:lastPrinted>
  <dcterms:created xsi:type="dcterms:W3CDTF">2021-12-06T08:03:00Z</dcterms:created>
  <dcterms:modified xsi:type="dcterms:W3CDTF">2021-12-06T09:26:00Z</dcterms:modified>
</cp:coreProperties>
</file>