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F873" w14:textId="77777777" w:rsidR="00912ABB" w:rsidRDefault="00912ABB" w:rsidP="005C1E42">
      <w:pPr>
        <w:jc w:val="center"/>
        <w:rPr>
          <w:b/>
          <w:sz w:val="32"/>
          <w:szCs w:val="32"/>
        </w:rPr>
      </w:pPr>
    </w:p>
    <w:p w14:paraId="245FF533" w14:textId="77777777" w:rsidR="003C3007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>DEPUTĀTU KANDIDĀTU SARAKSTU PIEŅEMŠANA</w:t>
      </w:r>
    </w:p>
    <w:p w14:paraId="104E5975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>2021.GADA 5.JŪNIJA</w:t>
      </w:r>
    </w:p>
    <w:p w14:paraId="28CAA344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>TUKUMA NOVADA DOMES VĒLĒŠANĀM</w:t>
      </w:r>
    </w:p>
    <w:p w14:paraId="00E61F4E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Deputātu kandidātu (turpmāk – kandidātu) sarakstus Tukuma novada vēlēšanu komisija pieņem Tukuma novada Domes Vitrāžu zālē Talsu ielā 4, Tukumā:</w:t>
      </w:r>
    </w:p>
    <w:p w14:paraId="174B9E46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Trešdien</w:t>
      </w:r>
      <w:r w:rsidRPr="003D7B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7BFB">
        <w:rPr>
          <w:rFonts w:ascii="Times New Roman" w:hAnsi="Times New Roman" w:cs="Times New Roman"/>
          <w:b/>
          <w:sz w:val="24"/>
          <w:szCs w:val="24"/>
        </w:rPr>
        <w:t>17.martā no14.00 līdz 17.00;</w:t>
      </w:r>
    </w:p>
    <w:p w14:paraId="4B0399FA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Piektdien,</w:t>
      </w:r>
      <w:r w:rsidRPr="003D7BFB">
        <w:rPr>
          <w:rFonts w:ascii="Times New Roman" w:hAnsi="Times New Roman" w:cs="Times New Roman"/>
          <w:b/>
          <w:sz w:val="24"/>
          <w:szCs w:val="24"/>
        </w:rPr>
        <w:t xml:space="preserve"> 19.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martā no </w:t>
      </w:r>
      <w:r w:rsidRPr="003D7BFB">
        <w:rPr>
          <w:rFonts w:ascii="Times New Roman" w:hAnsi="Times New Roman" w:cs="Times New Roman"/>
          <w:b/>
          <w:sz w:val="24"/>
          <w:szCs w:val="24"/>
        </w:rPr>
        <w:t>13.00 līdz 16.00;</w:t>
      </w:r>
    </w:p>
    <w:p w14:paraId="6436FA26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Piektdien,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26.martā no </w:t>
      </w:r>
      <w:r w:rsidRPr="003D7BFB">
        <w:rPr>
          <w:rFonts w:ascii="Times New Roman" w:hAnsi="Times New Roman" w:cs="Times New Roman"/>
          <w:b/>
          <w:sz w:val="24"/>
          <w:szCs w:val="24"/>
        </w:rPr>
        <w:t>13.00 līdz 16.00;</w:t>
      </w:r>
    </w:p>
    <w:p w14:paraId="2C2782BC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Pirmdien,</w:t>
      </w:r>
      <w:r w:rsidRPr="003D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FB">
        <w:rPr>
          <w:rFonts w:ascii="Times New Roman" w:hAnsi="Times New Roman" w:cs="Times New Roman"/>
          <w:b/>
          <w:sz w:val="24"/>
          <w:szCs w:val="24"/>
        </w:rPr>
        <w:t>29.martā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Pr="003D7BFB">
        <w:rPr>
          <w:rFonts w:ascii="Times New Roman" w:hAnsi="Times New Roman" w:cs="Times New Roman"/>
          <w:b/>
          <w:sz w:val="24"/>
          <w:szCs w:val="24"/>
        </w:rPr>
        <w:t>14.00 līdz 17.00;</w:t>
      </w:r>
    </w:p>
    <w:p w14:paraId="02CF349A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Trešdien,</w:t>
      </w:r>
      <w:r w:rsidRPr="003D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 31.martā no </w:t>
      </w:r>
      <w:r w:rsidRPr="003D7BFB">
        <w:rPr>
          <w:rFonts w:ascii="Times New Roman" w:hAnsi="Times New Roman" w:cs="Times New Roman"/>
          <w:b/>
          <w:sz w:val="24"/>
          <w:szCs w:val="24"/>
        </w:rPr>
        <w:t>14.00 līdz 17.00;</w:t>
      </w:r>
    </w:p>
    <w:p w14:paraId="6221A44D" w14:textId="623BC178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Otrdien,</w:t>
      </w:r>
      <w:r w:rsidRPr="003D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E42" w:rsidRPr="003D7BFB">
        <w:rPr>
          <w:rFonts w:ascii="Times New Roman" w:hAnsi="Times New Roman" w:cs="Times New Roman"/>
          <w:b/>
          <w:sz w:val="24"/>
          <w:szCs w:val="24"/>
        </w:rPr>
        <w:t xml:space="preserve"> 6.aprīlī  no </w:t>
      </w:r>
      <w:r w:rsidRPr="003D7BFB">
        <w:rPr>
          <w:rFonts w:ascii="Times New Roman" w:hAnsi="Times New Roman" w:cs="Times New Roman"/>
          <w:b/>
          <w:sz w:val="24"/>
          <w:szCs w:val="24"/>
        </w:rPr>
        <w:t>14.00 līdz 18.00.</w:t>
      </w:r>
    </w:p>
    <w:p w14:paraId="3FA90C32" w14:textId="77777777" w:rsidR="00B6225E" w:rsidRPr="003D7BFB" w:rsidRDefault="00B6225E" w:rsidP="003D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Tukuma novada vēlēšanu depozīta konts drošības naudas iemaksai par kandidātu sarakstu Tukuma</w:t>
      </w:r>
      <w:r w:rsidR="005C1E42" w:rsidRPr="003D7BFB">
        <w:rPr>
          <w:rFonts w:ascii="Times New Roman" w:hAnsi="Times New Roman" w:cs="Times New Roman"/>
          <w:sz w:val="24"/>
          <w:szCs w:val="24"/>
        </w:rPr>
        <w:t xml:space="preserve"> novada Domes vēlēšanām</w:t>
      </w:r>
      <w:r w:rsidRPr="003D7BFB">
        <w:rPr>
          <w:rFonts w:ascii="Times New Roman" w:hAnsi="Times New Roman" w:cs="Times New Roman"/>
          <w:sz w:val="24"/>
          <w:szCs w:val="24"/>
        </w:rPr>
        <w:t>:</w:t>
      </w:r>
    </w:p>
    <w:p w14:paraId="5345AC0F" w14:textId="77777777" w:rsidR="005C1E42" w:rsidRPr="003D7BFB" w:rsidRDefault="005C1E42" w:rsidP="003D7BF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D7BFB">
        <w:rPr>
          <w:rFonts w:ascii="Times New Roman" w:hAnsi="Times New Roman" w:cs="Times New Roman"/>
          <w:b/>
          <w:bCs/>
          <w:sz w:val="24"/>
          <w:szCs w:val="24"/>
        </w:rPr>
        <w:t>Tukuma novada Dome, Tukuma novada vēlēšanu komisija</w:t>
      </w:r>
    </w:p>
    <w:p w14:paraId="32E6A9BF" w14:textId="77777777" w:rsidR="005C1E42" w:rsidRPr="003D7BFB" w:rsidRDefault="005C1E42" w:rsidP="003D7BF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 xml:space="preserve">Reģistrācijas numurs: </w:t>
      </w:r>
      <w:r w:rsidRPr="003D7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90000050975</w:t>
      </w:r>
    </w:p>
    <w:p w14:paraId="560AC63F" w14:textId="77777777" w:rsidR="005C1E42" w:rsidRPr="003D7BFB" w:rsidRDefault="005C1E42" w:rsidP="003D7BF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>Juridiskā adrese: Talsu iela 4, Tukums, Tukuma novads</w:t>
      </w:r>
    </w:p>
    <w:p w14:paraId="76645220" w14:textId="77777777" w:rsidR="005C1E42" w:rsidRPr="003D7BFB" w:rsidRDefault="005C1E42" w:rsidP="003D7BF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>Banka: Valsts Kase</w:t>
      </w:r>
    </w:p>
    <w:p w14:paraId="01AF7D68" w14:textId="77777777" w:rsidR="00A85034" w:rsidRPr="003D7BFB" w:rsidRDefault="005C1E42" w:rsidP="003D7BF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 xml:space="preserve">Norēķinu konta Nr. </w:t>
      </w:r>
      <w:r w:rsidRPr="003D7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LV02 TREL 9801 5229 0010 0</w:t>
      </w:r>
    </w:p>
    <w:p w14:paraId="446AA1EC" w14:textId="77777777" w:rsidR="00B6225E" w:rsidRPr="003D7BFB" w:rsidRDefault="00E07973" w:rsidP="003D7BFB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Maksājuma mērķis: Kandidātu saraksta nosaukums – drošības nauda vēlēšanās.</w:t>
      </w:r>
    </w:p>
    <w:p w14:paraId="49D2BBD8" w14:textId="77777777" w:rsidR="00E07973" w:rsidRPr="003D7BFB" w:rsidRDefault="00E07973" w:rsidP="003D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 xml:space="preserve">Drošības naudas apmērs ir 285 </w:t>
      </w:r>
      <w:proofErr w:type="spellStart"/>
      <w:r w:rsidRPr="003D7BF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D7BFB">
        <w:rPr>
          <w:rFonts w:ascii="Times New Roman" w:hAnsi="Times New Roman" w:cs="Times New Roman"/>
          <w:sz w:val="24"/>
          <w:szCs w:val="24"/>
        </w:rPr>
        <w:t>.</w:t>
      </w:r>
    </w:p>
    <w:p w14:paraId="347D2789" w14:textId="77777777" w:rsidR="00572852" w:rsidRPr="003D7BFB" w:rsidRDefault="000B4492" w:rsidP="003D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BFB">
        <w:rPr>
          <w:rFonts w:ascii="Times New Roman" w:hAnsi="Times New Roman" w:cs="Times New Roman"/>
          <w:b/>
          <w:sz w:val="24"/>
          <w:szCs w:val="24"/>
        </w:rPr>
        <w:t>Kandidātu sarakstus var iesniegt, iepriekš piesakotie</w:t>
      </w:r>
      <w:r w:rsidR="00A85034" w:rsidRPr="003D7BFB">
        <w:rPr>
          <w:rFonts w:ascii="Times New Roman" w:hAnsi="Times New Roman" w:cs="Times New Roman"/>
          <w:b/>
          <w:sz w:val="24"/>
          <w:szCs w:val="24"/>
        </w:rPr>
        <w:t>s pa tālr. 29429314 vai 26611186</w:t>
      </w:r>
      <w:r w:rsidRPr="003D7BFB">
        <w:rPr>
          <w:rFonts w:ascii="Times New Roman" w:hAnsi="Times New Roman" w:cs="Times New Roman"/>
          <w:b/>
          <w:sz w:val="24"/>
          <w:szCs w:val="24"/>
        </w:rPr>
        <w:t>.</w:t>
      </w:r>
      <w:r w:rsidRPr="003D7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272FC" w14:textId="77777777" w:rsidR="00B6225E" w:rsidRPr="003D7BFB" w:rsidRDefault="00E07973" w:rsidP="003D7BF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 xml:space="preserve">Kandidātu saraksts un tam pievienojamie dokumenti sagatavojami, izmantojot Centrālās vēlēšanu komisijas lietojumprogrammu. </w:t>
      </w:r>
      <w:r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Piekļuves tiesības lietojumprogrammai piešķir </w:t>
      </w:r>
      <w:r w:rsidR="005C1E42" w:rsidRPr="003D7BFB">
        <w:rPr>
          <w:rFonts w:ascii="Times New Roman" w:hAnsi="Times New Roman" w:cs="Times New Roman"/>
          <w:color w:val="212529"/>
          <w:sz w:val="24"/>
          <w:szCs w:val="24"/>
        </w:rPr>
        <w:t>Tukuma novada</w:t>
      </w:r>
      <w:r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vēlēšanu komisija, pamatojoties uz kandidātu saraksta gatavotāja </w:t>
      </w:r>
      <w:r w:rsidR="005C1E42" w:rsidRPr="003D7BFB">
        <w:rPr>
          <w:rFonts w:ascii="Times New Roman" w:hAnsi="Times New Roman" w:cs="Times New Roman"/>
          <w:color w:val="212529"/>
          <w:sz w:val="24"/>
          <w:szCs w:val="24"/>
        </w:rPr>
        <w:t>personīgi iesniegtu parakstītu vai elektroniski</w:t>
      </w:r>
      <w:r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C1E42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iesniegtu </w:t>
      </w:r>
      <w:r w:rsidR="00C13B3E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parakstītu iesniegumu </w:t>
      </w:r>
      <w:r w:rsidR="005C1E42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e-pastā </w:t>
      </w:r>
      <w:hyperlink r:id="rId4" w:history="1">
        <w:r w:rsidR="005C1E42" w:rsidRPr="003D7BFB">
          <w:rPr>
            <w:rStyle w:val="Hipersaite"/>
            <w:rFonts w:ascii="Times New Roman" w:hAnsi="Times New Roman" w:cs="Times New Roman"/>
            <w:sz w:val="24"/>
            <w:szCs w:val="24"/>
          </w:rPr>
          <w:t>vk@tukums.lv</w:t>
        </w:r>
      </w:hyperlink>
      <w:r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C13B3E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Iesnieguma </w:t>
      </w:r>
      <w:proofErr w:type="spellStart"/>
      <w:r w:rsidR="00572852" w:rsidRPr="003D7BFB">
        <w:rPr>
          <w:rFonts w:ascii="Times New Roman" w:hAnsi="Times New Roman" w:cs="Times New Roman"/>
          <w:color w:val="212529"/>
          <w:sz w:val="24"/>
          <w:szCs w:val="24"/>
        </w:rPr>
        <w:t>paraug</w:t>
      </w:r>
      <w:r w:rsidR="00C13B3E" w:rsidRPr="003D7BFB">
        <w:rPr>
          <w:rFonts w:ascii="Times New Roman" w:hAnsi="Times New Roman" w:cs="Times New Roman"/>
          <w:color w:val="212529"/>
          <w:sz w:val="24"/>
          <w:szCs w:val="24"/>
        </w:rPr>
        <w:t>veidlapa</w:t>
      </w:r>
      <w:proofErr w:type="spellEnd"/>
      <w:r w:rsidR="00C13B3E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pieejama </w:t>
      </w:r>
      <w:hyperlink r:id="rId5" w:history="1">
        <w:r w:rsidR="0080293E" w:rsidRPr="003D7BFB">
          <w:rPr>
            <w:rStyle w:val="Hipersaite"/>
            <w:rFonts w:ascii="Times New Roman" w:hAnsi="Times New Roman" w:cs="Times New Roman"/>
            <w:sz w:val="24"/>
            <w:szCs w:val="24"/>
          </w:rPr>
          <w:t>www.tukums.lv</w:t>
        </w:r>
      </w:hyperlink>
      <w:r w:rsidR="0080293E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72852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sadaļā Vēlēšanas</w:t>
      </w:r>
      <w:r w:rsidR="0080293E" w:rsidRPr="003D7BFB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C13B3E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1BE1FA93" w14:textId="77777777" w:rsidR="00912ABB" w:rsidRPr="003D7BFB" w:rsidRDefault="000B4492" w:rsidP="003D7BFB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 xml:space="preserve">Kandidātu saraksts, ziņas par deputātu kandidātiem un priekšvēlēšanu programma jāiesniedz </w:t>
      </w:r>
      <w:proofErr w:type="spellStart"/>
      <w:r w:rsidRPr="003D7BFB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3D7BFB">
        <w:rPr>
          <w:rFonts w:ascii="Times New Roman" w:hAnsi="Times New Roman" w:cs="Times New Roman"/>
          <w:sz w:val="24"/>
          <w:szCs w:val="24"/>
        </w:rPr>
        <w:t xml:space="preserve"> (izdrukātas un parak</w:t>
      </w:r>
      <w:r w:rsidR="00B22F68" w:rsidRPr="003D7BFB">
        <w:rPr>
          <w:rFonts w:ascii="Times New Roman" w:hAnsi="Times New Roman" w:cs="Times New Roman"/>
          <w:sz w:val="24"/>
          <w:szCs w:val="24"/>
        </w:rPr>
        <w:t>stītas veidlapas no programmas)</w:t>
      </w:r>
      <w:r w:rsidR="00572852" w:rsidRPr="003D7BFB">
        <w:rPr>
          <w:rFonts w:ascii="Times New Roman" w:hAnsi="Times New Roman" w:cs="Times New Roman"/>
          <w:sz w:val="24"/>
          <w:szCs w:val="24"/>
        </w:rPr>
        <w:t>.</w:t>
      </w:r>
      <w:r w:rsidR="00912ABB" w:rsidRPr="003D7BFB">
        <w:rPr>
          <w:rFonts w:ascii="Times New Roman" w:hAnsi="Times New Roman" w:cs="Times New Roman"/>
          <w:color w:val="212529"/>
          <w:sz w:val="24"/>
          <w:szCs w:val="24"/>
        </w:rPr>
        <w:t xml:space="preserve"> Kandidātu sarakstu un pievienojamos dokumentus var parakstīt arī ar drošu e-parakstu un iesniegt vēlēšanu komisijai datu nesējā.</w:t>
      </w:r>
    </w:p>
    <w:p w14:paraId="7DFC25DB" w14:textId="77777777" w:rsidR="00572852" w:rsidRPr="003D7BFB" w:rsidRDefault="00572852" w:rsidP="003D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BFB">
        <w:rPr>
          <w:rFonts w:ascii="Times New Roman" w:hAnsi="Times New Roman" w:cs="Times New Roman"/>
          <w:sz w:val="24"/>
          <w:szCs w:val="24"/>
        </w:rPr>
        <w:t>Tukuma novada vēlēšanu komisija</w:t>
      </w:r>
    </w:p>
    <w:sectPr w:rsidR="00572852" w:rsidRPr="003D7BFB" w:rsidSect="005C1E4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5E"/>
    <w:rsid w:val="000B4492"/>
    <w:rsid w:val="003C3007"/>
    <w:rsid w:val="003D7BFB"/>
    <w:rsid w:val="00572852"/>
    <w:rsid w:val="005C1E42"/>
    <w:rsid w:val="0080293E"/>
    <w:rsid w:val="00912ABB"/>
    <w:rsid w:val="00A85034"/>
    <w:rsid w:val="00B22F68"/>
    <w:rsid w:val="00B6225E"/>
    <w:rsid w:val="00C13B3E"/>
    <w:rsid w:val="00E07973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CEA7"/>
  <w15:chartTrackingRefBased/>
  <w15:docId w15:val="{622436DD-9165-4F85-BFF5-2FBE91B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0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C1E42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unhideWhenUsed/>
    <w:rsid w:val="005C1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kums.lv" TargetMode="External"/><Relationship Id="rId4" Type="http://schemas.openxmlformats.org/officeDocument/2006/relationships/hyperlink" Target="mailto:vk@tuk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Dagnija Gudriķe</cp:lastModifiedBy>
  <cp:revision>4</cp:revision>
  <dcterms:created xsi:type="dcterms:W3CDTF">2021-02-23T08:01:00Z</dcterms:created>
  <dcterms:modified xsi:type="dcterms:W3CDTF">2021-03-03T14:23:00Z</dcterms:modified>
</cp:coreProperties>
</file>