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78" w:rsidRDefault="00034578" w:rsidP="00034578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-123825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2" name="Attēls 7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578" w:rsidRPr="00034578" w:rsidRDefault="00034578" w:rsidP="00034578">
      <w:pPr>
        <w:jc w:val="center"/>
      </w:pPr>
    </w:p>
    <w:p w:rsidR="00034578" w:rsidRPr="008D4B45" w:rsidRDefault="00034578" w:rsidP="00034578">
      <w:pPr>
        <w:pBdr>
          <w:bottom w:val="single" w:sz="4" w:space="1" w:color="auto"/>
        </w:pBdr>
        <w:spacing w:after="0" w:line="240" w:lineRule="auto"/>
        <w:ind w:left="-360" w:right="-244"/>
        <w:jc w:val="center"/>
        <w:rPr>
          <w:b/>
          <w:caps/>
          <w:noProof/>
        </w:rPr>
      </w:pPr>
      <w:r>
        <w:rPr>
          <w:b/>
          <w:caps/>
          <w:noProof/>
        </w:rPr>
        <w:t>cēres pamatskola</w:t>
      </w:r>
    </w:p>
    <w:p w:rsidR="00034578" w:rsidRPr="0023739C" w:rsidRDefault="00034578" w:rsidP="00034578">
      <w:pPr>
        <w:spacing w:after="0" w:line="240" w:lineRule="auto"/>
        <w:ind w:left="-360" w:right="-244"/>
        <w:jc w:val="center"/>
        <w:rPr>
          <w:noProof/>
          <w:sz w:val="20"/>
          <w:szCs w:val="20"/>
        </w:rPr>
      </w:pPr>
      <w:r w:rsidRPr="0023739C">
        <w:rPr>
          <w:noProof/>
          <w:sz w:val="20"/>
          <w:szCs w:val="20"/>
        </w:rPr>
        <w:t>Izglītības iestādes reģistrācijas Nr.</w:t>
      </w:r>
      <w:r w:rsidRPr="0023739C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4312900231</w:t>
      </w:r>
      <w:r w:rsidRPr="0023739C">
        <w:rPr>
          <w:noProof/>
          <w:sz w:val="20"/>
          <w:szCs w:val="20"/>
        </w:rPr>
        <w:t xml:space="preserve">; </w:t>
      </w:r>
      <w:r>
        <w:rPr>
          <w:noProof/>
          <w:sz w:val="20"/>
          <w:szCs w:val="20"/>
        </w:rPr>
        <w:t>Skolas iela 1</w:t>
      </w:r>
      <w:r w:rsidRPr="0023739C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Cēre, Cēres pagasts</w:t>
      </w:r>
      <w:r w:rsidRPr="0023739C">
        <w:rPr>
          <w:noProof/>
          <w:sz w:val="20"/>
          <w:szCs w:val="20"/>
        </w:rPr>
        <w:t>, Kandavas no</w:t>
      </w:r>
      <w:r>
        <w:rPr>
          <w:noProof/>
          <w:sz w:val="20"/>
          <w:szCs w:val="20"/>
        </w:rPr>
        <w:t>vads, LV-3122</w:t>
      </w:r>
    </w:p>
    <w:p w:rsidR="00034578" w:rsidRDefault="00034578" w:rsidP="00034578">
      <w:pPr>
        <w:spacing w:after="0" w:line="240" w:lineRule="auto"/>
        <w:ind w:left="-360" w:right="-244"/>
        <w:jc w:val="center"/>
        <w:rPr>
          <w:noProof/>
          <w:sz w:val="20"/>
          <w:szCs w:val="20"/>
        </w:rPr>
      </w:pPr>
      <w:r w:rsidRPr="0023739C">
        <w:rPr>
          <w:color w:val="000000"/>
          <w:sz w:val="20"/>
          <w:szCs w:val="20"/>
        </w:rPr>
        <w:sym w:font="Wingdings" w:char="F028"/>
      </w:r>
      <w:r>
        <w:rPr>
          <w:color w:val="000000"/>
          <w:sz w:val="20"/>
          <w:szCs w:val="20"/>
        </w:rPr>
        <w:t>63154995</w:t>
      </w:r>
      <w:r w:rsidRPr="0023739C">
        <w:rPr>
          <w:color w:val="000000"/>
          <w:sz w:val="20"/>
          <w:szCs w:val="20"/>
        </w:rPr>
        <w:t xml:space="preserve">; </w:t>
      </w:r>
      <w:r w:rsidRPr="0023739C">
        <w:rPr>
          <w:noProof/>
          <w:sz w:val="20"/>
          <w:szCs w:val="20"/>
        </w:rPr>
        <w:t xml:space="preserve">e-pasts: </w:t>
      </w:r>
      <w:hyperlink r:id="rId7" w:history="1">
        <w:r w:rsidRPr="00847134">
          <w:rPr>
            <w:rStyle w:val="Hyperlink"/>
            <w:noProof/>
            <w:sz w:val="20"/>
            <w:szCs w:val="20"/>
          </w:rPr>
          <w:t>jutta_cere@inbox.lv</w:t>
        </w:r>
      </w:hyperlink>
    </w:p>
    <w:p w:rsidR="00034578" w:rsidRDefault="00034578" w:rsidP="00034578">
      <w:pPr>
        <w:jc w:val="center"/>
      </w:pPr>
    </w:p>
    <w:p w:rsidR="006D06CF" w:rsidRPr="006D06CF" w:rsidRDefault="006D06CF" w:rsidP="006D06CF">
      <w:pPr>
        <w:suppressAutoHyphens w:val="0"/>
        <w:autoSpaceDN/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327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Pr="006D06CF">
        <w:rPr>
          <w:rFonts w:ascii="Times New Roman" w:eastAsia="Times New Roman" w:hAnsi="Times New Roman"/>
          <w:b/>
          <w:sz w:val="24"/>
          <w:szCs w:val="24"/>
        </w:rPr>
        <w:t>APSTIPRINĀTA</w:t>
      </w:r>
    </w:p>
    <w:p w:rsidR="006D06CF" w:rsidRPr="004175F9" w:rsidRDefault="006D06CF" w:rsidP="006D06CF">
      <w:pPr>
        <w:suppressAutoHyphens w:val="0"/>
        <w:autoSpaceDN/>
        <w:spacing w:after="0" w:line="240" w:lineRule="auto"/>
        <w:ind w:right="27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ar </w:t>
      </w:r>
      <w:r w:rsidR="00034578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Cēre</w:t>
      </w:r>
      <w:r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s pamatskolas direktor</w:t>
      </w:r>
      <w:r w:rsidR="00034578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es</w:t>
      </w:r>
    </w:p>
    <w:p w:rsidR="006D06CF" w:rsidRPr="004175F9" w:rsidRDefault="006D06CF" w:rsidP="00417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14327E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</w:t>
      </w:r>
      <w:r w:rsidR="00894162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rīkojumu Nr.1-9/</w:t>
      </w:r>
      <w:r w:rsidR="004175F9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13</w:t>
      </w:r>
      <w:r w:rsidR="00C939C5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no 31</w:t>
      </w:r>
      <w:r w:rsidR="0014327E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.08</w:t>
      </w:r>
      <w:r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.2</w:t>
      </w:r>
      <w:r w:rsidR="0014327E" w:rsidRPr="004175F9">
        <w:rPr>
          <w:rFonts w:ascii="Times New Roman" w:eastAsia="Times New Roman" w:hAnsi="Times New Roman"/>
          <w:color w:val="000000" w:themeColor="text1"/>
          <w:sz w:val="24"/>
          <w:szCs w:val="24"/>
        </w:rPr>
        <w:t>020.</w:t>
      </w:r>
    </w:p>
    <w:p w:rsidR="006D06CF" w:rsidRPr="00770E90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94162" w:rsidRDefault="00E400E4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KĀRTĪBA MĀCĪBU DARBA ORGANIZĀCIJAI CĒRES </w:t>
      </w:r>
      <w:r w:rsidR="0014327E" w:rsidRPr="0014327E">
        <w:rPr>
          <w:rFonts w:ascii="Times New Roman" w:hAnsi="Times New Roman"/>
          <w:b/>
          <w:sz w:val="24"/>
          <w:szCs w:val="24"/>
        </w:rPr>
        <w:t>PAMAT</w:t>
      </w:r>
      <w:r w:rsidR="006D06CF" w:rsidRPr="0014327E">
        <w:rPr>
          <w:rFonts w:ascii="Times New Roman" w:hAnsi="Times New Roman"/>
          <w:b/>
          <w:sz w:val="24"/>
          <w:szCs w:val="24"/>
        </w:rPr>
        <w:t>SKOLĀ,</w:t>
      </w:r>
    </w:p>
    <w:p w:rsidR="00DC4129" w:rsidRPr="00E400E4" w:rsidRDefault="000534AB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ievērojot epidemioloģiskās drošī</w:t>
      </w:r>
      <w:r w:rsidR="00894162">
        <w:rPr>
          <w:rFonts w:ascii="Times New Roman" w:hAnsi="Times New Roman"/>
          <w:b/>
          <w:sz w:val="24"/>
          <w:szCs w:val="24"/>
        </w:rPr>
        <w:t>bas pasākumus COVID-19 laikā.</w:t>
      </w:r>
    </w:p>
    <w:p w:rsidR="00DC4129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27E">
        <w:rPr>
          <w:rFonts w:ascii="Times New Roman" w:hAnsi="Times New Roman"/>
          <w:sz w:val="24"/>
          <w:szCs w:val="24"/>
        </w:rPr>
        <w:t xml:space="preserve"> </w:t>
      </w:r>
      <w:r w:rsidR="00DC41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C4129" w:rsidRPr="00DC4129" w:rsidRDefault="00DC4129" w:rsidP="00DC4129">
      <w:pPr>
        <w:shd w:val="clear" w:color="auto" w:fill="FFFFFF"/>
        <w:spacing w:after="0" w:line="240" w:lineRule="auto"/>
        <w:ind w:left="4253" w:firstLine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D06CF" w:rsidRPr="00DC4129">
        <w:rPr>
          <w:rFonts w:ascii="Times New Roman" w:hAnsi="Times New Roman"/>
        </w:rPr>
        <w:t xml:space="preserve">Izdota saskaņā ar MK noteikumiem </w:t>
      </w:r>
      <w:r w:rsidRPr="00DC4129">
        <w:rPr>
          <w:rFonts w:ascii="Times New Roman" w:hAnsi="Times New Roman"/>
        </w:rPr>
        <w:t xml:space="preserve">                          </w:t>
      </w:r>
      <w:r w:rsidR="006D06CF" w:rsidRPr="00DC4129">
        <w:rPr>
          <w:rFonts w:ascii="Times New Roman" w:hAnsi="Times New Roman"/>
        </w:rPr>
        <w:t xml:space="preserve">Nr. 360 (09.06.2020.) “Epidemioloģiskās drošības pasākumi Covid-19 infekcijas izplatības ierobežošanai” </w:t>
      </w:r>
    </w:p>
    <w:p w:rsidR="009D2D43" w:rsidRDefault="009D2D43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129" w:rsidRPr="00DC4129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129">
        <w:rPr>
          <w:rFonts w:ascii="Times New Roman" w:hAnsi="Times New Roman"/>
          <w:b/>
          <w:sz w:val="24"/>
          <w:szCs w:val="24"/>
        </w:rPr>
        <w:t>I. Vispārīgie noteikumi.</w:t>
      </w:r>
    </w:p>
    <w:p w:rsidR="009D2D43" w:rsidRDefault="009D2D43" w:rsidP="00DC4129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DC4129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Kārtība nosaka pasākumu kopumu, kas ietver 09.06.2020. MK noteikumu Nr. 360 “Epidemioloģiskās drošības pasākumi Covid-19 infekcijas izplatības ierobežošanai” noteiktos pamatprincipus</w:t>
      </w:r>
      <w:r w:rsidR="00034578" w:rsidRPr="00F65071">
        <w:rPr>
          <w:rFonts w:ascii="Times New Roman" w:hAnsi="Times New Roman"/>
          <w:sz w:val="24"/>
          <w:szCs w:val="24"/>
        </w:rPr>
        <w:t xml:space="preserve"> un Izglītības un zinātnes ministrijas ieteikumus</w:t>
      </w:r>
      <w:r w:rsidRPr="00F65071">
        <w:rPr>
          <w:rFonts w:ascii="Times New Roman" w:hAnsi="Times New Roman"/>
          <w:sz w:val="24"/>
          <w:szCs w:val="24"/>
        </w:rPr>
        <w:t xml:space="preserve"> attiecībā uz mācību un </w:t>
      </w:r>
      <w:r w:rsidR="00034578" w:rsidRPr="00F65071">
        <w:rPr>
          <w:rFonts w:ascii="Times New Roman" w:hAnsi="Times New Roman"/>
          <w:sz w:val="24"/>
          <w:szCs w:val="24"/>
        </w:rPr>
        <w:t xml:space="preserve">audzināšanas darba organizāciju Cēres pamatskolā (turpmāk - Skola), nosaka </w:t>
      </w:r>
      <w:r w:rsidR="00F65071" w:rsidRPr="00F65071">
        <w:rPr>
          <w:rFonts w:ascii="Times New Roman" w:hAnsi="Times New Roman"/>
          <w:sz w:val="24"/>
          <w:szCs w:val="24"/>
        </w:rPr>
        <w:t>savstarpējās komunikācijas kanāl</w:t>
      </w:r>
      <w:r w:rsidR="00034578" w:rsidRPr="00F65071">
        <w:rPr>
          <w:rFonts w:ascii="Times New Roman" w:hAnsi="Times New Roman"/>
          <w:sz w:val="24"/>
          <w:szCs w:val="24"/>
        </w:rPr>
        <w:t>us ar darbiniekiem, skolēniem un skolēnu vecākiem /aizbildņiem.</w:t>
      </w:r>
      <w:r w:rsidRPr="00F65071">
        <w:rPr>
          <w:rFonts w:ascii="Times New Roman" w:hAnsi="Times New Roman"/>
          <w:sz w:val="24"/>
          <w:szCs w:val="24"/>
        </w:rPr>
        <w:t xml:space="preserve"> </w:t>
      </w:r>
    </w:p>
    <w:p w:rsidR="00DC4129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Ar direktora rīkojumu</w:t>
      </w:r>
      <w:r w:rsidR="00034578" w:rsidRPr="00F65071">
        <w:rPr>
          <w:rFonts w:ascii="Times New Roman" w:hAnsi="Times New Roman"/>
          <w:sz w:val="24"/>
          <w:szCs w:val="24"/>
        </w:rPr>
        <w:t xml:space="preserve"> Skolā tiek norīkota atbildīgā persona, kura</w:t>
      </w:r>
      <w:r w:rsidRPr="00F65071">
        <w:rPr>
          <w:rFonts w:ascii="Times New Roman" w:hAnsi="Times New Roman"/>
          <w:sz w:val="24"/>
          <w:szCs w:val="24"/>
        </w:rPr>
        <w:t xml:space="preserve"> koordinē noteiktās kārtības ieviešanu un uzraudzī</w:t>
      </w:r>
      <w:r w:rsidR="00034578" w:rsidRPr="00F65071">
        <w:rPr>
          <w:rFonts w:ascii="Times New Roman" w:hAnsi="Times New Roman"/>
          <w:sz w:val="24"/>
          <w:szCs w:val="24"/>
        </w:rPr>
        <w:t>bu</w:t>
      </w:r>
      <w:r w:rsidR="00F65071" w:rsidRPr="00F65071">
        <w:rPr>
          <w:rFonts w:ascii="Times New Roman" w:hAnsi="Times New Roman"/>
          <w:sz w:val="24"/>
          <w:szCs w:val="24"/>
        </w:rPr>
        <w:t xml:space="preserve"> - m</w:t>
      </w:r>
      <w:r w:rsidRPr="00F65071">
        <w:rPr>
          <w:rFonts w:ascii="Times New Roman" w:hAnsi="Times New Roman"/>
          <w:sz w:val="24"/>
          <w:szCs w:val="24"/>
        </w:rPr>
        <w:t>ācību</w:t>
      </w:r>
      <w:r w:rsidR="00420F14" w:rsidRPr="00F65071">
        <w:rPr>
          <w:rFonts w:ascii="Times New Roman" w:hAnsi="Times New Roman"/>
          <w:sz w:val="24"/>
          <w:szCs w:val="24"/>
        </w:rPr>
        <w:t>, audzināšanas un interešu izglītības</w:t>
      </w:r>
      <w:r w:rsidR="00034578" w:rsidRPr="00F65071">
        <w:rPr>
          <w:rFonts w:ascii="Times New Roman" w:hAnsi="Times New Roman"/>
          <w:sz w:val="24"/>
          <w:szCs w:val="24"/>
        </w:rPr>
        <w:t xml:space="preserve"> darba organizācijā</w:t>
      </w:r>
      <w:r w:rsidRPr="00F65071">
        <w:rPr>
          <w:rFonts w:ascii="Times New Roman" w:hAnsi="Times New Roman"/>
          <w:sz w:val="24"/>
          <w:szCs w:val="24"/>
        </w:rPr>
        <w:t xml:space="preserve"> – direktora vietniece izglīt</w:t>
      </w:r>
      <w:r w:rsidR="00420F14" w:rsidRPr="00F65071">
        <w:rPr>
          <w:rFonts w:ascii="Times New Roman" w:hAnsi="Times New Roman"/>
          <w:sz w:val="24"/>
          <w:szCs w:val="24"/>
        </w:rPr>
        <w:t>ības jomā.</w:t>
      </w:r>
      <w:r w:rsidRPr="00F65071">
        <w:rPr>
          <w:rFonts w:ascii="Times New Roman" w:hAnsi="Times New Roman"/>
          <w:sz w:val="24"/>
          <w:szCs w:val="24"/>
        </w:rPr>
        <w:t xml:space="preserve"> </w:t>
      </w:r>
    </w:p>
    <w:p w:rsidR="00420F14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Kārtība ir saistoša Skolas izglītojamiem, darbiniekiem un izglītojamo </w:t>
      </w:r>
      <w:r w:rsidR="00420F14" w:rsidRPr="00F65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F65071">
        <w:rPr>
          <w:rFonts w:ascii="Times New Roman" w:hAnsi="Times New Roman"/>
          <w:sz w:val="24"/>
          <w:szCs w:val="24"/>
        </w:rPr>
        <w:t>likumiskajiem pārstāvjiem.</w:t>
      </w:r>
    </w:p>
    <w:p w:rsidR="00420F14" w:rsidRDefault="00420F14" w:rsidP="00420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F14" w:rsidRPr="00420F14" w:rsidRDefault="006D06CF" w:rsidP="00420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F14">
        <w:rPr>
          <w:rFonts w:ascii="Times New Roman" w:hAnsi="Times New Roman"/>
          <w:b/>
          <w:sz w:val="24"/>
          <w:szCs w:val="24"/>
        </w:rPr>
        <w:t>II. Mācību darba organizācija.</w:t>
      </w:r>
    </w:p>
    <w:p w:rsidR="009D2D43" w:rsidRDefault="009D2D43" w:rsidP="00420F1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14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Saskaņā ar Latvijas Izglītības un zinātnes ministrijas ieteikumiem</w:t>
      </w:r>
      <w:r w:rsidR="00420F14" w:rsidRPr="00F65071">
        <w:rPr>
          <w:rFonts w:ascii="Times New Roman" w:hAnsi="Times New Roman"/>
          <w:sz w:val="24"/>
          <w:szCs w:val="24"/>
        </w:rPr>
        <w:t xml:space="preserve"> skola realizē</w:t>
      </w:r>
      <w:r w:rsidR="00F65071">
        <w:rPr>
          <w:rFonts w:ascii="Times New Roman" w:hAnsi="Times New Roman"/>
          <w:sz w:val="24"/>
          <w:szCs w:val="24"/>
        </w:rPr>
        <w:t xml:space="preserve"> </w:t>
      </w:r>
      <w:r w:rsidR="00420F14" w:rsidRPr="00F65071">
        <w:rPr>
          <w:rFonts w:ascii="Times New Roman" w:hAnsi="Times New Roman"/>
          <w:sz w:val="24"/>
          <w:szCs w:val="24"/>
        </w:rPr>
        <w:t>mācību procesa “A</w:t>
      </w:r>
      <w:r w:rsidRPr="00F65071">
        <w:rPr>
          <w:rFonts w:ascii="Times New Roman" w:hAnsi="Times New Roman"/>
          <w:sz w:val="24"/>
          <w:szCs w:val="24"/>
        </w:rPr>
        <w:t>” modeli:</w:t>
      </w:r>
    </w:p>
    <w:p w:rsidR="008D7C48" w:rsidRDefault="00420F14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5071">
        <w:rPr>
          <w:rFonts w:ascii="Times New Roman" w:hAnsi="Times New Roman"/>
          <w:sz w:val="24"/>
          <w:szCs w:val="24"/>
        </w:rPr>
        <w:tab/>
      </w:r>
      <w:r w:rsidR="006D06CF" w:rsidRPr="0014327E">
        <w:rPr>
          <w:rFonts w:ascii="Times New Roman" w:hAnsi="Times New Roman"/>
          <w:sz w:val="24"/>
          <w:szCs w:val="24"/>
        </w:rPr>
        <w:t>4.1. no 1.-6. kl</w:t>
      </w:r>
      <w:r w:rsidR="008D7C48">
        <w:rPr>
          <w:rFonts w:ascii="Times New Roman" w:hAnsi="Times New Roman"/>
          <w:sz w:val="24"/>
          <w:szCs w:val="24"/>
        </w:rPr>
        <w:t>asei mācības notiek klātienē;</w:t>
      </w:r>
    </w:p>
    <w:p w:rsidR="008D7C48" w:rsidRDefault="008D7C48" w:rsidP="00F6507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no 7.-9</w:t>
      </w:r>
      <w:r w:rsidR="006D06CF" w:rsidRPr="0014327E">
        <w:rPr>
          <w:rFonts w:ascii="Times New Roman" w:hAnsi="Times New Roman"/>
          <w:sz w:val="24"/>
          <w:szCs w:val="24"/>
        </w:rPr>
        <w:t xml:space="preserve">. klasei – </w:t>
      </w:r>
      <w:r>
        <w:rPr>
          <w:rFonts w:ascii="Times New Roman" w:hAnsi="Times New Roman"/>
          <w:sz w:val="24"/>
          <w:szCs w:val="24"/>
        </w:rPr>
        <w:t>klātienē, līdz 20%</w:t>
      </w:r>
      <w:r w:rsidR="006D06CF" w:rsidRPr="0014327E">
        <w:rPr>
          <w:rFonts w:ascii="Times New Roman" w:hAnsi="Times New Roman"/>
          <w:sz w:val="24"/>
          <w:szCs w:val="24"/>
        </w:rPr>
        <w:t xml:space="preserve"> no mācību </w:t>
      </w:r>
      <w:r>
        <w:rPr>
          <w:rFonts w:ascii="Times New Roman" w:hAnsi="Times New Roman"/>
          <w:sz w:val="24"/>
          <w:szCs w:val="24"/>
        </w:rPr>
        <w:t xml:space="preserve">laika mācības </w:t>
      </w:r>
      <w:r w:rsidR="004175F9">
        <w:rPr>
          <w:rFonts w:ascii="Times New Roman" w:hAnsi="Times New Roman"/>
          <w:sz w:val="24"/>
          <w:szCs w:val="24"/>
        </w:rPr>
        <w:t>var noti</w:t>
      </w:r>
      <w:r>
        <w:rPr>
          <w:rFonts w:ascii="Times New Roman" w:hAnsi="Times New Roman"/>
          <w:sz w:val="24"/>
          <w:szCs w:val="24"/>
        </w:rPr>
        <w:t>k</w:t>
      </w:r>
      <w:r w:rsidR="004175F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attālināti;</w:t>
      </w:r>
      <w:r w:rsidR="006D06CF" w:rsidRPr="0014327E">
        <w:rPr>
          <w:rFonts w:ascii="Times New Roman" w:hAnsi="Times New Roman"/>
          <w:sz w:val="24"/>
          <w:szCs w:val="24"/>
        </w:rPr>
        <w:t xml:space="preserve"> </w:t>
      </w:r>
    </w:p>
    <w:p w:rsidR="008D7C48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Mācību procesa modelis var tikt mainīts, izvērtējot epidemioloģisko stāvokli Skolā, pašvaldībā, valstī, organizējot mācības pilnībā klātienē vai attālināti. </w:t>
      </w:r>
    </w:p>
    <w:p w:rsidR="00C515DD" w:rsidRDefault="008D7C48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Mācību process tiek organizēts vienas klases/ grupas</w:t>
      </w:r>
      <w:r w:rsidR="00C515DD" w:rsidRPr="00F65071">
        <w:rPr>
          <w:rFonts w:ascii="Times New Roman" w:hAnsi="Times New Roman"/>
          <w:sz w:val="24"/>
          <w:szCs w:val="24"/>
        </w:rPr>
        <w:t xml:space="preserve"> </w:t>
      </w:r>
      <w:r w:rsidRPr="00F65071">
        <w:rPr>
          <w:rFonts w:ascii="Times New Roman" w:hAnsi="Times New Roman"/>
          <w:sz w:val="24"/>
          <w:szCs w:val="24"/>
        </w:rPr>
        <w:t>skolēniem mācoties</w:t>
      </w:r>
      <w:r w:rsidR="00C515DD" w:rsidRPr="00F65071">
        <w:rPr>
          <w:rFonts w:ascii="Times New Roman" w:hAnsi="Times New Roman"/>
          <w:sz w:val="24"/>
          <w:szCs w:val="24"/>
        </w:rPr>
        <w:t xml:space="preserve"> </w:t>
      </w:r>
      <w:r w:rsidR="00034578" w:rsidRPr="00F65071">
        <w:rPr>
          <w:rFonts w:ascii="Times New Roman" w:hAnsi="Times New Roman"/>
          <w:sz w:val="24"/>
          <w:szCs w:val="24"/>
        </w:rPr>
        <w:t>katrai klasei noteiktā kabinetā</w:t>
      </w:r>
      <w:r w:rsidR="00C515DD" w:rsidRPr="00F65071">
        <w:rPr>
          <w:rFonts w:ascii="Times New Roman" w:hAnsi="Times New Roman"/>
          <w:sz w:val="24"/>
          <w:szCs w:val="24"/>
        </w:rPr>
        <w:t xml:space="preserve">. </w:t>
      </w:r>
    </w:p>
    <w:p w:rsidR="004175F9" w:rsidRPr="00F65071" w:rsidRDefault="004175F9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priekšmeti, kas notiek citos kabinetos – vizuālā māksla, mūzika, datorzinības, mājturība.</w:t>
      </w:r>
    </w:p>
    <w:p w:rsidR="00C515DD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Sporta stundas</w:t>
      </w:r>
      <w:r w:rsidR="00034578" w:rsidRPr="00F65071">
        <w:rPr>
          <w:rFonts w:ascii="Times New Roman" w:hAnsi="Times New Roman"/>
          <w:sz w:val="24"/>
          <w:szCs w:val="24"/>
        </w:rPr>
        <w:t xml:space="preserve"> notiek sporta hallē, </w:t>
      </w:r>
      <w:r w:rsidRPr="00F65071">
        <w:rPr>
          <w:rFonts w:ascii="Times New Roman" w:hAnsi="Times New Roman"/>
          <w:sz w:val="24"/>
          <w:szCs w:val="24"/>
        </w:rPr>
        <w:t xml:space="preserve">pēc iespējas tiek plānotas </w:t>
      </w:r>
      <w:r w:rsidR="00034578" w:rsidRPr="00F65071">
        <w:rPr>
          <w:rFonts w:ascii="Times New Roman" w:hAnsi="Times New Roman"/>
          <w:sz w:val="24"/>
          <w:szCs w:val="24"/>
        </w:rPr>
        <w:t>brīvā dabā</w:t>
      </w:r>
      <w:r w:rsidRPr="00F65071">
        <w:rPr>
          <w:rFonts w:ascii="Times New Roman" w:hAnsi="Times New Roman"/>
          <w:sz w:val="24"/>
          <w:szCs w:val="24"/>
        </w:rPr>
        <w:t xml:space="preserve"> Skolas teritorijā,</w:t>
      </w:r>
      <w:r w:rsidR="002C514E" w:rsidRPr="00F65071">
        <w:rPr>
          <w:rFonts w:ascii="Times New Roman" w:hAnsi="Times New Roman"/>
          <w:sz w:val="24"/>
          <w:szCs w:val="24"/>
        </w:rPr>
        <w:t xml:space="preserve"> </w:t>
      </w:r>
      <w:r w:rsidRPr="00F65071">
        <w:rPr>
          <w:rFonts w:ascii="Times New Roman" w:hAnsi="Times New Roman"/>
          <w:sz w:val="24"/>
          <w:szCs w:val="24"/>
        </w:rPr>
        <w:t xml:space="preserve">izmantojot sporta inventāru un mācību līdzekļus. </w:t>
      </w:r>
    </w:p>
    <w:p w:rsid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lastRenderedPageBreak/>
        <w:t>Attālinātā mācību laikā izglīt</w:t>
      </w:r>
      <w:r w:rsidR="002C514E" w:rsidRPr="00F65071">
        <w:rPr>
          <w:rFonts w:ascii="Times New Roman" w:hAnsi="Times New Roman"/>
          <w:sz w:val="24"/>
          <w:szCs w:val="24"/>
        </w:rPr>
        <w:t xml:space="preserve">ojamie </w:t>
      </w:r>
      <w:r w:rsidRPr="00F65071">
        <w:rPr>
          <w:rFonts w:ascii="Times New Roman" w:hAnsi="Times New Roman"/>
          <w:sz w:val="24"/>
          <w:szCs w:val="24"/>
        </w:rPr>
        <w:t>veic skolotāja noteikto patstāvīgo darbu mājās vai piedalās tiešsaist</w:t>
      </w:r>
      <w:r w:rsidR="00C515DD" w:rsidRPr="00F65071">
        <w:rPr>
          <w:rFonts w:ascii="Times New Roman" w:hAnsi="Times New Roman"/>
          <w:sz w:val="24"/>
          <w:szCs w:val="24"/>
        </w:rPr>
        <w:t xml:space="preserve">es </w:t>
      </w:r>
      <w:r w:rsidRPr="00F65071">
        <w:rPr>
          <w:rFonts w:ascii="Times New Roman" w:hAnsi="Times New Roman"/>
          <w:sz w:val="24"/>
          <w:szCs w:val="24"/>
        </w:rPr>
        <w:t>stundās, izman</w:t>
      </w:r>
      <w:r w:rsidR="00C515DD" w:rsidRPr="00F65071">
        <w:rPr>
          <w:rFonts w:ascii="Times New Roman" w:hAnsi="Times New Roman"/>
          <w:sz w:val="24"/>
          <w:szCs w:val="24"/>
        </w:rPr>
        <w:t>tojot Zoom</w:t>
      </w:r>
      <w:r w:rsidRPr="00F65071">
        <w:rPr>
          <w:rFonts w:ascii="Times New Roman" w:hAnsi="Times New Roman"/>
          <w:sz w:val="24"/>
          <w:szCs w:val="24"/>
        </w:rPr>
        <w:t xml:space="preserve"> platformu</w:t>
      </w:r>
      <w:r w:rsidR="00F65071">
        <w:rPr>
          <w:rFonts w:ascii="Times New Roman" w:hAnsi="Times New Roman"/>
          <w:sz w:val="24"/>
          <w:szCs w:val="24"/>
        </w:rPr>
        <w:t xml:space="preserve">. </w:t>
      </w:r>
    </w:p>
    <w:p w:rsidR="00C515DD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Izglītojamiem ir pienākums pilnā apmērā iesaistīties gan klātienes, gan attālinātajā mācību procesā. </w:t>
      </w:r>
    </w:p>
    <w:p w:rsid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Izglītojamo likumiskajiem pārstāvjiem vai izglītojamam ir pienākums </w:t>
      </w:r>
      <w:r w:rsidRPr="00A04A68">
        <w:rPr>
          <w:rFonts w:ascii="Times New Roman" w:hAnsi="Times New Roman"/>
          <w:sz w:val="24"/>
          <w:szCs w:val="24"/>
        </w:rPr>
        <w:t xml:space="preserve">nekavējoties ziņot mācību priekšmeta skolotājam par problēmām, veicot attālināto </w:t>
      </w:r>
      <w:r w:rsidR="00C515DD" w:rsidRPr="00A04A68">
        <w:rPr>
          <w:rFonts w:ascii="Times New Roman" w:hAnsi="Times New Roman"/>
          <w:sz w:val="24"/>
          <w:szCs w:val="24"/>
        </w:rPr>
        <w:t xml:space="preserve">  </w:t>
      </w:r>
      <w:r w:rsidR="00A04A68">
        <w:rPr>
          <w:rFonts w:ascii="Times New Roman" w:hAnsi="Times New Roman"/>
          <w:sz w:val="24"/>
          <w:szCs w:val="24"/>
        </w:rPr>
        <w:t xml:space="preserve">mācību darbu, lai Skola </w:t>
      </w:r>
      <w:r w:rsidRPr="00A04A68">
        <w:rPr>
          <w:rFonts w:ascii="Times New Roman" w:hAnsi="Times New Roman"/>
          <w:sz w:val="24"/>
          <w:szCs w:val="24"/>
        </w:rPr>
        <w:t>savlaicīgi sniegtu nepieciešamo atbalstu kvalitatīva</w:t>
      </w:r>
      <w:r w:rsidR="00A04A68">
        <w:rPr>
          <w:rFonts w:ascii="Times New Roman" w:hAnsi="Times New Roman"/>
          <w:sz w:val="24"/>
          <w:szCs w:val="24"/>
        </w:rPr>
        <w:t xml:space="preserve"> </w:t>
      </w:r>
      <w:r w:rsidRPr="00A04A68">
        <w:rPr>
          <w:rFonts w:ascii="Times New Roman" w:hAnsi="Times New Roman"/>
          <w:sz w:val="24"/>
          <w:szCs w:val="24"/>
        </w:rPr>
        <w:t xml:space="preserve">mācību procesa nodrošināšanai. </w:t>
      </w:r>
    </w:p>
    <w:p w:rsidR="00C515DD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Mācību procesā tiek nodrošināta mācību satura apguve atbilstoši mācību </w:t>
      </w:r>
    </w:p>
    <w:p w:rsidR="00C515DD" w:rsidRPr="00F65071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priekšmetu standartiem, Skolā licencētajām un akreditētajām izglītības </w:t>
      </w:r>
      <w:r w:rsidR="00C515DD" w:rsidRPr="00F65071">
        <w:rPr>
          <w:rFonts w:ascii="Times New Roman" w:hAnsi="Times New Roman"/>
          <w:sz w:val="24"/>
          <w:szCs w:val="24"/>
        </w:rPr>
        <w:t xml:space="preserve">     </w:t>
      </w:r>
    </w:p>
    <w:p w:rsidR="00C515DD" w:rsidRPr="00F65071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programmām.</w:t>
      </w:r>
    </w:p>
    <w:p w:rsidR="00C515DD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Mācību sasniegumu vērtēšana klātienē un attālinātajā mācību procesā notiek </w:t>
      </w:r>
    </w:p>
    <w:p w:rsidR="00C515DD" w:rsidRPr="00F65071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atbilstoši Skolas apstiprinātajai vērtēšanas kārtībai. </w:t>
      </w:r>
    </w:p>
    <w:p w:rsidR="004D6C90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Starp mācību stundām paredzēti 10 minūšu pārtraukumi. </w:t>
      </w:r>
    </w:p>
    <w:p w:rsidR="004D6C90" w:rsidRPr="00F65071" w:rsidRDefault="006D06CF" w:rsidP="00F650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Lai mazinātu klašu plūsmu pārklāšanos, mācību priekšmeta skolotājs vai cita </w:t>
      </w:r>
      <w:r w:rsidR="004D6C90" w:rsidRPr="00F65071">
        <w:rPr>
          <w:rFonts w:ascii="Times New Roman" w:hAnsi="Times New Roman"/>
          <w:sz w:val="24"/>
          <w:szCs w:val="24"/>
        </w:rPr>
        <w:t xml:space="preserve">       </w:t>
      </w:r>
    </w:p>
    <w:p w:rsidR="004D6C90" w:rsidRPr="00A04A68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atbildīgā persona var organizēt pārtraukumu arī citā laikā, ievērojot mācību </w:t>
      </w:r>
      <w:r w:rsidRPr="00A04A68">
        <w:rPr>
          <w:rFonts w:ascii="Times New Roman" w:hAnsi="Times New Roman"/>
          <w:sz w:val="24"/>
          <w:szCs w:val="24"/>
        </w:rPr>
        <w:t>stundai paredzēto darba kopējo laiku – 40 minūtes un pārtraukumu starp mācību stundām.</w:t>
      </w:r>
    </w:p>
    <w:p w:rsidR="00A04A68" w:rsidRDefault="002C514E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S</w:t>
      </w:r>
      <w:r w:rsidR="006D06CF" w:rsidRPr="00F65071">
        <w:rPr>
          <w:rFonts w:ascii="Times New Roman" w:hAnsi="Times New Roman"/>
          <w:sz w:val="24"/>
          <w:szCs w:val="24"/>
        </w:rPr>
        <w:t xml:space="preserve">kolotāji mācību stundu laikā vai pārtraukumos iespēju robežās nodrošina </w:t>
      </w:r>
      <w:r w:rsidR="006D06CF" w:rsidRPr="00A04A68">
        <w:rPr>
          <w:rFonts w:ascii="Times New Roman" w:hAnsi="Times New Roman"/>
          <w:sz w:val="24"/>
          <w:szCs w:val="24"/>
        </w:rPr>
        <w:t>izglītojamiem dinamiskās pauzes.</w:t>
      </w:r>
    </w:p>
    <w:p w:rsid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>No mācībām brīvajās stundās izglītojamie uzturas kl</w:t>
      </w:r>
      <w:r w:rsidR="004D6C90" w:rsidRPr="00A04A68">
        <w:rPr>
          <w:rFonts w:ascii="Times New Roman" w:hAnsi="Times New Roman"/>
          <w:sz w:val="24"/>
          <w:szCs w:val="24"/>
        </w:rPr>
        <w:t>ases vai citā norādītā telpā.</w:t>
      </w:r>
    </w:p>
    <w:p w:rsidR="004D6C90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Nepieciešamības gadījumā izglītojamie no vienas klases telpas uz otru, kā arī uz </w:t>
      </w:r>
      <w:r w:rsidR="002C514E" w:rsidRPr="00A04A68">
        <w:rPr>
          <w:rFonts w:ascii="Times New Roman" w:hAnsi="Times New Roman"/>
          <w:sz w:val="24"/>
          <w:szCs w:val="24"/>
        </w:rPr>
        <w:t>sporta hall</w:t>
      </w:r>
      <w:r w:rsidR="00770E90" w:rsidRPr="00A04A68">
        <w:rPr>
          <w:rFonts w:ascii="Times New Roman" w:hAnsi="Times New Roman"/>
          <w:sz w:val="24"/>
          <w:szCs w:val="24"/>
        </w:rPr>
        <w:t>i, garderobi</w:t>
      </w:r>
      <w:r w:rsidRPr="00A04A68">
        <w:rPr>
          <w:rFonts w:ascii="Times New Roman" w:hAnsi="Times New Roman"/>
          <w:sz w:val="24"/>
          <w:szCs w:val="24"/>
        </w:rPr>
        <w:t xml:space="preserve">, ēdnīcu pārvietojas organizēti visa klase kopā. </w:t>
      </w:r>
    </w:p>
    <w:p w:rsidR="004D6C90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No pirmās līdz ceturtās klases izglītojamos pavada klases audzinātājs vai mācību</w:t>
      </w:r>
      <w:r w:rsidR="00A04A68">
        <w:rPr>
          <w:rFonts w:ascii="Times New Roman" w:hAnsi="Times New Roman"/>
          <w:sz w:val="24"/>
          <w:szCs w:val="24"/>
        </w:rPr>
        <w:t xml:space="preserve"> </w:t>
      </w:r>
      <w:r w:rsidRPr="00A04A68">
        <w:rPr>
          <w:rFonts w:ascii="Times New Roman" w:hAnsi="Times New Roman"/>
          <w:sz w:val="24"/>
          <w:szCs w:val="24"/>
        </w:rPr>
        <w:t xml:space="preserve">priekšmeta skolotājs. </w:t>
      </w:r>
    </w:p>
    <w:p w:rsidR="004D6C90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Nepieciešamības gadījumā izglītojamie uz nākamās stundas klases telpu dodas ne </w:t>
      </w:r>
      <w:r w:rsidRPr="00A04A68">
        <w:rPr>
          <w:rFonts w:ascii="Times New Roman" w:hAnsi="Times New Roman"/>
          <w:sz w:val="24"/>
          <w:szCs w:val="24"/>
        </w:rPr>
        <w:t>ātrāk par 5 minūtēm līdz stundas sākumam. Līdz tam izglītojamie uzturas</w:t>
      </w:r>
      <w:r w:rsidR="00A04A68">
        <w:rPr>
          <w:rFonts w:ascii="Times New Roman" w:hAnsi="Times New Roman"/>
          <w:sz w:val="24"/>
          <w:szCs w:val="24"/>
        </w:rPr>
        <w:t xml:space="preserve"> </w:t>
      </w:r>
      <w:r w:rsidRPr="00A04A68">
        <w:rPr>
          <w:rFonts w:ascii="Times New Roman" w:hAnsi="Times New Roman"/>
          <w:sz w:val="24"/>
          <w:szCs w:val="24"/>
        </w:rPr>
        <w:t xml:space="preserve">iepriekšējās mācību stundas klases telpā. </w:t>
      </w:r>
    </w:p>
    <w:p w:rsidR="004D6C90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Pēc ierašanās skolā izglītojamais dodas uz garderobi. No garderobes izglītojamais </w:t>
      </w:r>
      <w:r w:rsidRPr="00A04A68">
        <w:rPr>
          <w:rFonts w:ascii="Times New Roman" w:hAnsi="Times New Roman"/>
          <w:sz w:val="24"/>
          <w:szCs w:val="24"/>
        </w:rPr>
        <w:t xml:space="preserve">nekavējoties dodas uz </w:t>
      </w:r>
      <w:r w:rsidR="002C514E" w:rsidRPr="00A04A68">
        <w:rPr>
          <w:rFonts w:ascii="Times New Roman" w:hAnsi="Times New Roman"/>
          <w:sz w:val="24"/>
          <w:szCs w:val="24"/>
        </w:rPr>
        <w:t>savu</w:t>
      </w:r>
      <w:r w:rsidRPr="00A04A68">
        <w:rPr>
          <w:rFonts w:ascii="Times New Roman" w:hAnsi="Times New Roman"/>
          <w:sz w:val="24"/>
          <w:szCs w:val="24"/>
        </w:rPr>
        <w:t xml:space="preserve"> mācību telpu, neuzturoties Skolas koplietošanas telpās. </w:t>
      </w:r>
    </w:p>
    <w:p w:rsidR="004D6C90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>Mācību stundu laikā un pārtraukumos starp mācību stundām izglītojamie</w:t>
      </w:r>
      <w:r w:rsidR="002C514E" w:rsidRPr="00F65071">
        <w:rPr>
          <w:rFonts w:ascii="Times New Roman" w:hAnsi="Times New Roman"/>
          <w:sz w:val="24"/>
          <w:szCs w:val="24"/>
        </w:rPr>
        <w:t>m</w:t>
      </w:r>
      <w:r w:rsidRPr="00F65071">
        <w:rPr>
          <w:rFonts w:ascii="Times New Roman" w:hAnsi="Times New Roman"/>
          <w:sz w:val="24"/>
          <w:szCs w:val="24"/>
        </w:rPr>
        <w:t xml:space="preserve"> </w:t>
      </w:r>
      <w:r w:rsidR="004D6C90" w:rsidRPr="00F65071">
        <w:rPr>
          <w:rFonts w:ascii="Times New Roman" w:hAnsi="Times New Roman"/>
          <w:sz w:val="24"/>
          <w:szCs w:val="24"/>
        </w:rPr>
        <w:t xml:space="preserve">Skolas </w:t>
      </w:r>
      <w:r w:rsidR="002C514E" w:rsidRPr="00A04A68">
        <w:rPr>
          <w:rFonts w:ascii="Times New Roman" w:hAnsi="Times New Roman"/>
          <w:sz w:val="24"/>
          <w:szCs w:val="24"/>
        </w:rPr>
        <w:t>garderobē uzturēties nav atļauts.</w:t>
      </w:r>
    </w:p>
    <w:p w:rsidR="004D6C90" w:rsidRPr="00894162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162">
        <w:rPr>
          <w:rFonts w:ascii="Times New Roman" w:hAnsi="Times New Roman"/>
          <w:color w:val="000000" w:themeColor="text1"/>
          <w:sz w:val="24"/>
          <w:szCs w:val="24"/>
        </w:rPr>
        <w:t>Pēc mācību stundām vai interešu izg</w:t>
      </w:r>
      <w:r w:rsidR="00894162" w:rsidRPr="00894162">
        <w:rPr>
          <w:rFonts w:ascii="Times New Roman" w:hAnsi="Times New Roman"/>
          <w:color w:val="000000" w:themeColor="text1"/>
          <w:sz w:val="24"/>
          <w:szCs w:val="24"/>
        </w:rPr>
        <w:t xml:space="preserve">lītības nodarbībām izglītojamie, kuriem jāgaida autobuss, uzturas savā klašu telpā vai  Skolas teritorijā brīvā dabā.  </w:t>
      </w:r>
    </w:p>
    <w:p w:rsidR="00B93676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5071">
        <w:rPr>
          <w:rFonts w:ascii="Times New Roman" w:hAnsi="Times New Roman"/>
          <w:sz w:val="24"/>
          <w:szCs w:val="24"/>
        </w:rPr>
        <w:t xml:space="preserve">Nepieciešamības gadījumā Skola izstrādā un īsteno individuāli pielāgotu mācību </w:t>
      </w:r>
      <w:r w:rsidRPr="00A04A68">
        <w:rPr>
          <w:rFonts w:ascii="Times New Roman" w:hAnsi="Times New Roman"/>
          <w:sz w:val="24"/>
          <w:szCs w:val="24"/>
        </w:rPr>
        <w:t>plānu, nodrošinot atgriezenisko saiti izglītojamiem, kas saskaņā ar valsts noteiktajām nostādnēm atrodas pašizolācijā vai mājas karantīnā un kuriem ir iespējams mācīties attālināti.</w:t>
      </w:r>
    </w:p>
    <w:p w:rsidR="009D2D43" w:rsidRDefault="009D2D43" w:rsidP="00B93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676" w:rsidRPr="00B93676" w:rsidRDefault="006D06CF" w:rsidP="00B93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676">
        <w:rPr>
          <w:rFonts w:ascii="Times New Roman" w:hAnsi="Times New Roman"/>
          <w:b/>
          <w:sz w:val="24"/>
          <w:szCs w:val="24"/>
        </w:rPr>
        <w:t>III. Audzināšanas darba organizācija.</w:t>
      </w:r>
    </w:p>
    <w:p w:rsidR="009D2D43" w:rsidRDefault="00B9367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3676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Organizējot Skolā ārpusstundu nodarbības, tai skaitā izglītojamo interešu </w:t>
      </w:r>
    </w:p>
    <w:p w:rsidR="00B93676" w:rsidRPr="00A04A68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izglītības pulciņus: </w:t>
      </w:r>
    </w:p>
    <w:p w:rsidR="00B93676" w:rsidRPr="00A04A68" w:rsidRDefault="00894162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04A68">
        <w:rPr>
          <w:rFonts w:ascii="Times New Roman" w:hAnsi="Times New Roman"/>
          <w:sz w:val="24"/>
          <w:szCs w:val="24"/>
        </w:rPr>
        <w:t>.1</w:t>
      </w:r>
      <w:r w:rsidR="006D06CF" w:rsidRPr="00A04A68">
        <w:rPr>
          <w:rFonts w:ascii="Times New Roman" w:hAnsi="Times New Roman"/>
          <w:sz w:val="24"/>
          <w:szCs w:val="24"/>
        </w:rPr>
        <w:t xml:space="preserve">. tiek nodrošināta distancēšanās viena interešu izglītības pulciņa ietvaros, ievērojot interešu izglītības pulciņa darba organizācijas nosacījumus. </w:t>
      </w:r>
    </w:p>
    <w:p w:rsidR="005B7E5F" w:rsidRPr="00A04A68" w:rsidRDefault="00894162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04A68">
        <w:rPr>
          <w:rFonts w:ascii="Times New Roman" w:hAnsi="Times New Roman"/>
          <w:sz w:val="24"/>
          <w:szCs w:val="24"/>
        </w:rPr>
        <w:t>.</w:t>
      </w:r>
      <w:r w:rsidR="00B93676" w:rsidRPr="00A04A68">
        <w:rPr>
          <w:rFonts w:ascii="Times New Roman" w:hAnsi="Times New Roman"/>
          <w:sz w:val="24"/>
          <w:szCs w:val="24"/>
        </w:rPr>
        <w:t>2</w:t>
      </w:r>
      <w:r w:rsidR="006D06CF" w:rsidRPr="00A04A68">
        <w:rPr>
          <w:rFonts w:ascii="Times New Roman" w:hAnsi="Times New Roman"/>
          <w:sz w:val="24"/>
          <w:szCs w:val="24"/>
        </w:rPr>
        <w:t xml:space="preserve">. Izglītojamie līdz interešu izglītības pulciņa sākumam, uzturas savas klases kabinetā. Uz interešu izglītības nodarbību dodas 5 minūtes pirms tās </w:t>
      </w:r>
    </w:p>
    <w:p w:rsidR="005B7E5F" w:rsidRPr="00A04A68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sākuma. </w:t>
      </w:r>
    </w:p>
    <w:p w:rsidR="005B7E5F" w:rsidRPr="00A04A68" w:rsidRDefault="00894162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5B7E5F" w:rsidRPr="00A04A68">
        <w:rPr>
          <w:rFonts w:ascii="Times New Roman" w:hAnsi="Times New Roman"/>
          <w:sz w:val="24"/>
          <w:szCs w:val="24"/>
        </w:rPr>
        <w:t>.3</w:t>
      </w:r>
      <w:r w:rsidR="006D06CF" w:rsidRPr="00A04A68">
        <w:rPr>
          <w:rFonts w:ascii="Times New Roman" w:hAnsi="Times New Roman"/>
          <w:sz w:val="24"/>
          <w:szCs w:val="24"/>
        </w:rPr>
        <w:t xml:space="preserve">. Interešu izglītības satura īstenošana tiek plānota, paredzot iespēju to īstenot kā attālināto interešu izglītības mācību procesu, atbilstoši MK </w:t>
      </w:r>
    </w:p>
    <w:p w:rsidR="005B7E5F" w:rsidRPr="00A04A68" w:rsidRDefault="006D06CF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izstrādātajiem noteikumiem un vadlīnijām. </w:t>
      </w:r>
    </w:p>
    <w:p w:rsidR="00526598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>Organizējot ārpus mācību pasākumus, izvērtējot riskus, priekšroka tiek dota ā</w:t>
      </w:r>
      <w:r w:rsidR="005B7E5F" w:rsidRPr="00A04A68">
        <w:rPr>
          <w:rFonts w:ascii="Times New Roman" w:hAnsi="Times New Roman"/>
          <w:sz w:val="24"/>
          <w:szCs w:val="24"/>
        </w:rPr>
        <w:t>rpusstundu pasākumiem, kuros:</w:t>
      </w:r>
    </w:p>
    <w:p w:rsidR="00526598" w:rsidRPr="00A04A68" w:rsidRDefault="00894162" w:rsidP="00A04A68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04A68">
        <w:rPr>
          <w:rFonts w:ascii="Times New Roman" w:hAnsi="Times New Roman"/>
          <w:sz w:val="24"/>
          <w:szCs w:val="24"/>
        </w:rPr>
        <w:t>.</w:t>
      </w:r>
      <w:r w:rsidR="006D06CF" w:rsidRPr="00A04A68">
        <w:rPr>
          <w:rFonts w:ascii="Times New Roman" w:hAnsi="Times New Roman"/>
          <w:sz w:val="24"/>
          <w:szCs w:val="24"/>
        </w:rPr>
        <w:t>1.</w:t>
      </w:r>
      <w:r w:rsidR="00526598" w:rsidRPr="00A04A68">
        <w:rPr>
          <w:rFonts w:ascii="Times New Roman" w:hAnsi="Times New Roman"/>
          <w:sz w:val="24"/>
          <w:szCs w:val="24"/>
        </w:rPr>
        <w:t xml:space="preserve"> piedalās viena klase vai grupa;</w:t>
      </w:r>
      <w:r w:rsidR="006D06CF" w:rsidRPr="00A04A68">
        <w:rPr>
          <w:rFonts w:ascii="Times New Roman" w:hAnsi="Times New Roman"/>
          <w:sz w:val="24"/>
          <w:szCs w:val="24"/>
        </w:rPr>
        <w:t xml:space="preserve"> </w:t>
      </w:r>
    </w:p>
    <w:p w:rsidR="0075650A" w:rsidRDefault="00894162" w:rsidP="0075650A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75650A">
        <w:rPr>
          <w:rFonts w:ascii="Times New Roman" w:hAnsi="Times New Roman"/>
          <w:sz w:val="24"/>
          <w:szCs w:val="24"/>
        </w:rPr>
        <w:t>.2. pasākumiem ārpus telpām;</w:t>
      </w:r>
    </w:p>
    <w:p w:rsidR="00526598" w:rsidRPr="0075650A" w:rsidRDefault="00894162" w:rsidP="0075650A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75650A">
        <w:rPr>
          <w:rFonts w:ascii="Times New Roman" w:hAnsi="Times New Roman"/>
          <w:sz w:val="24"/>
          <w:szCs w:val="24"/>
        </w:rPr>
        <w:t>.3.</w:t>
      </w:r>
      <w:r w:rsidR="006D06CF" w:rsidRPr="0075650A">
        <w:rPr>
          <w:rFonts w:ascii="Times New Roman" w:hAnsi="Times New Roman"/>
          <w:sz w:val="24"/>
          <w:szCs w:val="24"/>
        </w:rPr>
        <w:t xml:space="preserve"> Mācību ekskursijas sadarbībā ar uzņēmumu, muzeju, izstāžu organizētājiem </w:t>
      </w:r>
      <w:r w:rsidR="00526598" w:rsidRPr="0075650A">
        <w:rPr>
          <w:rFonts w:ascii="Times New Roman" w:hAnsi="Times New Roman"/>
          <w:sz w:val="24"/>
          <w:szCs w:val="24"/>
        </w:rPr>
        <w:t>u</w:t>
      </w:r>
      <w:r w:rsidR="006D06CF" w:rsidRPr="0075650A">
        <w:rPr>
          <w:rFonts w:ascii="Times New Roman" w:hAnsi="Times New Roman"/>
          <w:sz w:val="24"/>
          <w:szCs w:val="24"/>
        </w:rPr>
        <w:t xml:space="preserve">.c., tiek plānotas, nodrošinot apmeklētāju plūsmu nepārklāšanos. </w:t>
      </w:r>
    </w:p>
    <w:p w:rsidR="00526598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 Klašu audzinātāji klašu stundās izglītojamos iepazīstina ar šo kārtību, ko </w:t>
      </w:r>
    </w:p>
    <w:p w:rsidR="00526598" w:rsidRPr="0052586F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izglītojamais apstiprina ar savu personisko parakstu instruktāžu žurnālā. </w:t>
      </w:r>
      <w:r w:rsidRPr="0052586F">
        <w:rPr>
          <w:rFonts w:ascii="Times New Roman" w:hAnsi="Times New Roman"/>
          <w:sz w:val="24"/>
          <w:szCs w:val="24"/>
        </w:rPr>
        <w:t xml:space="preserve"> </w:t>
      </w:r>
    </w:p>
    <w:p w:rsidR="00526598" w:rsidRPr="00A04A68" w:rsidRDefault="0052586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Klases </w:t>
      </w:r>
      <w:r w:rsidR="006D06CF" w:rsidRPr="00A04A68">
        <w:rPr>
          <w:rFonts w:ascii="Times New Roman" w:hAnsi="Times New Roman"/>
          <w:sz w:val="24"/>
          <w:szCs w:val="24"/>
        </w:rPr>
        <w:t xml:space="preserve">audzinātājs ir atbildīgs par kārtības ievērošanu. </w:t>
      </w:r>
    </w:p>
    <w:p w:rsidR="00526598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Klašu audzinātāji klašu audzināšanas stundās iekļauj jautājumus par: </w:t>
      </w:r>
    </w:p>
    <w:p w:rsidR="00526598" w:rsidRPr="00A04A68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26598" w:rsidRPr="00A04A68">
        <w:rPr>
          <w:rFonts w:ascii="Times New Roman" w:hAnsi="Times New Roman"/>
          <w:sz w:val="24"/>
          <w:szCs w:val="24"/>
        </w:rPr>
        <w:t>.1. pareizu higiēnu;</w:t>
      </w:r>
      <w:r w:rsidR="006D06CF" w:rsidRPr="00A04A68">
        <w:rPr>
          <w:rFonts w:ascii="Times New Roman" w:hAnsi="Times New Roman"/>
          <w:sz w:val="24"/>
          <w:szCs w:val="24"/>
        </w:rPr>
        <w:t xml:space="preserve"> </w:t>
      </w:r>
    </w:p>
    <w:p w:rsidR="00526598" w:rsidRPr="00A04A68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526598" w:rsidRPr="00A04A68">
        <w:rPr>
          <w:rFonts w:ascii="Times New Roman" w:hAnsi="Times New Roman"/>
          <w:sz w:val="24"/>
          <w:szCs w:val="24"/>
        </w:rPr>
        <w:t>.2. distancēšanos;</w:t>
      </w:r>
    </w:p>
    <w:p w:rsidR="00526598" w:rsidRPr="00A04A68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D06CF" w:rsidRPr="00A04A68">
        <w:rPr>
          <w:rFonts w:ascii="Times New Roman" w:hAnsi="Times New Roman"/>
          <w:sz w:val="24"/>
          <w:szCs w:val="24"/>
        </w:rPr>
        <w:t>.3. veselības stāvokļa uzraudzību</w:t>
      </w:r>
      <w:r w:rsidR="00526598" w:rsidRPr="00A04A68">
        <w:rPr>
          <w:rFonts w:ascii="Times New Roman" w:hAnsi="Times New Roman"/>
          <w:sz w:val="24"/>
          <w:szCs w:val="24"/>
        </w:rPr>
        <w:t>;</w:t>
      </w:r>
      <w:r w:rsidR="006D06CF" w:rsidRPr="00A04A68">
        <w:rPr>
          <w:rFonts w:ascii="Times New Roman" w:hAnsi="Times New Roman"/>
          <w:sz w:val="24"/>
          <w:szCs w:val="24"/>
        </w:rPr>
        <w:t xml:space="preserve"> </w:t>
      </w:r>
    </w:p>
    <w:p w:rsidR="00526598" w:rsidRPr="00A04A68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D06CF" w:rsidRPr="00A04A68">
        <w:rPr>
          <w:rFonts w:ascii="Times New Roman" w:hAnsi="Times New Roman"/>
          <w:sz w:val="24"/>
          <w:szCs w:val="24"/>
        </w:rPr>
        <w:t>.4. informēšanu un komu</w:t>
      </w:r>
      <w:r w:rsidR="00526598" w:rsidRPr="00A04A68">
        <w:rPr>
          <w:rFonts w:ascii="Times New Roman" w:hAnsi="Times New Roman"/>
          <w:sz w:val="24"/>
          <w:szCs w:val="24"/>
        </w:rPr>
        <w:t>nikāciju;</w:t>
      </w:r>
      <w:r w:rsidR="006D06CF" w:rsidRPr="00A04A68">
        <w:rPr>
          <w:rFonts w:ascii="Times New Roman" w:hAnsi="Times New Roman"/>
          <w:sz w:val="24"/>
          <w:szCs w:val="24"/>
        </w:rPr>
        <w:t xml:space="preserve"> </w:t>
      </w:r>
    </w:p>
    <w:p w:rsidR="001A50F1" w:rsidRPr="0052586F" w:rsidRDefault="00526598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 </w:t>
      </w:r>
      <w:r w:rsidR="0052586F">
        <w:rPr>
          <w:rFonts w:ascii="Times New Roman" w:hAnsi="Times New Roman"/>
          <w:sz w:val="24"/>
          <w:szCs w:val="24"/>
        </w:rPr>
        <w:t>Klašu audzinātāji 31</w:t>
      </w:r>
      <w:r w:rsidR="006D06CF" w:rsidRPr="00A04A68">
        <w:rPr>
          <w:rFonts w:ascii="Times New Roman" w:hAnsi="Times New Roman"/>
          <w:sz w:val="24"/>
          <w:szCs w:val="24"/>
        </w:rPr>
        <w:t xml:space="preserve">. punktā ietverto informāciju iekļauj audzināšanas darba plānā </w:t>
      </w:r>
      <w:r w:rsidR="006D06CF" w:rsidRPr="0052586F">
        <w:rPr>
          <w:rFonts w:ascii="Times New Roman" w:hAnsi="Times New Roman"/>
          <w:sz w:val="24"/>
          <w:szCs w:val="24"/>
        </w:rPr>
        <w:t>un</w:t>
      </w:r>
      <w:r w:rsidR="001A50F1" w:rsidRPr="0052586F">
        <w:rPr>
          <w:rFonts w:ascii="Times New Roman" w:hAnsi="Times New Roman"/>
          <w:sz w:val="24"/>
          <w:szCs w:val="24"/>
        </w:rPr>
        <w:t xml:space="preserve"> veic izglītojamo instruktāžu. </w:t>
      </w:r>
      <w:r w:rsidR="006D06CF" w:rsidRPr="0052586F">
        <w:rPr>
          <w:rFonts w:ascii="Times New Roman" w:hAnsi="Times New Roman"/>
          <w:sz w:val="24"/>
          <w:szCs w:val="24"/>
        </w:rPr>
        <w:t xml:space="preserve"> </w:t>
      </w:r>
    </w:p>
    <w:p w:rsidR="001A50F1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>Klašu audzinātāji sadarbojas ar izglītojamo likumiskajiem pārstāvjiem</w:t>
      </w:r>
      <w:r w:rsidR="006E0AAA">
        <w:rPr>
          <w:rFonts w:ascii="Times New Roman" w:hAnsi="Times New Roman"/>
          <w:sz w:val="24"/>
          <w:szCs w:val="24"/>
        </w:rPr>
        <w:t>, noskaidro un fiksē kontakttālruņu numurus, lai nepiecieciešamības gadījumā varētu sazināties,</w:t>
      </w:r>
      <w:r w:rsidRPr="00A04A68">
        <w:rPr>
          <w:rFonts w:ascii="Times New Roman" w:hAnsi="Times New Roman"/>
          <w:sz w:val="24"/>
          <w:szCs w:val="24"/>
        </w:rPr>
        <w:t xml:space="preserve"> </w:t>
      </w:r>
      <w:r w:rsidR="002C514E" w:rsidRPr="006E0AAA">
        <w:rPr>
          <w:rFonts w:ascii="Times New Roman" w:hAnsi="Times New Roman"/>
          <w:sz w:val="24"/>
          <w:szCs w:val="24"/>
        </w:rPr>
        <w:t>un regulāri informē</w:t>
      </w:r>
      <w:r w:rsidRPr="006E0AAA">
        <w:rPr>
          <w:rFonts w:ascii="Times New Roman" w:hAnsi="Times New Roman"/>
          <w:sz w:val="24"/>
          <w:szCs w:val="24"/>
        </w:rPr>
        <w:t xml:space="preserve"> izglītojamo likumisko</w:t>
      </w:r>
      <w:r w:rsidR="002C514E" w:rsidRPr="006E0AAA">
        <w:rPr>
          <w:rFonts w:ascii="Times New Roman" w:hAnsi="Times New Roman"/>
          <w:sz w:val="24"/>
          <w:szCs w:val="24"/>
        </w:rPr>
        <w:t>s</w:t>
      </w:r>
      <w:r w:rsidRPr="006E0AAA">
        <w:rPr>
          <w:rFonts w:ascii="Times New Roman" w:hAnsi="Times New Roman"/>
          <w:sz w:val="24"/>
          <w:szCs w:val="24"/>
        </w:rPr>
        <w:t xml:space="preserve"> pārstāvju</w:t>
      </w:r>
      <w:r w:rsidR="002C514E" w:rsidRPr="006E0AAA">
        <w:rPr>
          <w:rFonts w:ascii="Times New Roman" w:hAnsi="Times New Roman"/>
          <w:sz w:val="24"/>
          <w:szCs w:val="24"/>
        </w:rPr>
        <w:t>s</w:t>
      </w:r>
      <w:r w:rsidRPr="006E0AAA">
        <w:rPr>
          <w:rFonts w:ascii="Times New Roman" w:hAnsi="Times New Roman"/>
          <w:sz w:val="24"/>
          <w:szCs w:val="24"/>
        </w:rPr>
        <w:t xml:space="preserve"> par mācību un audzināšanas procesa organizēšanu skolā. </w:t>
      </w:r>
    </w:p>
    <w:p w:rsidR="001A50F1" w:rsidRPr="00A04A68" w:rsidRDefault="006D06CF" w:rsidP="00A04A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Mācību priekšmetu pedagogi pārliecinās par tehnisko resursu pieejamību un </w:t>
      </w:r>
    </w:p>
    <w:p w:rsidR="001A50F1" w:rsidRPr="00A04A68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piekļuvi internetam izglītojamiem. Ja izglītojamam ir nepieciešams nodrošināt </w:t>
      </w:r>
    </w:p>
    <w:p w:rsidR="001A50F1" w:rsidRPr="00A04A68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attālinātu mācību procesu, tiek organizēta nepieciešamo tehnisko līdzekļu </w:t>
      </w:r>
    </w:p>
    <w:p w:rsidR="001A50F1" w:rsidRPr="00A04A68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4A68">
        <w:rPr>
          <w:rFonts w:ascii="Times New Roman" w:hAnsi="Times New Roman"/>
          <w:sz w:val="24"/>
          <w:szCs w:val="24"/>
        </w:rPr>
        <w:t xml:space="preserve">piesaiste. </w:t>
      </w:r>
    </w:p>
    <w:p w:rsidR="001A50F1" w:rsidRDefault="001A50F1" w:rsidP="001A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0F1" w:rsidRPr="001A50F1" w:rsidRDefault="006D06CF" w:rsidP="001A50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0F1">
        <w:rPr>
          <w:rFonts w:ascii="Times New Roman" w:hAnsi="Times New Roman"/>
          <w:b/>
          <w:sz w:val="24"/>
          <w:szCs w:val="24"/>
        </w:rPr>
        <w:t>IV. Izglītojamo ēdināšanas nodrošināšana.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F1" w:rsidRPr="0052586F" w:rsidRDefault="006D06CF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586F">
        <w:rPr>
          <w:rFonts w:ascii="Times New Roman" w:hAnsi="Times New Roman"/>
          <w:sz w:val="24"/>
          <w:szCs w:val="24"/>
        </w:rPr>
        <w:t xml:space="preserve">Izglītojamo ēdināšana tiek organizēta, ievērojot Covid – 19 infekcijas izplatības ierobežojošus pasākumus. </w:t>
      </w:r>
    </w:p>
    <w:p w:rsidR="0052586F" w:rsidRDefault="006D06CF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>Izglītojamo</w:t>
      </w:r>
      <w:r w:rsidR="001A50F1" w:rsidRPr="0052586F">
        <w:rPr>
          <w:rFonts w:ascii="Times New Roman" w:hAnsi="Times New Roman"/>
          <w:sz w:val="24"/>
          <w:szCs w:val="24"/>
        </w:rPr>
        <w:t xml:space="preserve"> ēdināšana tiek nod</w:t>
      </w:r>
      <w:r w:rsidR="002C514E" w:rsidRPr="0052586F">
        <w:rPr>
          <w:rFonts w:ascii="Times New Roman" w:hAnsi="Times New Roman"/>
          <w:sz w:val="24"/>
          <w:szCs w:val="24"/>
        </w:rPr>
        <w:t>rošināta  pusdienu starpbrīdī (2</w:t>
      </w:r>
      <w:r w:rsidR="001A50F1" w:rsidRPr="0052586F">
        <w:rPr>
          <w:rFonts w:ascii="Times New Roman" w:hAnsi="Times New Roman"/>
          <w:sz w:val="24"/>
          <w:szCs w:val="24"/>
        </w:rPr>
        <w:t>0 minūtes), ievērojot šādu kārtību:</w:t>
      </w:r>
    </w:p>
    <w:p w:rsidR="008B6FE3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52586F">
        <w:rPr>
          <w:rFonts w:ascii="Times New Roman" w:hAnsi="Times New Roman"/>
          <w:sz w:val="24"/>
          <w:szCs w:val="24"/>
        </w:rPr>
        <w:t>.1.</w:t>
      </w:r>
      <w:r w:rsidR="008B6FE3" w:rsidRPr="0052586F">
        <w:rPr>
          <w:rFonts w:ascii="Times New Roman" w:hAnsi="Times New Roman"/>
          <w:sz w:val="24"/>
          <w:szCs w:val="24"/>
        </w:rPr>
        <w:t>pirmo līdz sesto klašu izglītojamie uz  Skolas ēdnīcu</w:t>
      </w:r>
      <w:r w:rsidR="006D06CF" w:rsidRPr="0052586F">
        <w:rPr>
          <w:rFonts w:ascii="Times New Roman" w:hAnsi="Times New Roman"/>
          <w:sz w:val="24"/>
          <w:szCs w:val="24"/>
        </w:rPr>
        <w:t xml:space="preserve"> dodas dalījumā pa </w:t>
      </w:r>
    </w:p>
    <w:p w:rsidR="008B6FE3" w:rsidRPr="0052586F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 xml:space="preserve">klasēm </w:t>
      </w:r>
      <w:r w:rsidR="008B6FE3" w:rsidRPr="0052586F">
        <w:rPr>
          <w:rFonts w:ascii="Times New Roman" w:hAnsi="Times New Roman"/>
          <w:sz w:val="24"/>
          <w:szCs w:val="24"/>
        </w:rPr>
        <w:t xml:space="preserve">dežūrējošā skolotāja </w:t>
      </w:r>
      <w:r w:rsidRPr="0052586F">
        <w:rPr>
          <w:rFonts w:ascii="Times New Roman" w:hAnsi="Times New Roman"/>
          <w:sz w:val="24"/>
          <w:szCs w:val="24"/>
        </w:rPr>
        <w:t xml:space="preserve">pavadībā, ievērojot apstiprināto ēdināšanas </w:t>
      </w:r>
    </w:p>
    <w:p w:rsidR="0052586F" w:rsidRDefault="0052586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nodrošināšanas laika grafiku,</w:t>
      </w:r>
    </w:p>
    <w:p w:rsidR="008B6FE3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52586F" w:rsidRPr="0052586F">
        <w:rPr>
          <w:rFonts w:ascii="Times New Roman" w:hAnsi="Times New Roman"/>
          <w:sz w:val="24"/>
          <w:szCs w:val="24"/>
        </w:rPr>
        <w:t>.</w:t>
      </w:r>
      <w:r w:rsidR="008B6FE3" w:rsidRPr="0052586F">
        <w:rPr>
          <w:rFonts w:ascii="Times New Roman" w:hAnsi="Times New Roman"/>
          <w:sz w:val="24"/>
          <w:szCs w:val="24"/>
        </w:rPr>
        <w:t>2. septīto līdz devīto</w:t>
      </w:r>
      <w:r w:rsidR="006D06CF" w:rsidRPr="0052586F">
        <w:rPr>
          <w:rFonts w:ascii="Times New Roman" w:hAnsi="Times New Roman"/>
          <w:sz w:val="24"/>
          <w:szCs w:val="24"/>
        </w:rPr>
        <w:t xml:space="preserve"> klašu izglītojamie uz un no Skolas ēdnīcas dodas </w:t>
      </w:r>
    </w:p>
    <w:p w:rsidR="008B6FE3" w:rsidRPr="0052586F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 xml:space="preserve">patstāvīgi kā viena grupa, ievērojot izstrādāto Skolas ēdināšanas laika </w:t>
      </w:r>
      <w:r w:rsidR="008B6FE3" w:rsidRPr="0052586F">
        <w:rPr>
          <w:rFonts w:ascii="Times New Roman" w:hAnsi="Times New Roman"/>
          <w:sz w:val="24"/>
          <w:szCs w:val="24"/>
        </w:rPr>
        <w:t>grafiku un</w:t>
      </w:r>
      <w:r w:rsidRPr="0052586F">
        <w:rPr>
          <w:rFonts w:ascii="Times New Roman" w:hAnsi="Times New Roman"/>
          <w:sz w:val="24"/>
          <w:szCs w:val="24"/>
        </w:rPr>
        <w:t xml:space="preserve"> distancēšanos starp klasēm</w:t>
      </w:r>
      <w:r w:rsidR="008B6FE3" w:rsidRPr="0052586F">
        <w:rPr>
          <w:rFonts w:ascii="Times New Roman" w:hAnsi="Times New Roman"/>
          <w:sz w:val="24"/>
          <w:szCs w:val="24"/>
        </w:rPr>
        <w:t>.</w:t>
      </w:r>
      <w:r w:rsidRPr="0052586F">
        <w:rPr>
          <w:rFonts w:ascii="Times New Roman" w:hAnsi="Times New Roman"/>
          <w:sz w:val="24"/>
          <w:szCs w:val="24"/>
        </w:rPr>
        <w:t xml:space="preserve"> </w:t>
      </w:r>
    </w:p>
    <w:p w:rsidR="008B6FE3" w:rsidRPr="0052586F" w:rsidRDefault="006D06CF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 xml:space="preserve">Kārtības noteikumi ēdināšanas laikā: </w:t>
      </w:r>
    </w:p>
    <w:p w:rsidR="008B6FE3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6D06CF" w:rsidRPr="0052586F">
        <w:rPr>
          <w:rFonts w:ascii="Times New Roman" w:hAnsi="Times New Roman"/>
          <w:sz w:val="24"/>
          <w:szCs w:val="24"/>
        </w:rPr>
        <w:t xml:space="preserve">.1. izglītojamie nomazgā </w:t>
      </w:r>
      <w:r w:rsidR="008B6FE3" w:rsidRPr="0052586F">
        <w:rPr>
          <w:rFonts w:ascii="Times New Roman" w:hAnsi="Times New Roman"/>
          <w:sz w:val="24"/>
          <w:szCs w:val="24"/>
        </w:rPr>
        <w:t>rokas pirms došanās uz ēdamzāli;</w:t>
      </w:r>
      <w:r w:rsidR="006D06CF" w:rsidRPr="0052586F">
        <w:rPr>
          <w:rFonts w:ascii="Times New Roman" w:hAnsi="Times New Roman"/>
          <w:sz w:val="24"/>
          <w:szCs w:val="24"/>
        </w:rPr>
        <w:t xml:space="preserve"> </w:t>
      </w:r>
    </w:p>
    <w:p w:rsidR="008B6FE3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B6FE3" w:rsidRPr="0052586F">
        <w:rPr>
          <w:rFonts w:ascii="Times New Roman" w:hAnsi="Times New Roman"/>
          <w:sz w:val="24"/>
          <w:szCs w:val="24"/>
        </w:rPr>
        <w:t>.2</w:t>
      </w:r>
      <w:r w:rsidR="006D06CF" w:rsidRPr="0052586F">
        <w:rPr>
          <w:rFonts w:ascii="Times New Roman" w:hAnsi="Times New Roman"/>
          <w:sz w:val="24"/>
          <w:szCs w:val="24"/>
        </w:rPr>
        <w:t>. dodoties uz ēdnīcu, izglītojamie izvairās no pieskarša</w:t>
      </w:r>
      <w:r w:rsidR="008B6FE3" w:rsidRPr="0052586F">
        <w:rPr>
          <w:rFonts w:ascii="Times New Roman" w:hAnsi="Times New Roman"/>
          <w:sz w:val="24"/>
          <w:szCs w:val="24"/>
        </w:rPr>
        <w:t>nās kāpņu margām,   sienām;</w:t>
      </w:r>
      <w:r w:rsidR="006D06CF" w:rsidRPr="0052586F">
        <w:rPr>
          <w:rFonts w:ascii="Times New Roman" w:hAnsi="Times New Roman"/>
          <w:sz w:val="24"/>
          <w:szCs w:val="24"/>
        </w:rPr>
        <w:t xml:space="preserve"> </w:t>
      </w:r>
    </w:p>
    <w:p w:rsidR="00D54936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D54936" w:rsidRPr="0052586F">
        <w:rPr>
          <w:rFonts w:ascii="Times New Roman" w:hAnsi="Times New Roman"/>
          <w:sz w:val="24"/>
          <w:szCs w:val="24"/>
        </w:rPr>
        <w:t>.3</w:t>
      </w:r>
      <w:r w:rsidR="006D06CF" w:rsidRPr="0052586F">
        <w:rPr>
          <w:rFonts w:ascii="Times New Roman" w:hAnsi="Times New Roman"/>
          <w:sz w:val="24"/>
          <w:szCs w:val="24"/>
        </w:rPr>
        <w:t xml:space="preserve">. katra izglītojamo klases grupai ēdināšana tiek nodrošināta pie klasei norādītā </w:t>
      </w:r>
      <w:r w:rsidR="00D54936" w:rsidRPr="0052586F">
        <w:rPr>
          <w:rFonts w:ascii="Times New Roman" w:hAnsi="Times New Roman"/>
          <w:sz w:val="24"/>
          <w:szCs w:val="24"/>
        </w:rPr>
        <w:t>galda;</w:t>
      </w:r>
      <w:r w:rsidR="006D06CF" w:rsidRPr="0052586F">
        <w:rPr>
          <w:rFonts w:ascii="Times New Roman" w:hAnsi="Times New Roman"/>
          <w:sz w:val="24"/>
          <w:szCs w:val="24"/>
        </w:rPr>
        <w:t xml:space="preserve"> </w:t>
      </w:r>
    </w:p>
    <w:p w:rsidR="00D54936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52586F">
        <w:rPr>
          <w:rFonts w:ascii="Times New Roman" w:hAnsi="Times New Roman"/>
          <w:sz w:val="24"/>
          <w:szCs w:val="24"/>
        </w:rPr>
        <w:t>.4</w:t>
      </w:r>
      <w:r w:rsidR="006D06CF" w:rsidRPr="0052586F">
        <w:rPr>
          <w:rFonts w:ascii="Times New Roman" w:hAnsi="Times New Roman"/>
          <w:sz w:val="24"/>
          <w:szCs w:val="24"/>
        </w:rPr>
        <w:t>. Katra klas</w:t>
      </w:r>
      <w:r w:rsidR="00D54936" w:rsidRPr="0052586F">
        <w:rPr>
          <w:rFonts w:ascii="Times New Roman" w:hAnsi="Times New Roman"/>
          <w:sz w:val="24"/>
          <w:szCs w:val="24"/>
        </w:rPr>
        <w:t>e ēdnīcā uzturas ne ilgāk par 15</w:t>
      </w:r>
      <w:r w:rsidR="006D06CF" w:rsidRPr="0052586F">
        <w:rPr>
          <w:rFonts w:ascii="Times New Roman" w:hAnsi="Times New Roman"/>
          <w:sz w:val="24"/>
          <w:szCs w:val="24"/>
        </w:rPr>
        <w:t xml:space="preserve"> minūtēm. </w:t>
      </w:r>
    </w:p>
    <w:p w:rsidR="00D54936" w:rsidRPr="0052586F" w:rsidRDefault="00894162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52586F">
        <w:rPr>
          <w:rFonts w:ascii="Times New Roman" w:hAnsi="Times New Roman"/>
          <w:sz w:val="24"/>
          <w:szCs w:val="24"/>
        </w:rPr>
        <w:t>.5</w:t>
      </w:r>
      <w:r w:rsidR="006D06CF" w:rsidRPr="0052586F">
        <w:rPr>
          <w:rFonts w:ascii="Times New Roman" w:hAnsi="Times New Roman"/>
          <w:sz w:val="24"/>
          <w:szCs w:val="24"/>
        </w:rPr>
        <w:t xml:space="preserve">. Skolas ēdnīcā starp klasēm tiek nodrošināta </w:t>
      </w:r>
      <w:r w:rsidR="0052586F">
        <w:rPr>
          <w:rFonts w:ascii="Times New Roman" w:hAnsi="Times New Roman"/>
          <w:sz w:val="24"/>
          <w:szCs w:val="24"/>
        </w:rPr>
        <w:t xml:space="preserve">distancēšanās starp </w:t>
      </w:r>
      <w:r w:rsidR="006D06CF" w:rsidRPr="0052586F">
        <w:rPr>
          <w:rFonts w:ascii="Times New Roman" w:hAnsi="Times New Roman"/>
          <w:sz w:val="24"/>
          <w:szCs w:val="24"/>
        </w:rPr>
        <w:t>divu klašu g</w:t>
      </w:r>
      <w:r w:rsidR="00D54936" w:rsidRPr="0052586F">
        <w:rPr>
          <w:rFonts w:ascii="Times New Roman" w:hAnsi="Times New Roman"/>
          <w:sz w:val="24"/>
          <w:szCs w:val="24"/>
        </w:rPr>
        <w:t>rupu ēdināšanai paredzēto galdu.</w:t>
      </w:r>
      <w:r w:rsidR="006D06CF" w:rsidRPr="0052586F">
        <w:rPr>
          <w:rFonts w:ascii="Times New Roman" w:hAnsi="Times New Roman"/>
          <w:sz w:val="24"/>
          <w:szCs w:val="24"/>
        </w:rPr>
        <w:t xml:space="preserve"> </w:t>
      </w:r>
    </w:p>
    <w:p w:rsidR="00D54936" w:rsidRPr="0052586F" w:rsidRDefault="006D06CF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lastRenderedPageBreak/>
        <w:t xml:space="preserve">Ēdināšanas pakalpojuma sniedzēji rūpējas par sanitāro un higiēnas normu </w:t>
      </w:r>
    </w:p>
    <w:p w:rsidR="00D54936" w:rsidRPr="0052586F" w:rsidRDefault="006D06CF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 xml:space="preserve">ievērošanu atbilstoši tiesību aktos noteiktajai kārtībai. </w:t>
      </w:r>
    </w:p>
    <w:p w:rsidR="00D54936" w:rsidRPr="0052586F" w:rsidRDefault="006D06CF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>Izglītojamie, kuri neizmanto Skolas ēdināšanas pakalpojumu, ēdināšanai paredzēta</w:t>
      </w:r>
      <w:r w:rsidR="0052586F">
        <w:rPr>
          <w:rFonts w:ascii="Times New Roman" w:hAnsi="Times New Roman"/>
          <w:sz w:val="24"/>
          <w:szCs w:val="24"/>
        </w:rPr>
        <w:t>jā starpbrīdī atrodas savā</w:t>
      </w:r>
      <w:r w:rsidRPr="0052586F">
        <w:rPr>
          <w:rFonts w:ascii="Times New Roman" w:hAnsi="Times New Roman"/>
          <w:sz w:val="24"/>
          <w:szCs w:val="24"/>
        </w:rPr>
        <w:t xml:space="preserve"> klases telpā. </w:t>
      </w:r>
    </w:p>
    <w:p w:rsidR="00D54936" w:rsidRDefault="00D54936" w:rsidP="00D5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936" w:rsidRPr="00D54936" w:rsidRDefault="006D06CF" w:rsidP="00D5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>V.Izglītojamo pārvadājumu nodrošināšana.</w:t>
      </w:r>
    </w:p>
    <w:p w:rsidR="00D54936" w:rsidRDefault="00D54936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936" w:rsidRPr="0052586F" w:rsidRDefault="006D06CF" w:rsidP="005258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 xml:space="preserve">Izglītojamo pārvadājumus uz un no Skolas nodrošina </w:t>
      </w:r>
      <w:r w:rsidR="00D54936" w:rsidRPr="0052586F">
        <w:rPr>
          <w:rFonts w:ascii="Times New Roman" w:hAnsi="Times New Roman"/>
          <w:sz w:val="24"/>
          <w:szCs w:val="24"/>
        </w:rPr>
        <w:t xml:space="preserve">Kandavas </w:t>
      </w:r>
      <w:r w:rsidRPr="0052586F">
        <w:rPr>
          <w:rFonts w:ascii="Times New Roman" w:hAnsi="Times New Roman"/>
          <w:sz w:val="24"/>
          <w:szCs w:val="24"/>
        </w:rPr>
        <w:t xml:space="preserve">novada </w:t>
      </w:r>
      <w:r w:rsidR="0052586F" w:rsidRPr="0052586F">
        <w:rPr>
          <w:rFonts w:ascii="Times New Roman" w:hAnsi="Times New Roman"/>
          <w:sz w:val="24"/>
          <w:szCs w:val="24"/>
        </w:rPr>
        <w:t>pašvaldības auto transports, kurš</w:t>
      </w:r>
      <w:r w:rsidRPr="0052586F">
        <w:rPr>
          <w:rFonts w:ascii="Times New Roman" w:hAnsi="Times New Roman"/>
          <w:sz w:val="24"/>
          <w:szCs w:val="24"/>
        </w:rPr>
        <w:t xml:space="preserve"> kursē pēc iepriekš apstiprināta laika grafika. </w:t>
      </w:r>
    </w:p>
    <w:p w:rsidR="00D54936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>Auto transportā izglītojamie</w:t>
      </w:r>
      <w:r w:rsidR="00D54936" w:rsidRPr="0052586F">
        <w:rPr>
          <w:rFonts w:ascii="Times New Roman" w:hAnsi="Times New Roman"/>
          <w:sz w:val="24"/>
          <w:szCs w:val="24"/>
        </w:rPr>
        <w:t>m ieteicams</w:t>
      </w:r>
      <w:r w:rsidRPr="0052586F">
        <w:rPr>
          <w:rFonts w:ascii="Times New Roman" w:hAnsi="Times New Roman"/>
          <w:sz w:val="24"/>
          <w:szCs w:val="24"/>
        </w:rPr>
        <w:t xml:space="preserve"> lieto</w:t>
      </w:r>
      <w:r w:rsidR="00D54936" w:rsidRPr="0052586F">
        <w:rPr>
          <w:rFonts w:ascii="Times New Roman" w:hAnsi="Times New Roman"/>
          <w:sz w:val="24"/>
          <w:szCs w:val="24"/>
        </w:rPr>
        <w:t>t aizsargmaskas</w:t>
      </w:r>
      <w:r w:rsidR="006E0AAA">
        <w:rPr>
          <w:rFonts w:ascii="Times New Roman" w:hAnsi="Times New Roman"/>
          <w:sz w:val="24"/>
          <w:szCs w:val="24"/>
        </w:rPr>
        <w:t xml:space="preserve"> vai sejas aizsegus</w:t>
      </w:r>
      <w:r w:rsidR="00D54936" w:rsidRPr="0052586F">
        <w:rPr>
          <w:rFonts w:ascii="Times New Roman" w:hAnsi="Times New Roman"/>
          <w:sz w:val="24"/>
          <w:szCs w:val="24"/>
        </w:rPr>
        <w:t>. Izglītojamo</w:t>
      </w:r>
      <w:r w:rsidR="006E0AAA">
        <w:rPr>
          <w:rFonts w:ascii="Times New Roman" w:hAnsi="Times New Roman"/>
          <w:sz w:val="24"/>
          <w:szCs w:val="24"/>
        </w:rPr>
        <w:t xml:space="preserve"> </w:t>
      </w:r>
      <w:r w:rsidRPr="006E0AAA">
        <w:rPr>
          <w:rFonts w:ascii="Times New Roman" w:hAnsi="Times New Roman"/>
          <w:sz w:val="24"/>
          <w:szCs w:val="24"/>
        </w:rPr>
        <w:t>likumiskajiem pārstāvjiem</w:t>
      </w:r>
      <w:r w:rsidR="00D54936" w:rsidRPr="006E0AAA">
        <w:rPr>
          <w:rFonts w:ascii="Times New Roman" w:hAnsi="Times New Roman"/>
          <w:sz w:val="24"/>
          <w:szCs w:val="24"/>
        </w:rPr>
        <w:t xml:space="preserve"> ieteicams </w:t>
      </w:r>
      <w:r w:rsidRPr="006E0AAA">
        <w:rPr>
          <w:rFonts w:ascii="Times New Roman" w:hAnsi="Times New Roman"/>
          <w:sz w:val="24"/>
          <w:szCs w:val="24"/>
        </w:rPr>
        <w:t>nodrošin</w:t>
      </w:r>
      <w:r w:rsidR="00D54936" w:rsidRPr="006E0AAA">
        <w:rPr>
          <w:rFonts w:ascii="Times New Roman" w:hAnsi="Times New Roman"/>
          <w:sz w:val="24"/>
          <w:szCs w:val="24"/>
        </w:rPr>
        <w:t>āt</w:t>
      </w:r>
      <w:r w:rsidRPr="006E0AAA">
        <w:rPr>
          <w:rFonts w:ascii="Times New Roman" w:hAnsi="Times New Roman"/>
          <w:sz w:val="24"/>
          <w:szCs w:val="24"/>
        </w:rPr>
        <w:t xml:space="preserve"> daudzreiz lietojamās aizsargmaskas iegāde savam bērnam. </w:t>
      </w:r>
    </w:p>
    <w:p w:rsidR="00D54936" w:rsidRPr="0052586F" w:rsidRDefault="00D54936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>Aizsargmasku</w:t>
      </w:r>
      <w:r w:rsidR="006E0AAA">
        <w:rPr>
          <w:rFonts w:ascii="Times New Roman" w:hAnsi="Times New Roman"/>
          <w:sz w:val="24"/>
          <w:szCs w:val="24"/>
        </w:rPr>
        <w:t xml:space="preserve"> vai sejas aizsegus</w:t>
      </w:r>
      <w:r w:rsidRPr="0052586F">
        <w:rPr>
          <w:rFonts w:ascii="Times New Roman" w:hAnsi="Times New Roman"/>
          <w:sz w:val="24"/>
          <w:szCs w:val="24"/>
        </w:rPr>
        <w:t xml:space="preserve"> ieteicams </w:t>
      </w:r>
      <w:r w:rsidR="006D06CF" w:rsidRPr="0052586F">
        <w:rPr>
          <w:rFonts w:ascii="Times New Roman" w:hAnsi="Times New Roman"/>
          <w:sz w:val="24"/>
          <w:szCs w:val="24"/>
        </w:rPr>
        <w:t>lieto</w:t>
      </w:r>
      <w:r w:rsidRPr="0052586F">
        <w:rPr>
          <w:rFonts w:ascii="Times New Roman" w:hAnsi="Times New Roman"/>
          <w:sz w:val="24"/>
          <w:szCs w:val="24"/>
        </w:rPr>
        <w:t>t</w:t>
      </w:r>
      <w:r w:rsidR="006D06CF" w:rsidRPr="0052586F">
        <w:rPr>
          <w:rFonts w:ascii="Times New Roman" w:hAnsi="Times New Roman"/>
          <w:sz w:val="24"/>
          <w:szCs w:val="24"/>
        </w:rPr>
        <w:t xml:space="preserve"> autobusu pieturā, gaidot autobusu, ceļā no autobusa uz garderobi, no garderobes uz autobusu un Skolas garderobes telpā. </w:t>
      </w:r>
    </w:p>
    <w:p w:rsidR="004E6A6B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2586F">
        <w:rPr>
          <w:rFonts w:ascii="Times New Roman" w:hAnsi="Times New Roman"/>
          <w:sz w:val="24"/>
          <w:szCs w:val="24"/>
        </w:rPr>
        <w:t xml:space="preserve">Iespēju robežās izglītojamo likumiskie pārstāvji tiek aicināti nodrošināt bērnu </w:t>
      </w:r>
      <w:r w:rsidRPr="006E0AAA">
        <w:rPr>
          <w:rFonts w:ascii="Times New Roman" w:hAnsi="Times New Roman"/>
          <w:sz w:val="24"/>
          <w:szCs w:val="24"/>
        </w:rPr>
        <w:t>nokļūšanu uz Skolu un mājup ar personīgo auto transportu.</w:t>
      </w:r>
    </w:p>
    <w:p w:rsidR="006E0AAA" w:rsidRPr="0052586F" w:rsidRDefault="006E0AAA" w:rsidP="0052586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A6B" w:rsidRDefault="004E6A6B" w:rsidP="0052586F">
      <w:pPr>
        <w:shd w:val="clear" w:color="auto" w:fill="FFFFFF"/>
        <w:spacing w:after="0" w:line="240" w:lineRule="auto"/>
        <w:ind w:firstLine="45"/>
        <w:rPr>
          <w:rFonts w:ascii="Times New Roman" w:hAnsi="Times New Roman"/>
          <w:sz w:val="24"/>
          <w:szCs w:val="24"/>
        </w:rPr>
      </w:pPr>
    </w:p>
    <w:p w:rsidR="009D2D43" w:rsidRPr="006E0AAA" w:rsidRDefault="006E0AAA" w:rsidP="006E0AAA">
      <w:pPr>
        <w:pStyle w:val="ListParagraph"/>
        <w:shd w:val="clear" w:color="auto" w:fill="FFFFFF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6E0AAA">
        <w:rPr>
          <w:rFonts w:ascii="Times New Roman" w:hAnsi="Times New Roman"/>
          <w:b/>
          <w:sz w:val="24"/>
          <w:szCs w:val="24"/>
        </w:rPr>
        <w:t>VI</w:t>
      </w:r>
      <w:r w:rsidR="006D06CF" w:rsidRPr="006E0AAA">
        <w:rPr>
          <w:rFonts w:ascii="Times New Roman" w:hAnsi="Times New Roman"/>
          <w:b/>
          <w:sz w:val="24"/>
          <w:szCs w:val="24"/>
        </w:rPr>
        <w:t>. Noslēguma jautājumi.</w:t>
      </w:r>
    </w:p>
    <w:p w:rsidR="009D2D43" w:rsidRDefault="009D2D43" w:rsidP="00DC41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43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0AAA">
        <w:rPr>
          <w:rFonts w:ascii="Times New Roman" w:hAnsi="Times New Roman"/>
          <w:sz w:val="24"/>
          <w:szCs w:val="24"/>
        </w:rPr>
        <w:t xml:space="preserve">Ar kārtību tiek iepazīstināti Skolas darbinieki, izglītojamie un izglītojamo </w:t>
      </w:r>
    </w:p>
    <w:p w:rsidR="006E0AAA" w:rsidRPr="006E0AAA" w:rsidRDefault="006D06CF" w:rsidP="006E0AAA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0AAA">
        <w:rPr>
          <w:rFonts w:ascii="Times New Roman" w:hAnsi="Times New Roman"/>
          <w:sz w:val="24"/>
          <w:szCs w:val="24"/>
        </w:rPr>
        <w:t xml:space="preserve">likumiskie pārstāvji. </w:t>
      </w:r>
    </w:p>
    <w:p w:rsidR="006E0AAA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0AAA">
        <w:rPr>
          <w:rFonts w:ascii="Times New Roman" w:hAnsi="Times New Roman"/>
          <w:sz w:val="24"/>
          <w:szCs w:val="24"/>
        </w:rPr>
        <w:t xml:space="preserve">Iepazīšanos ar kārtību Skolas darbinieki un izglītojamie apstiprina ar savu personisko parakstu. </w:t>
      </w:r>
    </w:p>
    <w:p w:rsidR="009D2D43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0AAA">
        <w:rPr>
          <w:rFonts w:ascii="Times New Roman" w:hAnsi="Times New Roman"/>
          <w:sz w:val="24"/>
          <w:szCs w:val="24"/>
        </w:rPr>
        <w:t>Tā tiek publicēta skolas mājas lapā</w:t>
      </w:r>
      <w:r w:rsidR="009D2D43" w:rsidRPr="006E0AAA">
        <w:rPr>
          <w:rFonts w:ascii="Times New Roman" w:hAnsi="Times New Roman"/>
          <w:sz w:val="24"/>
          <w:szCs w:val="24"/>
        </w:rPr>
        <w:t>.</w:t>
      </w:r>
      <w:r w:rsidRPr="006E0AAA">
        <w:rPr>
          <w:rFonts w:ascii="Times New Roman" w:hAnsi="Times New Roman"/>
          <w:sz w:val="24"/>
          <w:szCs w:val="24"/>
        </w:rPr>
        <w:t xml:space="preserve"> </w:t>
      </w:r>
    </w:p>
    <w:p w:rsidR="009D2D43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0AAA">
        <w:rPr>
          <w:rFonts w:ascii="Times New Roman" w:hAnsi="Times New Roman"/>
          <w:sz w:val="24"/>
          <w:szCs w:val="24"/>
        </w:rPr>
        <w:t xml:space="preserve">Kārtībā var tikt veikti grozījumi atbilstoši valstī noteiktajam epidemioloģiskajam stāvoklim. </w:t>
      </w:r>
    </w:p>
    <w:p w:rsidR="006D06CF" w:rsidRPr="006E0AAA" w:rsidRDefault="006D06CF" w:rsidP="006E0A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0AAA">
        <w:rPr>
          <w:rFonts w:ascii="Times New Roman" w:hAnsi="Times New Roman"/>
          <w:sz w:val="24"/>
          <w:szCs w:val="24"/>
        </w:rPr>
        <w:t xml:space="preserve">Kārtība tiek saskaņota ar Skolas dibinātāju </w:t>
      </w:r>
      <w:r w:rsidR="006E0AAA" w:rsidRPr="006E0AAA">
        <w:rPr>
          <w:rFonts w:ascii="Times New Roman" w:hAnsi="Times New Roman"/>
          <w:sz w:val="24"/>
          <w:szCs w:val="24"/>
        </w:rPr>
        <w:t>un ir apstiprināta 2020. gada 31</w:t>
      </w:r>
      <w:r w:rsidRPr="006E0AAA">
        <w:rPr>
          <w:rFonts w:ascii="Times New Roman" w:hAnsi="Times New Roman"/>
          <w:sz w:val="24"/>
          <w:szCs w:val="24"/>
        </w:rPr>
        <w:t>. augusta Skola</w:t>
      </w:r>
      <w:r w:rsidR="009D2D43" w:rsidRPr="006E0AAA">
        <w:rPr>
          <w:rFonts w:ascii="Times New Roman" w:hAnsi="Times New Roman"/>
          <w:sz w:val="24"/>
          <w:szCs w:val="24"/>
        </w:rPr>
        <w:t xml:space="preserve">s </w:t>
      </w:r>
      <w:r w:rsidR="00894162">
        <w:rPr>
          <w:rFonts w:ascii="Times New Roman" w:hAnsi="Times New Roman"/>
          <w:sz w:val="24"/>
          <w:szCs w:val="24"/>
        </w:rPr>
        <w:t>pedagoģiskajā</w:t>
      </w:r>
      <w:r w:rsidR="009D2D43" w:rsidRPr="006E0AAA">
        <w:rPr>
          <w:rFonts w:ascii="Times New Roman" w:hAnsi="Times New Roman"/>
          <w:sz w:val="24"/>
          <w:szCs w:val="24"/>
        </w:rPr>
        <w:t xml:space="preserve"> sēdē</w:t>
      </w:r>
      <w:r w:rsidRPr="006E0AAA">
        <w:rPr>
          <w:rFonts w:ascii="Times New Roman" w:hAnsi="Times New Roman"/>
          <w:sz w:val="24"/>
          <w:szCs w:val="24"/>
        </w:rPr>
        <w:t>.</w:t>
      </w:r>
    </w:p>
    <w:p w:rsidR="006D06CF" w:rsidRDefault="006D06CF" w:rsidP="00BA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83838"/>
          <w:spacing w:val="6"/>
          <w:sz w:val="24"/>
          <w:szCs w:val="24"/>
          <w:lang w:eastAsia="lv-LV"/>
        </w:rPr>
      </w:pPr>
    </w:p>
    <w:p w:rsidR="0097386F" w:rsidRDefault="0097386F"/>
    <w:sectPr w:rsidR="0097386F" w:rsidSect="003E7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248"/>
    <w:multiLevelType w:val="multilevel"/>
    <w:tmpl w:val="D93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DB1A89"/>
    <w:multiLevelType w:val="multilevel"/>
    <w:tmpl w:val="D93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690518"/>
    <w:multiLevelType w:val="hybridMultilevel"/>
    <w:tmpl w:val="37F6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1967"/>
    <w:multiLevelType w:val="multilevel"/>
    <w:tmpl w:val="D93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2710BD"/>
    <w:multiLevelType w:val="hybridMultilevel"/>
    <w:tmpl w:val="B40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061C"/>
    <w:multiLevelType w:val="multilevel"/>
    <w:tmpl w:val="D93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810"/>
    <w:rsid w:val="0003056E"/>
    <w:rsid w:val="00034578"/>
    <w:rsid w:val="000534AB"/>
    <w:rsid w:val="0014327E"/>
    <w:rsid w:val="001A50F1"/>
    <w:rsid w:val="00297347"/>
    <w:rsid w:val="002C1274"/>
    <w:rsid w:val="002C514E"/>
    <w:rsid w:val="003E7F32"/>
    <w:rsid w:val="004175F9"/>
    <w:rsid w:val="00420F14"/>
    <w:rsid w:val="004553B1"/>
    <w:rsid w:val="004D6C90"/>
    <w:rsid w:val="004E6A6B"/>
    <w:rsid w:val="0052586F"/>
    <w:rsid w:val="00526598"/>
    <w:rsid w:val="005B6CB3"/>
    <w:rsid w:val="005B7E5F"/>
    <w:rsid w:val="006D06CF"/>
    <w:rsid w:val="006E0AAA"/>
    <w:rsid w:val="006E2D36"/>
    <w:rsid w:val="007266B4"/>
    <w:rsid w:val="0075650A"/>
    <w:rsid w:val="00770E90"/>
    <w:rsid w:val="00790ED8"/>
    <w:rsid w:val="008930C1"/>
    <w:rsid w:val="00894162"/>
    <w:rsid w:val="008B6FE3"/>
    <w:rsid w:val="008D7C48"/>
    <w:rsid w:val="0097386F"/>
    <w:rsid w:val="009D2D43"/>
    <w:rsid w:val="00A04A68"/>
    <w:rsid w:val="00B93676"/>
    <w:rsid w:val="00BA2810"/>
    <w:rsid w:val="00C515DD"/>
    <w:rsid w:val="00C939C5"/>
    <w:rsid w:val="00D2480D"/>
    <w:rsid w:val="00D54936"/>
    <w:rsid w:val="00DC4129"/>
    <w:rsid w:val="00E400E4"/>
    <w:rsid w:val="00F43D1B"/>
    <w:rsid w:val="00F6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10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4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2810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D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D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tta_cer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74F6-1F8B-4F2F-9743-8778E251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Juta</cp:lastModifiedBy>
  <cp:revision>6</cp:revision>
  <cp:lastPrinted>2020-08-25T10:17:00Z</cp:lastPrinted>
  <dcterms:created xsi:type="dcterms:W3CDTF">2020-08-27T16:47:00Z</dcterms:created>
  <dcterms:modified xsi:type="dcterms:W3CDTF">2020-08-31T09:29:00Z</dcterms:modified>
</cp:coreProperties>
</file>